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005A6" w14:textId="04F67A03" w:rsidR="009A1C0D" w:rsidRDefault="009A1C0D" w:rsidP="009A1C0D">
      <w:pPr>
        <w:pStyle w:val="Wig10ptboldcaps"/>
        <w:spacing w:before="0" w:after="0"/>
        <w:rPr>
          <w:rFonts w:ascii="Times New Roman" w:hAnsi="Times New Roman"/>
          <w:sz w:val="24"/>
          <w:szCs w:val="24"/>
          <w:u w:val="single"/>
        </w:rPr>
      </w:pPr>
      <w:r>
        <w:rPr>
          <w:b w:val="0"/>
          <w:noProof/>
          <w:sz w:val="36"/>
          <w:szCs w:val="36"/>
          <w:u w:val="single"/>
          <w:lang w:val="en-US" w:eastAsia="zh-TW"/>
        </w:rPr>
        <mc:AlternateContent>
          <mc:Choice Requires="wps">
            <w:drawing>
              <wp:anchor distT="0" distB="0" distL="114300" distR="114300" simplePos="0" relativeHeight="251659264" behindDoc="0" locked="0" layoutInCell="1" allowOverlap="1" wp14:anchorId="1219AD2B" wp14:editId="062CEFC1">
                <wp:simplePos x="0" y="0"/>
                <wp:positionH relativeFrom="column">
                  <wp:posOffset>4810125</wp:posOffset>
                </wp:positionH>
                <wp:positionV relativeFrom="paragraph">
                  <wp:posOffset>-682625</wp:posOffset>
                </wp:positionV>
                <wp:extent cx="1309370" cy="1354455"/>
                <wp:effectExtent l="9525" t="8255" r="508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1354455"/>
                        </a:xfrm>
                        <a:prstGeom prst="rect">
                          <a:avLst/>
                        </a:prstGeom>
                        <a:solidFill>
                          <a:srgbClr val="FFFFFF"/>
                        </a:solidFill>
                        <a:ln w="9525">
                          <a:solidFill>
                            <a:schemeClr val="bg1">
                              <a:lumMod val="100000"/>
                              <a:lumOff val="0"/>
                            </a:schemeClr>
                          </a:solidFill>
                          <a:miter lim="800000"/>
                          <a:headEnd/>
                          <a:tailEnd/>
                        </a:ln>
                      </wps:spPr>
                      <wps:txbx>
                        <w:txbxContent>
                          <w:p w14:paraId="7E150729" w14:textId="77777777" w:rsidR="009A1C0D" w:rsidRDefault="009A1C0D" w:rsidP="009A1C0D">
                            <w:r>
                              <w:rPr>
                                <w:noProof/>
                                <w:lang w:eastAsia="en-GB"/>
                              </w:rPr>
                              <w:drawing>
                                <wp:inline distT="0" distB="0" distL="0" distR="0" wp14:anchorId="04D7905A" wp14:editId="5CC9827E">
                                  <wp:extent cx="1512000" cy="1150233"/>
                                  <wp:effectExtent l="19050" t="0" r="0" b="0"/>
                                  <wp:docPr id="4" name="Picture 1" descr="C:\Users\Owner\AppData\Local\Microsoft\Windows\Temporary Internet Files\Content.Outlook\NQ888I26\Logo20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NQ888I26\Logo2013 (2).jpg"/>
                                          <pic:cNvPicPr>
                                            <a:picLocks noChangeAspect="1" noChangeArrowheads="1"/>
                                          </pic:cNvPicPr>
                                        </pic:nvPicPr>
                                        <pic:blipFill>
                                          <a:blip r:embed="rId7"/>
                                          <a:srcRect/>
                                          <a:stretch>
                                            <a:fillRect/>
                                          </a:stretch>
                                        </pic:blipFill>
                                        <pic:spPr bwMode="auto">
                                          <a:xfrm>
                                            <a:off x="0" y="0"/>
                                            <a:ext cx="1512000" cy="115023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19AD2B" id="_x0000_t202" coordsize="21600,21600" o:spt="202" path="m,l,21600r21600,l21600,xe">
                <v:stroke joinstyle="miter"/>
                <v:path gradientshapeok="t" o:connecttype="rect"/>
              </v:shapetype>
              <v:shape id="Text Box 1" o:spid="_x0000_s1026" type="#_x0000_t202" style="position:absolute;margin-left:378.75pt;margin-top:-53.75pt;width:103.1pt;height:10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" strokecolor="white [3212]">
                <v:textbox>
                  <w:txbxContent>
                    <w:p w14:paraId="7E150729" w14:textId="77777777" w:rsidR="009A1C0D" w:rsidRDefault="009A1C0D" w:rsidP="009A1C0D">
                      <w:r>
                        <w:rPr>
                          <w:noProof/>
                          <w:lang w:eastAsia="en-GB"/>
                        </w:rPr>
                        <w:drawing>
                          <wp:inline distT="0" distB="0" distL="0" distR="0" wp14:anchorId="04D7905A" wp14:editId="5CC9827E">
                            <wp:extent cx="1512000" cy="1150233"/>
                            <wp:effectExtent l="19050" t="0" r="0" b="0"/>
                            <wp:docPr id="4" name="Picture 1" descr="C:\Users\Owner\AppData\Local\Microsoft\Windows\Temporary Internet Files\Content.Outlook\NQ888I26\Logo201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NQ888I26\Logo2013 (2).jpg"/>
                                    <pic:cNvPicPr>
                                      <a:picLocks noChangeAspect="1" noChangeArrowheads="1"/>
                                    </pic:cNvPicPr>
                                  </pic:nvPicPr>
                                  <pic:blipFill>
                                    <a:blip r:embed="rId7"/>
                                    <a:srcRect/>
                                    <a:stretch>
                                      <a:fillRect/>
                                    </a:stretch>
                                  </pic:blipFill>
                                  <pic:spPr bwMode="auto">
                                    <a:xfrm>
                                      <a:off x="0" y="0"/>
                                      <a:ext cx="1512000" cy="1150233"/>
                                    </a:xfrm>
                                    <a:prstGeom prst="rect">
                                      <a:avLst/>
                                    </a:prstGeom>
                                    <a:noFill/>
                                    <a:ln w="9525">
                                      <a:noFill/>
                                      <a:miter lim="800000"/>
                                      <a:headEnd/>
                                      <a:tailEnd/>
                                    </a:ln>
                                  </pic:spPr>
                                </pic:pic>
                              </a:graphicData>
                            </a:graphic>
                          </wp:inline>
                        </w:drawing>
                      </w:r>
                    </w:p>
                  </w:txbxContent>
                </v:textbox>
              </v:shape>
            </w:pict>
          </mc:Fallback>
        </mc:AlternateContent>
      </w:r>
    </w:p>
    <w:p w14:paraId="4B057E08" w14:textId="77777777" w:rsidR="009A1C0D" w:rsidRDefault="009A1C0D" w:rsidP="009A1C0D">
      <w:pPr>
        <w:pStyle w:val="Wig10ptboldcaps"/>
        <w:spacing w:before="0" w:after="0"/>
        <w:jc w:val="center"/>
        <w:rPr>
          <w:rFonts w:ascii="Times New Roman" w:hAnsi="Times New Roman"/>
          <w:sz w:val="24"/>
          <w:szCs w:val="24"/>
          <w:u w:val="single"/>
        </w:rPr>
      </w:pPr>
    </w:p>
    <w:p w14:paraId="2CC0D2BF" w14:textId="77777777" w:rsidR="009A1C0D" w:rsidRDefault="009A1C0D" w:rsidP="009A1C0D">
      <w:pPr>
        <w:pStyle w:val="Wig10ptboldcaps"/>
        <w:spacing w:before="0" w:after="0"/>
        <w:jc w:val="center"/>
        <w:rPr>
          <w:rFonts w:ascii="Times New Roman" w:hAnsi="Times New Roman"/>
          <w:sz w:val="24"/>
          <w:szCs w:val="24"/>
          <w:u w:val="single"/>
        </w:rPr>
      </w:pPr>
    </w:p>
    <w:p w14:paraId="7C61BB0E" w14:textId="77777777" w:rsidR="009A1C0D" w:rsidRDefault="009A1C0D" w:rsidP="009A1C0D">
      <w:pPr>
        <w:pStyle w:val="Wig10ptboldcaps"/>
        <w:spacing w:before="0" w:after="0"/>
        <w:jc w:val="center"/>
        <w:rPr>
          <w:rFonts w:ascii="Times New Roman" w:hAnsi="Times New Roman"/>
          <w:sz w:val="24"/>
          <w:szCs w:val="24"/>
          <w:u w:val="single"/>
        </w:rPr>
      </w:pPr>
    </w:p>
    <w:p w14:paraId="4C5207D7" w14:textId="77777777" w:rsidR="009A1C0D" w:rsidRDefault="009A1C0D" w:rsidP="009A1C0D">
      <w:pPr>
        <w:pStyle w:val="Wig10ptboldcaps"/>
        <w:spacing w:before="0" w:after="0"/>
        <w:jc w:val="center"/>
        <w:rPr>
          <w:rFonts w:ascii="Times New Roman" w:hAnsi="Times New Roman"/>
          <w:sz w:val="24"/>
          <w:szCs w:val="24"/>
          <w:u w:val="single"/>
        </w:rPr>
      </w:pPr>
    </w:p>
    <w:p w14:paraId="02039169" w14:textId="77777777" w:rsidR="009A1C0D" w:rsidRPr="0028766B" w:rsidRDefault="009A1C0D" w:rsidP="009A1C0D">
      <w:pPr>
        <w:pStyle w:val="NoSpacing"/>
        <w:jc w:val="center"/>
        <w:rPr>
          <w:b/>
          <w:sz w:val="36"/>
          <w:szCs w:val="36"/>
          <w:u w:val="single"/>
        </w:rPr>
      </w:pPr>
      <w:r w:rsidRPr="0028766B">
        <w:rPr>
          <w:b/>
          <w:sz w:val="36"/>
          <w:szCs w:val="36"/>
          <w:u w:val="single"/>
        </w:rPr>
        <w:t>THE PONTEFRACT PARK RACE COMPANY LTD</w:t>
      </w:r>
    </w:p>
    <w:p w14:paraId="5DEE1580" w14:textId="77777777" w:rsidR="009A1C0D" w:rsidRPr="0028766B" w:rsidRDefault="009A1C0D" w:rsidP="009A1C0D">
      <w:pPr>
        <w:pStyle w:val="NoSpacing"/>
        <w:jc w:val="center"/>
        <w:rPr>
          <w:b/>
          <w:sz w:val="36"/>
          <w:szCs w:val="36"/>
          <w:u w:val="single"/>
        </w:rPr>
      </w:pPr>
    </w:p>
    <w:p w14:paraId="11BBBDBA" w14:textId="77777777" w:rsidR="009A1C0D" w:rsidRPr="0028766B" w:rsidRDefault="009A1C0D" w:rsidP="009A1C0D">
      <w:pPr>
        <w:pStyle w:val="NoSpacing"/>
        <w:jc w:val="center"/>
        <w:rPr>
          <w:b/>
          <w:sz w:val="36"/>
          <w:szCs w:val="36"/>
          <w:u w:val="single"/>
        </w:rPr>
      </w:pPr>
      <w:r w:rsidRPr="0028766B">
        <w:rPr>
          <w:b/>
          <w:sz w:val="36"/>
          <w:szCs w:val="36"/>
          <w:u w:val="single"/>
        </w:rPr>
        <w:t>TERMS &amp; CONDITIONS OF ENTRY</w:t>
      </w:r>
    </w:p>
    <w:p w14:paraId="6A6A341A" w14:textId="77777777" w:rsidR="009A1C0D" w:rsidRPr="0028766B" w:rsidRDefault="009A1C0D" w:rsidP="009A1C0D">
      <w:pPr>
        <w:pStyle w:val="NoSpacing"/>
        <w:jc w:val="center"/>
        <w:rPr>
          <w:b/>
          <w:sz w:val="36"/>
          <w:szCs w:val="36"/>
          <w:u w:val="single"/>
        </w:rPr>
      </w:pPr>
    </w:p>
    <w:p w14:paraId="075DB7BE" w14:textId="77777777" w:rsidR="009A1C0D" w:rsidRPr="0028766B" w:rsidRDefault="009A1C0D" w:rsidP="009A1C0D">
      <w:pPr>
        <w:pStyle w:val="NoSpacing"/>
        <w:jc w:val="center"/>
        <w:rPr>
          <w:b/>
          <w:sz w:val="36"/>
          <w:szCs w:val="36"/>
        </w:rPr>
      </w:pPr>
      <w:r w:rsidRPr="0028766B">
        <w:rPr>
          <w:b/>
          <w:sz w:val="36"/>
          <w:szCs w:val="36"/>
        </w:rPr>
        <w:t>TO</w:t>
      </w:r>
    </w:p>
    <w:p w14:paraId="315EB5E3" w14:textId="77777777" w:rsidR="009A1C0D" w:rsidRPr="0028766B" w:rsidRDefault="009A1C0D" w:rsidP="009A1C0D">
      <w:pPr>
        <w:pStyle w:val="NoSpacing"/>
        <w:jc w:val="center"/>
        <w:rPr>
          <w:b/>
          <w:sz w:val="36"/>
          <w:szCs w:val="36"/>
          <w:u w:val="single"/>
        </w:rPr>
      </w:pPr>
    </w:p>
    <w:p w14:paraId="19749258" w14:textId="77777777" w:rsidR="009A1C0D" w:rsidRPr="0028766B" w:rsidRDefault="009A1C0D" w:rsidP="009A1C0D">
      <w:pPr>
        <w:pStyle w:val="NoSpacing"/>
        <w:jc w:val="center"/>
        <w:rPr>
          <w:b/>
          <w:sz w:val="36"/>
          <w:szCs w:val="36"/>
          <w:u w:val="single"/>
        </w:rPr>
      </w:pPr>
      <w:r w:rsidRPr="0028766B">
        <w:rPr>
          <w:b/>
          <w:sz w:val="36"/>
          <w:szCs w:val="36"/>
          <w:u w:val="single"/>
        </w:rPr>
        <w:t>PONTEFRACT RACECOURSE</w:t>
      </w:r>
    </w:p>
    <w:p w14:paraId="281EFB62" w14:textId="77777777" w:rsidR="009A1C0D" w:rsidRDefault="009A1C0D" w:rsidP="009A1C0D">
      <w:pPr>
        <w:pStyle w:val="NoSpacing"/>
      </w:pPr>
    </w:p>
    <w:p w14:paraId="479EA808" w14:textId="77777777" w:rsidR="009A1C0D" w:rsidRDefault="009A1C0D" w:rsidP="009A1C0D">
      <w:pPr>
        <w:pStyle w:val="NoSpacing"/>
      </w:pPr>
    </w:p>
    <w:p w14:paraId="2CA1150C" w14:textId="77777777" w:rsidR="009A1C0D" w:rsidRDefault="009A1C0D" w:rsidP="009A1C0D">
      <w:pPr>
        <w:pStyle w:val="NoSpacing"/>
      </w:pPr>
    </w:p>
    <w:p w14:paraId="3AB1348B" w14:textId="77777777" w:rsidR="009A1C0D" w:rsidRPr="0028766B" w:rsidRDefault="009A1C0D" w:rsidP="009A1C0D">
      <w:pPr>
        <w:pStyle w:val="NoSpacing"/>
        <w:ind w:left="2160" w:hanging="2160"/>
        <w:rPr>
          <w:sz w:val="28"/>
          <w:szCs w:val="28"/>
        </w:rPr>
      </w:pPr>
      <w:r w:rsidRPr="0028766B">
        <w:rPr>
          <w:b/>
          <w:sz w:val="28"/>
          <w:szCs w:val="28"/>
          <w:u w:val="single"/>
        </w:rPr>
        <w:t>Section 1:</w:t>
      </w:r>
      <w:r w:rsidRPr="0028766B">
        <w:rPr>
          <w:sz w:val="28"/>
          <w:szCs w:val="28"/>
        </w:rPr>
        <w:tab/>
      </w:r>
      <w:r w:rsidRPr="0028766B">
        <w:rPr>
          <w:sz w:val="28"/>
          <w:szCs w:val="28"/>
          <w:u w:val="single"/>
        </w:rPr>
        <w:t>CONDITIONS</w:t>
      </w:r>
      <w:r w:rsidRPr="0028766B">
        <w:rPr>
          <w:sz w:val="28"/>
          <w:szCs w:val="28"/>
        </w:rPr>
        <w:t xml:space="preserve"> applicable to </w:t>
      </w:r>
      <w:r w:rsidRPr="0028766B">
        <w:rPr>
          <w:sz w:val="28"/>
          <w:szCs w:val="28"/>
          <w:u w:val="single"/>
        </w:rPr>
        <w:t>ALL</w:t>
      </w:r>
      <w:r w:rsidRPr="0028766B">
        <w:rPr>
          <w:sz w:val="28"/>
          <w:szCs w:val="28"/>
        </w:rPr>
        <w:t xml:space="preserve"> persons entering the racecourse and grounds</w:t>
      </w:r>
      <w:r>
        <w:rPr>
          <w:sz w:val="28"/>
          <w:szCs w:val="28"/>
        </w:rPr>
        <w:t>.</w:t>
      </w:r>
    </w:p>
    <w:p w14:paraId="3B398167" w14:textId="77777777" w:rsidR="009A1C0D" w:rsidRPr="0028766B" w:rsidRDefault="009A1C0D" w:rsidP="009A1C0D">
      <w:pPr>
        <w:pStyle w:val="NoSpacing"/>
        <w:rPr>
          <w:sz w:val="28"/>
          <w:szCs w:val="28"/>
        </w:rPr>
      </w:pPr>
    </w:p>
    <w:p w14:paraId="28261C25" w14:textId="77777777" w:rsidR="009A1C0D" w:rsidRPr="0028766B" w:rsidRDefault="009A1C0D" w:rsidP="009A1C0D">
      <w:pPr>
        <w:pStyle w:val="NoSpacing"/>
        <w:rPr>
          <w:sz w:val="28"/>
          <w:szCs w:val="28"/>
        </w:rPr>
      </w:pPr>
    </w:p>
    <w:p w14:paraId="5912751B" w14:textId="77777777" w:rsidR="009A1C0D" w:rsidRPr="0028766B" w:rsidRDefault="009A1C0D" w:rsidP="009A1C0D">
      <w:pPr>
        <w:pStyle w:val="NoSpacing"/>
        <w:rPr>
          <w:sz w:val="28"/>
          <w:szCs w:val="28"/>
        </w:rPr>
      </w:pPr>
    </w:p>
    <w:p w14:paraId="34237975" w14:textId="77777777" w:rsidR="009A1C0D" w:rsidRPr="0028766B" w:rsidRDefault="009A1C0D" w:rsidP="009A1C0D">
      <w:pPr>
        <w:pStyle w:val="NoSpacing"/>
        <w:rPr>
          <w:sz w:val="28"/>
          <w:szCs w:val="28"/>
        </w:rPr>
      </w:pPr>
      <w:r w:rsidRPr="0028766B">
        <w:rPr>
          <w:b/>
          <w:sz w:val="28"/>
          <w:szCs w:val="28"/>
          <w:u w:val="single"/>
        </w:rPr>
        <w:t>Section 2:</w:t>
      </w:r>
      <w:r w:rsidRPr="0028766B">
        <w:rPr>
          <w:sz w:val="28"/>
          <w:szCs w:val="28"/>
        </w:rPr>
        <w:tab/>
      </w:r>
      <w:r w:rsidRPr="0028766B">
        <w:rPr>
          <w:sz w:val="28"/>
          <w:szCs w:val="28"/>
        </w:rPr>
        <w:tab/>
      </w:r>
      <w:r w:rsidRPr="0028766B">
        <w:rPr>
          <w:sz w:val="28"/>
          <w:szCs w:val="28"/>
          <w:u w:val="single"/>
        </w:rPr>
        <w:t>SPECIAL CONDITIONS</w:t>
      </w:r>
      <w:r w:rsidRPr="0028766B">
        <w:rPr>
          <w:sz w:val="28"/>
          <w:szCs w:val="28"/>
        </w:rPr>
        <w:t xml:space="preserve"> applicable to:</w:t>
      </w:r>
    </w:p>
    <w:p w14:paraId="4FF73F84" w14:textId="77777777" w:rsidR="009A1C0D" w:rsidRPr="0028766B" w:rsidRDefault="009A1C0D" w:rsidP="009A1C0D">
      <w:pPr>
        <w:pStyle w:val="NoSpacing"/>
        <w:rPr>
          <w:sz w:val="28"/>
          <w:szCs w:val="28"/>
        </w:rPr>
      </w:pPr>
    </w:p>
    <w:p w14:paraId="5B4C85C4" w14:textId="77777777" w:rsidR="009A1C0D" w:rsidRPr="0028766B" w:rsidRDefault="009A1C0D" w:rsidP="009A1C0D">
      <w:pPr>
        <w:pStyle w:val="NoSpacing"/>
        <w:numPr>
          <w:ilvl w:val="0"/>
          <w:numId w:val="28"/>
        </w:numPr>
        <w:rPr>
          <w:sz w:val="28"/>
          <w:szCs w:val="28"/>
        </w:rPr>
      </w:pPr>
      <w:r w:rsidRPr="0028766B">
        <w:rPr>
          <w:sz w:val="28"/>
          <w:szCs w:val="28"/>
        </w:rPr>
        <w:t>Participants in Racing</w:t>
      </w:r>
    </w:p>
    <w:p w14:paraId="21B48FBD" w14:textId="77777777" w:rsidR="009A1C0D" w:rsidRPr="0028766B" w:rsidRDefault="009A1C0D" w:rsidP="009A1C0D">
      <w:pPr>
        <w:pStyle w:val="NoSpacing"/>
        <w:numPr>
          <w:ilvl w:val="0"/>
          <w:numId w:val="28"/>
        </w:numPr>
        <w:rPr>
          <w:sz w:val="28"/>
          <w:szCs w:val="28"/>
        </w:rPr>
      </w:pPr>
      <w:r w:rsidRPr="0028766B">
        <w:rPr>
          <w:sz w:val="28"/>
          <w:szCs w:val="28"/>
        </w:rPr>
        <w:t>Media Contractors and Licensees</w:t>
      </w:r>
    </w:p>
    <w:p w14:paraId="26FB0FD7" w14:textId="77777777" w:rsidR="009A1C0D" w:rsidRPr="0028766B" w:rsidRDefault="009A1C0D" w:rsidP="009A1C0D">
      <w:pPr>
        <w:pStyle w:val="NoSpacing"/>
        <w:numPr>
          <w:ilvl w:val="0"/>
          <w:numId w:val="28"/>
        </w:numPr>
        <w:rPr>
          <w:sz w:val="28"/>
          <w:szCs w:val="28"/>
        </w:rPr>
      </w:pPr>
      <w:r w:rsidRPr="0028766B">
        <w:rPr>
          <w:sz w:val="28"/>
          <w:szCs w:val="28"/>
        </w:rPr>
        <w:t>Photographers</w:t>
      </w:r>
    </w:p>
    <w:p w14:paraId="089B7E34" w14:textId="77777777" w:rsidR="009A1C0D" w:rsidRPr="0028766B" w:rsidRDefault="009A1C0D" w:rsidP="009A1C0D">
      <w:pPr>
        <w:pStyle w:val="NoSpacing"/>
        <w:numPr>
          <w:ilvl w:val="0"/>
          <w:numId w:val="28"/>
        </w:numPr>
        <w:rPr>
          <w:sz w:val="28"/>
          <w:szCs w:val="28"/>
        </w:rPr>
      </w:pPr>
      <w:r w:rsidRPr="0028766B">
        <w:rPr>
          <w:sz w:val="28"/>
          <w:szCs w:val="28"/>
        </w:rPr>
        <w:t>Press</w:t>
      </w:r>
    </w:p>
    <w:p w14:paraId="50455539" w14:textId="77777777" w:rsidR="009A1C0D" w:rsidRPr="0028766B" w:rsidRDefault="009A1C0D" w:rsidP="009A1C0D">
      <w:pPr>
        <w:pStyle w:val="NoSpacing"/>
        <w:numPr>
          <w:ilvl w:val="0"/>
          <w:numId w:val="28"/>
        </w:numPr>
        <w:rPr>
          <w:sz w:val="28"/>
          <w:szCs w:val="28"/>
        </w:rPr>
      </w:pPr>
      <w:r w:rsidRPr="0028766B">
        <w:rPr>
          <w:sz w:val="28"/>
          <w:szCs w:val="28"/>
        </w:rPr>
        <w:t>On-Course Bookmakers</w:t>
      </w:r>
    </w:p>
    <w:p w14:paraId="0EE35EBA" w14:textId="77777777" w:rsidR="009A1C0D" w:rsidRPr="0028766B" w:rsidRDefault="009A1C0D" w:rsidP="009A1C0D">
      <w:pPr>
        <w:pStyle w:val="NoSpacing"/>
        <w:numPr>
          <w:ilvl w:val="0"/>
          <w:numId w:val="28"/>
        </w:numPr>
        <w:rPr>
          <w:sz w:val="28"/>
          <w:szCs w:val="28"/>
        </w:rPr>
      </w:pPr>
      <w:r w:rsidRPr="0028766B">
        <w:rPr>
          <w:sz w:val="28"/>
          <w:szCs w:val="28"/>
        </w:rPr>
        <w:t xml:space="preserve">Contractors, Trades </w:t>
      </w:r>
      <w:proofErr w:type="gramStart"/>
      <w:r w:rsidRPr="0028766B">
        <w:rPr>
          <w:sz w:val="28"/>
          <w:szCs w:val="28"/>
        </w:rPr>
        <w:t xml:space="preserve">and  </w:t>
      </w:r>
      <w:r>
        <w:rPr>
          <w:sz w:val="28"/>
          <w:szCs w:val="28"/>
        </w:rPr>
        <w:t>Exhibitors</w:t>
      </w:r>
      <w:proofErr w:type="gramEnd"/>
    </w:p>
    <w:p w14:paraId="43B5B214" w14:textId="77777777" w:rsidR="009A1C0D" w:rsidRPr="0028766B" w:rsidRDefault="009A1C0D" w:rsidP="009A1C0D">
      <w:pPr>
        <w:pStyle w:val="NoSpacing"/>
        <w:rPr>
          <w:sz w:val="28"/>
          <w:szCs w:val="28"/>
        </w:rPr>
      </w:pPr>
    </w:p>
    <w:p w14:paraId="2C7D7F0F" w14:textId="77777777" w:rsidR="009A1C0D" w:rsidRPr="0028766B" w:rsidRDefault="009A1C0D" w:rsidP="009A1C0D">
      <w:pPr>
        <w:pStyle w:val="NoSpacing"/>
        <w:rPr>
          <w:sz w:val="28"/>
          <w:szCs w:val="28"/>
        </w:rPr>
      </w:pPr>
    </w:p>
    <w:p w14:paraId="65803B76" w14:textId="77777777" w:rsidR="009A1C0D" w:rsidRPr="0028766B" w:rsidRDefault="009A1C0D" w:rsidP="009A1C0D">
      <w:pPr>
        <w:pStyle w:val="NoSpacing"/>
        <w:rPr>
          <w:sz w:val="28"/>
          <w:szCs w:val="28"/>
        </w:rPr>
      </w:pPr>
    </w:p>
    <w:p w14:paraId="037615FB" w14:textId="77777777" w:rsidR="009A1C0D" w:rsidRPr="0028766B" w:rsidRDefault="009A1C0D" w:rsidP="009A1C0D">
      <w:pPr>
        <w:pStyle w:val="NoSpacing"/>
        <w:rPr>
          <w:sz w:val="28"/>
          <w:szCs w:val="28"/>
        </w:rPr>
      </w:pPr>
      <w:r w:rsidRPr="0028766B">
        <w:rPr>
          <w:b/>
          <w:sz w:val="28"/>
          <w:szCs w:val="28"/>
          <w:u w:val="single"/>
        </w:rPr>
        <w:t>Section 3:</w:t>
      </w:r>
      <w:r w:rsidRPr="0028766B">
        <w:rPr>
          <w:sz w:val="28"/>
          <w:szCs w:val="28"/>
        </w:rPr>
        <w:tab/>
      </w:r>
      <w:r w:rsidRPr="0028766B">
        <w:rPr>
          <w:sz w:val="28"/>
          <w:szCs w:val="28"/>
        </w:rPr>
        <w:tab/>
      </w:r>
      <w:r w:rsidRPr="0028766B">
        <w:rPr>
          <w:sz w:val="28"/>
          <w:szCs w:val="28"/>
          <w:u w:val="single"/>
        </w:rPr>
        <w:t xml:space="preserve">ADDITIONAL CONDITIONS </w:t>
      </w:r>
      <w:r w:rsidRPr="0028766B">
        <w:rPr>
          <w:sz w:val="28"/>
          <w:szCs w:val="28"/>
        </w:rPr>
        <w:t>applicable to</w:t>
      </w:r>
      <w:r>
        <w:rPr>
          <w:sz w:val="28"/>
          <w:szCs w:val="28"/>
        </w:rPr>
        <w:t xml:space="preserve"> Persons entering:</w:t>
      </w:r>
    </w:p>
    <w:p w14:paraId="6435F82D" w14:textId="77777777" w:rsidR="009A1C0D" w:rsidRPr="0028766B" w:rsidRDefault="009A1C0D" w:rsidP="009A1C0D">
      <w:pPr>
        <w:pStyle w:val="NoSpacing"/>
        <w:rPr>
          <w:sz w:val="28"/>
          <w:szCs w:val="28"/>
        </w:rPr>
      </w:pPr>
    </w:p>
    <w:p w14:paraId="057EC6D2" w14:textId="77777777" w:rsidR="009A1C0D" w:rsidRPr="0028766B" w:rsidRDefault="009A1C0D" w:rsidP="009A1C0D">
      <w:pPr>
        <w:pStyle w:val="NoSpacing"/>
        <w:numPr>
          <w:ilvl w:val="0"/>
          <w:numId w:val="29"/>
        </w:numPr>
        <w:rPr>
          <w:sz w:val="28"/>
          <w:szCs w:val="28"/>
        </w:rPr>
      </w:pPr>
      <w:r w:rsidRPr="0028766B">
        <w:rPr>
          <w:sz w:val="28"/>
          <w:szCs w:val="28"/>
        </w:rPr>
        <w:t>Any Private Facilities, or</w:t>
      </w:r>
    </w:p>
    <w:p w14:paraId="6B9E0C0D" w14:textId="77777777" w:rsidR="009A1C0D" w:rsidRPr="0028766B" w:rsidRDefault="009A1C0D" w:rsidP="009A1C0D">
      <w:pPr>
        <w:pStyle w:val="NoSpacing"/>
        <w:numPr>
          <w:ilvl w:val="0"/>
          <w:numId w:val="29"/>
        </w:numPr>
        <w:rPr>
          <w:sz w:val="28"/>
          <w:szCs w:val="28"/>
        </w:rPr>
      </w:pPr>
      <w:r w:rsidRPr="0028766B">
        <w:rPr>
          <w:sz w:val="28"/>
          <w:szCs w:val="28"/>
        </w:rPr>
        <w:t>The Park Suite</w:t>
      </w:r>
    </w:p>
    <w:p w14:paraId="29413D8B" w14:textId="77777777" w:rsidR="009A1C0D" w:rsidRPr="0028766B" w:rsidRDefault="009A1C0D" w:rsidP="009A1C0D">
      <w:pPr>
        <w:pStyle w:val="NoSpacing"/>
        <w:ind w:left="2910"/>
        <w:rPr>
          <w:sz w:val="28"/>
          <w:szCs w:val="28"/>
        </w:rPr>
      </w:pPr>
      <w:r w:rsidRPr="0028766B">
        <w:rPr>
          <w:sz w:val="28"/>
          <w:szCs w:val="28"/>
        </w:rPr>
        <w:t>at the Racecourse</w:t>
      </w:r>
    </w:p>
    <w:p w14:paraId="46E2C9D9" w14:textId="77777777" w:rsidR="009A1C0D" w:rsidRDefault="009A1C0D" w:rsidP="009A1C0D"/>
    <w:p w14:paraId="05666732" w14:textId="77777777" w:rsidR="009A1C0D" w:rsidRDefault="009A1C0D" w:rsidP="009A1C0D"/>
    <w:p w14:paraId="4491A914" w14:textId="6B1AD00F" w:rsidR="009A1C0D" w:rsidRPr="00215CF8" w:rsidRDefault="009A1C0D" w:rsidP="009A1C0D">
      <w:pPr>
        <w:jc w:val="both"/>
        <w:rPr>
          <w:rFonts w:asciiTheme="minorHAnsi" w:hAnsiTheme="minorHAnsi"/>
          <w:sz w:val="22"/>
          <w:szCs w:val="22"/>
        </w:rPr>
      </w:pPr>
      <w:r w:rsidRPr="00215CF8">
        <w:rPr>
          <w:rFonts w:asciiTheme="minorHAnsi" w:hAnsiTheme="minorHAnsi"/>
          <w:sz w:val="22"/>
          <w:szCs w:val="22"/>
        </w:rPr>
        <w:t xml:space="preserve">THESE CONDITIONS </w:t>
      </w:r>
      <w:r>
        <w:rPr>
          <w:rFonts w:asciiTheme="minorHAnsi" w:hAnsiTheme="minorHAnsi"/>
          <w:sz w:val="22"/>
          <w:szCs w:val="22"/>
        </w:rPr>
        <w:t xml:space="preserve">WERE LAST UPDATED ON </w:t>
      </w:r>
      <w:r w:rsidR="007F01A1">
        <w:rPr>
          <w:rFonts w:asciiTheme="minorHAnsi" w:hAnsiTheme="minorHAnsi"/>
          <w:sz w:val="22"/>
          <w:szCs w:val="22"/>
        </w:rPr>
        <w:t>12</w:t>
      </w:r>
      <w:r w:rsidR="00F72F40" w:rsidRPr="00F72F40">
        <w:rPr>
          <w:rFonts w:asciiTheme="minorHAnsi" w:hAnsiTheme="minorHAnsi"/>
          <w:sz w:val="22"/>
          <w:szCs w:val="22"/>
          <w:vertAlign w:val="superscript"/>
        </w:rPr>
        <w:t>th</w:t>
      </w:r>
      <w:r w:rsidR="00F72F40">
        <w:rPr>
          <w:rFonts w:asciiTheme="minorHAnsi" w:hAnsiTheme="minorHAnsi"/>
          <w:sz w:val="22"/>
          <w:szCs w:val="22"/>
        </w:rPr>
        <w:t xml:space="preserve"> March 2024</w:t>
      </w:r>
    </w:p>
    <w:p w14:paraId="23103BC9" w14:textId="77777777" w:rsidR="009A1C0D" w:rsidRDefault="009A1C0D" w:rsidP="009A1C0D">
      <w:pPr>
        <w:pStyle w:val="Wig10ptboldcaps"/>
        <w:spacing w:before="0" w:after="0"/>
        <w:rPr>
          <w:rFonts w:asciiTheme="minorHAnsi" w:hAnsiTheme="minorHAnsi"/>
          <w:sz w:val="24"/>
          <w:szCs w:val="24"/>
          <w:u w:val="single"/>
        </w:rPr>
      </w:pPr>
    </w:p>
    <w:p w14:paraId="40D2477D" w14:textId="77777777" w:rsidR="009A1C0D" w:rsidRDefault="009A1C0D" w:rsidP="009A1C0D">
      <w:pPr>
        <w:pStyle w:val="Wig10ptboldcaps"/>
        <w:spacing w:before="0" w:after="0"/>
        <w:jc w:val="center"/>
        <w:rPr>
          <w:rFonts w:asciiTheme="minorHAnsi" w:hAnsiTheme="minorHAnsi"/>
          <w:sz w:val="24"/>
          <w:szCs w:val="24"/>
          <w:u w:val="single"/>
        </w:rPr>
      </w:pPr>
    </w:p>
    <w:p w14:paraId="5E0D6C76" w14:textId="77777777" w:rsidR="009A1C0D" w:rsidRPr="001F4CB4" w:rsidRDefault="009A1C0D" w:rsidP="009A1C0D">
      <w:pPr>
        <w:pStyle w:val="Wig10ptboldcaps"/>
        <w:spacing w:before="0" w:after="0"/>
        <w:jc w:val="center"/>
        <w:rPr>
          <w:rFonts w:asciiTheme="minorHAnsi" w:hAnsiTheme="minorHAnsi"/>
          <w:sz w:val="24"/>
          <w:szCs w:val="24"/>
          <w:u w:val="single"/>
        </w:rPr>
      </w:pPr>
      <w:r w:rsidRPr="001F4CB4">
        <w:rPr>
          <w:rFonts w:asciiTheme="minorHAnsi" w:hAnsiTheme="minorHAnsi"/>
          <w:sz w:val="24"/>
          <w:szCs w:val="24"/>
          <w:u w:val="single"/>
        </w:rPr>
        <w:t>THE PONTEFRACT PARK RACE COMPANY LTD</w:t>
      </w:r>
    </w:p>
    <w:p w14:paraId="4406D3D8" w14:textId="77777777" w:rsidR="009A1C0D" w:rsidRPr="001F4CB4" w:rsidRDefault="009A1C0D" w:rsidP="009A1C0D">
      <w:pPr>
        <w:pStyle w:val="Wig10ptboldcaps"/>
        <w:spacing w:before="0" w:after="0"/>
        <w:jc w:val="center"/>
        <w:rPr>
          <w:rFonts w:asciiTheme="minorHAnsi" w:hAnsiTheme="minorHAnsi"/>
          <w:sz w:val="24"/>
          <w:szCs w:val="24"/>
          <w:u w:val="single"/>
        </w:rPr>
      </w:pPr>
    </w:p>
    <w:p w14:paraId="54F9CB4D" w14:textId="77777777" w:rsidR="009A1C0D" w:rsidRPr="001F4CB4" w:rsidRDefault="009A1C0D" w:rsidP="009A1C0D">
      <w:pPr>
        <w:pStyle w:val="Wig10ptboldcaps"/>
        <w:spacing w:before="0" w:after="0"/>
        <w:jc w:val="center"/>
        <w:rPr>
          <w:rFonts w:asciiTheme="minorHAnsi" w:hAnsiTheme="minorHAnsi"/>
          <w:sz w:val="24"/>
          <w:szCs w:val="24"/>
          <w:u w:val="single"/>
        </w:rPr>
      </w:pPr>
    </w:p>
    <w:p w14:paraId="0DF92DE8" w14:textId="77777777" w:rsidR="009A1C0D" w:rsidRPr="001F4CB4" w:rsidRDefault="009A1C0D" w:rsidP="009A1C0D">
      <w:pPr>
        <w:pStyle w:val="Wig10ptboldcaps"/>
        <w:spacing w:before="0" w:after="0"/>
        <w:ind w:left="-181" w:right="-516"/>
        <w:jc w:val="center"/>
        <w:rPr>
          <w:rFonts w:asciiTheme="minorHAnsi" w:hAnsiTheme="minorHAnsi"/>
          <w:i/>
          <w:iCs/>
          <w:sz w:val="24"/>
          <w:szCs w:val="24"/>
          <w:u w:val="single"/>
        </w:rPr>
      </w:pPr>
      <w:r w:rsidRPr="001F4CB4">
        <w:rPr>
          <w:rFonts w:asciiTheme="minorHAnsi" w:hAnsiTheme="minorHAnsi"/>
          <w:sz w:val="24"/>
          <w:szCs w:val="24"/>
          <w:u w:val="single"/>
        </w:rPr>
        <w:t xml:space="preserve">TERMS </w:t>
      </w:r>
      <w:smartTag w:uri="urn:schemas-microsoft-com:office:smarttags" w:element="stockticker">
        <w:r w:rsidRPr="001F4CB4">
          <w:rPr>
            <w:rFonts w:asciiTheme="minorHAnsi" w:hAnsiTheme="minorHAnsi"/>
            <w:sz w:val="24"/>
            <w:szCs w:val="24"/>
            <w:u w:val="single"/>
          </w:rPr>
          <w:t>AND</w:t>
        </w:r>
      </w:smartTag>
      <w:r w:rsidRPr="001F4CB4">
        <w:rPr>
          <w:rFonts w:asciiTheme="minorHAnsi" w:hAnsiTheme="minorHAnsi"/>
          <w:sz w:val="24"/>
          <w:szCs w:val="24"/>
          <w:u w:val="single"/>
        </w:rPr>
        <w:t xml:space="preserve"> CONDITIONS OF ENTRY TO </w:t>
      </w:r>
      <w:r w:rsidRPr="001F4CB4">
        <w:rPr>
          <w:rFonts w:asciiTheme="minorHAnsi" w:hAnsiTheme="minorHAnsi"/>
          <w:iCs/>
          <w:sz w:val="24"/>
          <w:szCs w:val="24"/>
          <w:u w:val="single"/>
        </w:rPr>
        <w:t>PONTEFRACT RACECOURSE</w:t>
      </w:r>
    </w:p>
    <w:p w14:paraId="2B62C418" w14:textId="77777777" w:rsidR="009A1C0D" w:rsidRPr="001F4CB4" w:rsidRDefault="009A1C0D" w:rsidP="009A1C0D">
      <w:pPr>
        <w:pStyle w:val="Wig10ptboldcaps"/>
        <w:spacing w:before="0" w:after="0"/>
        <w:ind w:left="-181" w:right="-516"/>
        <w:jc w:val="center"/>
        <w:rPr>
          <w:rFonts w:asciiTheme="minorHAnsi" w:hAnsiTheme="minorHAnsi"/>
          <w:b w:val="0"/>
          <w:bCs/>
          <w:sz w:val="24"/>
          <w:szCs w:val="24"/>
          <w:u w:val="single"/>
        </w:rPr>
      </w:pPr>
      <w:r w:rsidRPr="001F4CB4">
        <w:rPr>
          <w:rFonts w:asciiTheme="minorHAnsi" w:hAnsiTheme="minorHAnsi"/>
          <w:sz w:val="24"/>
          <w:szCs w:val="24"/>
          <w:u w:val="single"/>
        </w:rPr>
        <w:t>(Entry Contract)</w:t>
      </w:r>
    </w:p>
    <w:p w14:paraId="0709AA02" w14:textId="77777777" w:rsidR="009A1C0D" w:rsidRPr="001F4CB4" w:rsidRDefault="009A1C0D" w:rsidP="009A1C0D">
      <w:pPr>
        <w:jc w:val="center"/>
        <w:rPr>
          <w:rFonts w:asciiTheme="minorHAnsi" w:hAnsiTheme="minorHAnsi" w:cs="Times New Roman"/>
          <w:sz w:val="24"/>
        </w:rPr>
      </w:pPr>
    </w:p>
    <w:p w14:paraId="18CBC7AD" w14:textId="77777777" w:rsidR="009A1C0D" w:rsidRPr="00272BD9" w:rsidRDefault="009A1C0D" w:rsidP="009A1C0D">
      <w:pPr>
        <w:jc w:val="center"/>
        <w:rPr>
          <w:rFonts w:asciiTheme="minorHAnsi" w:hAnsiTheme="minorHAnsi" w:cs="Times New Roman"/>
          <w:sz w:val="24"/>
          <w:u w:val="single"/>
        </w:rPr>
      </w:pPr>
      <w:r w:rsidRPr="00272BD9">
        <w:rPr>
          <w:rFonts w:asciiTheme="minorHAnsi" w:hAnsiTheme="minorHAnsi" w:cs="Times New Roman"/>
          <w:sz w:val="24"/>
          <w:u w:val="single"/>
        </w:rPr>
        <w:t>SECTION 1</w:t>
      </w:r>
    </w:p>
    <w:p w14:paraId="5CB7ED1F" w14:textId="77777777" w:rsidR="009A1C0D" w:rsidRDefault="009A1C0D" w:rsidP="009A1C0D">
      <w:pPr>
        <w:jc w:val="center"/>
        <w:rPr>
          <w:rFonts w:asciiTheme="minorHAnsi" w:hAnsiTheme="minorHAnsi" w:cs="Times New Roman"/>
          <w:sz w:val="24"/>
        </w:rPr>
      </w:pPr>
    </w:p>
    <w:p w14:paraId="17109DB9" w14:textId="77777777" w:rsidR="009A1C0D" w:rsidRPr="001F4CB4" w:rsidRDefault="009A1C0D" w:rsidP="009A1C0D">
      <w:pPr>
        <w:jc w:val="center"/>
        <w:rPr>
          <w:rFonts w:asciiTheme="minorHAnsi" w:hAnsiTheme="minorHAnsi" w:cs="Times New Roman"/>
          <w:sz w:val="24"/>
        </w:rPr>
      </w:pPr>
      <w:r w:rsidRPr="001F4CB4">
        <w:rPr>
          <w:rFonts w:asciiTheme="minorHAnsi" w:hAnsiTheme="minorHAnsi" w:cs="Times New Roman"/>
          <w:sz w:val="24"/>
        </w:rPr>
        <w:t>CONTENTS</w:t>
      </w:r>
    </w:p>
    <w:p w14:paraId="737F856A" w14:textId="77777777" w:rsidR="009A1C0D" w:rsidRPr="001F4CB4" w:rsidRDefault="009A1C0D" w:rsidP="009A1C0D">
      <w:pPr>
        <w:jc w:val="center"/>
        <w:rPr>
          <w:rFonts w:asciiTheme="minorHAnsi" w:hAnsiTheme="minorHAnsi" w:cs="Times New Roman"/>
          <w:sz w:val="24"/>
        </w:rPr>
      </w:pPr>
    </w:p>
    <w:p w14:paraId="7E2E3116" w14:textId="77777777" w:rsidR="009A1C0D" w:rsidRDefault="009A1C0D" w:rsidP="009A1C0D">
      <w:pPr>
        <w:jc w:val="center"/>
        <w:rPr>
          <w:rFonts w:asciiTheme="minorHAnsi" w:hAnsiTheme="minorHAnsi" w:cs="Times New Roman"/>
          <w:sz w:val="24"/>
        </w:rPr>
      </w:pPr>
      <w:r w:rsidRPr="00F35C09">
        <w:rPr>
          <w:rFonts w:asciiTheme="minorHAnsi" w:hAnsiTheme="minorHAnsi" w:cs="Times New Roman"/>
          <w:sz w:val="24"/>
        </w:rPr>
        <w:t>C</w:t>
      </w:r>
      <w:r>
        <w:rPr>
          <w:rFonts w:asciiTheme="minorHAnsi" w:hAnsiTheme="minorHAnsi" w:cs="Times New Roman"/>
          <w:sz w:val="24"/>
        </w:rPr>
        <w:t>ondition</w:t>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t xml:space="preserve"> </w:t>
      </w:r>
      <w:r w:rsidRPr="00F35C09">
        <w:rPr>
          <w:rFonts w:asciiTheme="minorHAnsi" w:hAnsiTheme="minorHAnsi" w:cs="Times New Roman"/>
          <w:sz w:val="24"/>
        </w:rPr>
        <w:tab/>
        <w:t xml:space="preserve"> Name </w:t>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r>
      <w:r w:rsidRPr="00F35C09">
        <w:rPr>
          <w:rFonts w:asciiTheme="minorHAnsi" w:hAnsiTheme="minorHAnsi" w:cs="Times New Roman"/>
          <w:sz w:val="24"/>
        </w:rPr>
        <w:tab/>
        <w:t xml:space="preserve">Page </w:t>
      </w:r>
      <w:proofErr w:type="gramStart"/>
      <w:r w:rsidRPr="00F35C09">
        <w:rPr>
          <w:rFonts w:asciiTheme="minorHAnsi" w:hAnsiTheme="minorHAnsi" w:cs="Times New Roman"/>
          <w:sz w:val="24"/>
        </w:rPr>
        <w:t>number</w:t>
      </w:r>
      <w:proofErr w:type="gramEnd"/>
    </w:p>
    <w:p w14:paraId="4D1E0351" w14:textId="77777777" w:rsidR="009A1C0D" w:rsidRDefault="009A1C0D" w:rsidP="009A1C0D">
      <w:pPr>
        <w:jc w:val="center"/>
        <w:rPr>
          <w:rFonts w:asciiTheme="minorHAnsi" w:hAnsiTheme="minorHAnsi" w:cs="Times New Roman"/>
          <w:sz w:val="24"/>
        </w:rPr>
      </w:pPr>
    </w:p>
    <w:p w14:paraId="13720AAD" w14:textId="77777777" w:rsidR="009A1C0D" w:rsidRPr="00F35C09" w:rsidRDefault="009A1C0D" w:rsidP="009A1C0D">
      <w:pPr>
        <w:jc w:val="center"/>
        <w:rPr>
          <w:rFonts w:asciiTheme="minorHAnsi" w:hAnsiTheme="minorHAnsi" w:cs="Times New Roman"/>
          <w:sz w:val="24"/>
        </w:rPr>
      </w:pPr>
    </w:p>
    <w:p w14:paraId="191056EE" w14:textId="77777777" w:rsidR="009A1C0D" w:rsidRPr="00F35C09" w:rsidRDefault="009A1C0D" w:rsidP="009A1C0D">
      <w:pPr>
        <w:jc w:val="center"/>
        <w:rPr>
          <w:rFonts w:asciiTheme="minorHAnsi" w:hAnsiTheme="minorHAnsi"/>
        </w:rPr>
      </w:pPr>
    </w:p>
    <w:p w14:paraId="22E3B843" w14:textId="77777777" w:rsidR="009A1C0D" w:rsidRPr="00DC1D38" w:rsidRDefault="009A1C0D" w:rsidP="009A1C0D">
      <w:pPr>
        <w:pStyle w:val="TOC2"/>
        <w:rPr>
          <w:rStyle w:val="Hyperlink"/>
          <w:color w:val="auto"/>
          <w:lang w:eastAsia="en-GB"/>
        </w:rPr>
      </w:pPr>
      <w:r w:rsidRPr="00DC1D38">
        <w:rPr>
          <w:rStyle w:val="Hyperlink"/>
          <w:color w:val="auto"/>
        </w:rPr>
        <w:fldChar w:fldCharType="begin"/>
      </w:r>
      <w:r w:rsidRPr="00DC1D38">
        <w:rPr>
          <w:rStyle w:val="Hyperlink"/>
          <w:color w:val="auto"/>
        </w:rPr>
        <w:instrText xml:space="preserve"> HYPERLINK  \l "effect" </w:instrText>
      </w:r>
      <w:r w:rsidRPr="00DC1D38">
        <w:rPr>
          <w:rStyle w:val="Hyperlink"/>
          <w:color w:val="auto"/>
        </w:rPr>
      </w:r>
      <w:r w:rsidRPr="00DC1D38">
        <w:rPr>
          <w:rStyle w:val="Hyperlink"/>
          <w:color w:val="auto"/>
        </w:rPr>
        <w:fldChar w:fldCharType="separate"/>
      </w:r>
      <w:r w:rsidRPr="00DC1D38">
        <w:rPr>
          <w:rStyle w:val="Hyperlink"/>
          <w:color w:val="auto"/>
        </w:rPr>
        <w:t>1.</w:t>
      </w:r>
      <w:r w:rsidRPr="00DC1D38">
        <w:rPr>
          <w:rStyle w:val="Hyperlink"/>
          <w:color w:val="auto"/>
          <w:lang w:eastAsia="en-GB"/>
        </w:rPr>
        <w:tab/>
      </w:r>
      <w:r w:rsidRPr="00DC1D38">
        <w:rPr>
          <w:rStyle w:val="Hyperlink"/>
          <w:color w:val="auto"/>
        </w:rPr>
        <w:t>The Effect of these Conditions and Variations</w:t>
      </w:r>
      <w:r w:rsidRPr="00DC1D38">
        <w:rPr>
          <w:rStyle w:val="Hyperlink"/>
          <w:webHidden/>
          <w:color w:val="auto"/>
        </w:rPr>
        <w:tab/>
        <w:t>5</w:t>
      </w:r>
    </w:p>
    <w:p w14:paraId="1520A6FA" w14:textId="77777777" w:rsidR="009A1C0D" w:rsidRPr="00DC1D38" w:rsidRDefault="009A1C0D" w:rsidP="009A1C0D">
      <w:pPr>
        <w:pStyle w:val="TOC2"/>
        <w:rPr>
          <w:lang w:eastAsia="en-GB"/>
        </w:rPr>
      </w:pPr>
      <w:r w:rsidRPr="00DC1D38">
        <w:rPr>
          <w:rStyle w:val="Hyperlink"/>
          <w:color w:val="auto"/>
        </w:rPr>
        <w:fldChar w:fldCharType="end"/>
      </w:r>
      <w:hyperlink w:anchor="Badges" w:history="1">
        <w:r w:rsidRPr="00DC1D38">
          <w:rPr>
            <w:rStyle w:val="Hyperlink"/>
            <w:bCs/>
            <w:iCs/>
            <w:color w:val="auto"/>
          </w:rPr>
          <w:t>2.</w:t>
        </w:r>
        <w:r w:rsidRPr="00DC1D38">
          <w:rPr>
            <w:rStyle w:val="Hyperlink"/>
            <w:color w:val="auto"/>
            <w:lang w:eastAsia="en-GB"/>
          </w:rPr>
          <w:tab/>
        </w:r>
        <w:r w:rsidRPr="00DC1D38">
          <w:rPr>
            <w:rStyle w:val="Hyperlink"/>
            <w:color w:val="auto"/>
          </w:rPr>
          <w:t>Badges, PASS Cards and Other Entitlements to Enter the Racecourse</w:t>
        </w:r>
        <w:r w:rsidRPr="00DC1D38">
          <w:rPr>
            <w:rStyle w:val="Hyperlink"/>
            <w:webHidden/>
            <w:color w:val="auto"/>
          </w:rPr>
          <w:tab/>
        </w:r>
      </w:hyperlink>
      <w:r w:rsidRPr="00DC1D38">
        <w:rPr>
          <w:rStyle w:val="Hyperlink"/>
          <w:bCs/>
          <w:iCs/>
          <w:color w:val="auto"/>
        </w:rPr>
        <w:t>5</w:t>
      </w:r>
    </w:p>
    <w:p w14:paraId="20B286FC" w14:textId="77777777" w:rsidR="009A1C0D" w:rsidRPr="00DC1D38" w:rsidRDefault="00432F6F" w:rsidP="009A1C0D">
      <w:pPr>
        <w:pStyle w:val="TOC2"/>
        <w:rPr>
          <w:lang w:eastAsia="en-GB"/>
        </w:rPr>
      </w:pPr>
      <w:hyperlink w:anchor="Lost" w:history="1">
        <w:r w:rsidR="009A1C0D" w:rsidRPr="00DC1D38">
          <w:rPr>
            <w:rStyle w:val="Hyperlink"/>
            <w:color w:val="auto"/>
          </w:rPr>
          <w:t>3.</w:t>
        </w:r>
        <w:r w:rsidR="009A1C0D" w:rsidRPr="00DC1D38">
          <w:rPr>
            <w:rStyle w:val="Hyperlink"/>
            <w:color w:val="auto"/>
            <w:lang w:eastAsia="en-GB"/>
          </w:rPr>
          <w:tab/>
        </w:r>
        <w:r w:rsidR="009A1C0D" w:rsidRPr="00DC1D38">
          <w:rPr>
            <w:rStyle w:val="Hyperlink"/>
            <w:color w:val="auto"/>
          </w:rPr>
          <w:t>Lost or Stolen Badges and Tickets</w:t>
        </w:r>
        <w:r w:rsidR="009A1C0D" w:rsidRPr="00DC1D38">
          <w:rPr>
            <w:rStyle w:val="Hyperlink"/>
            <w:webHidden/>
            <w:color w:val="auto"/>
          </w:rPr>
          <w:tab/>
        </w:r>
      </w:hyperlink>
      <w:r w:rsidR="009A1C0D" w:rsidRPr="00DC1D38">
        <w:rPr>
          <w:rStyle w:val="Hyperlink"/>
          <w:color w:val="auto"/>
        </w:rPr>
        <w:t>7</w:t>
      </w:r>
    </w:p>
    <w:p w14:paraId="7BF133EE" w14:textId="77777777" w:rsidR="009A1C0D" w:rsidRPr="00DC1D38" w:rsidRDefault="00432F6F" w:rsidP="009A1C0D">
      <w:pPr>
        <w:pStyle w:val="TOC2"/>
        <w:rPr>
          <w:lang w:eastAsia="en-GB"/>
        </w:rPr>
      </w:pPr>
      <w:hyperlink w:anchor="Access" w:history="1">
        <w:r w:rsidR="009A1C0D" w:rsidRPr="00DC1D38">
          <w:rPr>
            <w:rStyle w:val="Hyperlink"/>
            <w:color w:val="auto"/>
          </w:rPr>
          <w:t>4.</w:t>
        </w:r>
        <w:r w:rsidR="009A1C0D" w:rsidRPr="00DC1D38">
          <w:rPr>
            <w:rStyle w:val="Hyperlink"/>
            <w:color w:val="auto"/>
            <w:lang w:eastAsia="en-GB"/>
          </w:rPr>
          <w:tab/>
        </w:r>
        <w:r w:rsidR="009A1C0D" w:rsidRPr="00DC1D38">
          <w:rPr>
            <w:rStyle w:val="Hyperlink"/>
            <w:color w:val="auto"/>
          </w:rPr>
          <w:t>Access</w:t>
        </w:r>
        <w:r w:rsidR="009A1C0D" w:rsidRPr="00DC1D38">
          <w:rPr>
            <w:rStyle w:val="Hyperlink"/>
            <w:webHidden/>
            <w:color w:val="auto"/>
          </w:rPr>
          <w:tab/>
        </w:r>
      </w:hyperlink>
      <w:r w:rsidR="009A1C0D" w:rsidRPr="00DC1D38">
        <w:rPr>
          <w:rStyle w:val="Hyperlink"/>
          <w:color w:val="auto"/>
        </w:rPr>
        <w:t>7</w:t>
      </w:r>
    </w:p>
    <w:p w14:paraId="6F622F1D" w14:textId="77777777" w:rsidR="009A1C0D" w:rsidRPr="00DC1D38" w:rsidRDefault="00432F6F" w:rsidP="009A1C0D">
      <w:pPr>
        <w:pStyle w:val="TOC2"/>
        <w:rPr>
          <w:lang w:eastAsia="en-GB"/>
        </w:rPr>
      </w:pPr>
      <w:hyperlink w:anchor="Conduct" w:history="1">
        <w:r w:rsidR="009A1C0D" w:rsidRPr="00DC1D38">
          <w:rPr>
            <w:rStyle w:val="Hyperlink"/>
            <w:color w:val="auto"/>
          </w:rPr>
          <w:t>5.</w:t>
        </w:r>
        <w:r w:rsidR="009A1C0D" w:rsidRPr="00DC1D38">
          <w:rPr>
            <w:rStyle w:val="Hyperlink"/>
            <w:color w:val="auto"/>
            <w:lang w:eastAsia="en-GB"/>
          </w:rPr>
          <w:tab/>
        </w:r>
        <w:r w:rsidR="009A1C0D" w:rsidRPr="00DC1D38">
          <w:rPr>
            <w:rStyle w:val="Hyperlink"/>
            <w:color w:val="auto"/>
          </w:rPr>
          <w:t>Conduct of Attendees</w:t>
        </w:r>
        <w:r w:rsidR="009A1C0D" w:rsidRPr="00DC1D38">
          <w:rPr>
            <w:rStyle w:val="Hyperlink"/>
            <w:webHidden/>
            <w:color w:val="auto"/>
          </w:rPr>
          <w:tab/>
        </w:r>
      </w:hyperlink>
      <w:r w:rsidR="009A1C0D" w:rsidRPr="00DC1D38">
        <w:t>8</w:t>
      </w:r>
    </w:p>
    <w:p w14:paraId="24B65CE7" w14:textId="3B90FA1D" w:rsidR="009A1C0D" w:rsidRPr="00DC1D38" w:rsidRDefault="00432F6F" w:rsidP="009A1C0D">
      <w:pPr>
        <w:pStyle w:val="TOC2"/>
        <w:rPr>
          <w:lang w:eastAsia="en-GB"/>
        </w:rPr>
      </w:pPr>
      <w:hyperlink w:anchor="Dress" w:history="1">
        <w:r w:rsidR="009A1C0D" w:rsidRPr="00DC1D38">
          <w:rPr>
            <w:rStyle w:val="Hyperlink"/>
            <w:color w:val="auto"/>
          </w:rPr>
          <w:t>6.</w:t>
        </w:r>
        <w:r w:rsidR="009A1C0D" w:rsidRPr="00DC1D38">
          <w:rPr>
            <w:rStyle w:val="Hyperlink"/>
            <w:color w:val="auto"/>
            <w:lang w:eastAsia="en-GB"/>
          </w:rPr>
          <w:tab/>
        </w:r>
        <w:r w:rsidR="009A1C0D" w:rsidRPr="00DC1D38">
          <w:rPr>
            <w:rStyle w:val="Hyperlink"/>
            <w:color w:val="auto"/>
          </w:rPr>
          <w:t>Dress Code</w:t>
        </w:r>
        <w:r w:rsidR="009A1C0D" w:rsidRPr="00DC1D38">
          <w:rPr>
            <w:rStyle w:val="Hyperlink"/>
            <w:webHidden/>
            <w:color w:val="auto"/>
          </w:rPr>
          <w:tab/>
        </w:r>
      </w:hyperlink>
      <w:r w:rsidR="002E6F63">
        <w:rPr>
          <w:rStyle w:val="Hyperlink"/>
          <w:color w:val="auto"/>
        </w:rPr>
        <w:t>10</w:t>
      </w:r>
    </w:p>
    <w:p w14:paraId="0316DD04" w14:textId="77777777" w:rsidR="009A1C0D" w:rsidRPr="00DC1D38" w:rsidRDefault="00432F6F" w:rsidP="009A1C0D">
      <w:pPr>
        <w:pStyle w:val="TOC2"/>
        <w:rPr>
          <w:lang w:eastAsia="en-GB"/>
        </w:rPr>
      </w:pPr>
      <w:hyperlink w:anchor="Unauthorised" w:history="1">
        <w:r w:rsidR="009A1C0D" w:rsidRPr="00DC1D38">
          <w:rPr>
            <w:rStyle w:val="Hyperlink"/>
            <w:color w:val="auto"/>
          </w:rPr>
          <w:t>7.</w:t>
        </w:r>
        <w:r w:rsidR="009A1C0D" w:rsidRPr="00DC1D38">
          <w:rPr>
            <w:rStyle w:val="Hyperlink"/>
            <w:color w:val="auto"/>
            <w:lang w:eastAsia="en-GB"/>
          </w:rPr>
          <w:tab/>
        </w:r>
        <w:r w:rsidR="009A1C0D" w:rsidRPr="00DC1D38">
          <w:rPr>
            <w:rStyle w:val="Hyperlink"/>
            <w:color w:val="auto"/>
          </w:rPr>
          <w:t>Unauthorised Trading, Advertising, Leafleting and other Commercial or Promotional Activity</w:t>
        </w:r>
        <w:r w:rsidR="009A1C0D" w:rsidRPr="00DC1D38">
          <w:rPr>
            <w:rStyle w:val="Hyperlink"/>
            <w:webHidden/>
            <w:color w:val="auto"/>
          </w:rPr>
          <w:tab/>
        </w:r>
      </w:hyperlink>
      <w:r w:rsidR="009A1C0D" w:rsidRPr="00DC1D38">
        <w:rPr>
          <w:rStyle w:val="Hyperlink"/>
          <w:color w:val="auto"/>
        </w:rPr>
        <w:t>10</w:t>
      </w:r>
    </w:p>
    <w:p w14:paraId="1F29A6CA" w14:textId="278E9D78" w:rsidR="009A1C0D" w:rsidRPr="00DC1D38" w:rsidRDefault="00432F6F" w:rsidP="009A1C0D">
      <w:pPr>
        <w:pStyle w:val="TOC2"/>
        <w:rPr>
          <w:lang w:eastAsia="en-GB"/>
        </w:rPr>
      </w:pPr>
      <w:hyperlink w:anchor="Betting" w:history="1">
        <w:r w:rsidR="009A1C0D" w:rsidRPr="00DC1D38">
          <w:rPr>
            <w:rStyle w:val="Hyperlink"/>
            <w:color w:val="auto"/>
          </w:rPr>
          <w:t>8.</w:t>
        </w:r>
        <w:r w:rsidR="009A1C0D" w:rsidRPr="00DC1D38">
          <w:rPr>
            <w:rStyle w:val="Hyperlink"/>
            <w:color w:val="auto"/>
            <w:lang w:eastAsia="en-GB"/>
          </w:rPr>
          <w:tab/>
        </w:r>
        <w:r w:rsidR="009A1C0D" w:rsidRPr="00DC1D38">
          <w:rPr>
            <w:rStyle w:val="Hyperlink"/>
            <w:color w:val="auto"/>
          </w:rPr>
          <w:t>Betting</w:t>
        </w:r>
        <w:r w:rsidR="009A1C0D" w:rsidRPr="00DC1D38">
          <w:rPr>
            <w:rStyle w:val="Hyperlink"/>
            <w:webHidden/>
            <w:color w:val="auto"/>
          </w:rPr>
          <w:tab/>
        </w:r>
      </w:hyperlink>
      <w:r w:rsidR="009A1C0D" w:rsidRPr="00DC1D38">
        <w:rPr>
          <w:rStyle w:val="Hyperlink"/>
          <w:color w:val="auto"/>
        </w:rPr>
        <w:t>1</w:t>
      </w:r>
      <w:r w:rsidR="009E2B10">
        <w:rPr>
          <w:rStyle w:val="Hyperlink"/>
          <w:color w:val="auto"/>
        </w:rPr>
        <w:t>1</w:t>
      </w:r>
    </w:p>
    <w:p w14:paraId="1BF0600A" w14:textId="77777777" w:rsidR="009A1C0D" w:rsidRPr="00DC1D38" w:rsidRDefault="00432F6F" w:rsidP="009A1C0D">
      <w:pPr>
        <w:pStyle w:val="TOC2"/>
        <w:rPr>
          <w:lang w:eastAsia="en-GB"/>
        </w:rPr>
      </w:pPr>
      <w:hyperlink w:anchor="Food" w:history="1">
        <w:r w:rsidR="009A1C0D" w:rsidRPr="00DC1D38">
          <w:rPr>
            <w:rStyle w:val="Hyperlink"/>
            <w:color w:val="auto"/>
          </w:rPr>
          <w:t>9.</w:t>
        </w:r>
        <w:r w:rsidR="009A1C0D" w:rsidRPr="00DC1D38">
          <w:rPr>
            <w:rStyle w:val="Hyperlink"/>
            <w:color w:val="auto"/>
            <w:lang w:eastAsia="en-GB"/>
          </w:rPr>
          <w:tab/>
        </w:r>
        <w:r w:rsidR="009A1C0D" w:rsidRPr="00DC1D38">
          <w:rPr>
            <w:rStyle w:val="Hyperlink"/>
            <w:color w:val="auto"/>
          </w:rPr>
          <w:t>Food and Drink</w:t>
        </w:r>
        <w:r w:rsidR="009A1C0D" w:rsidRPr="00DC1D38">
          <w:rPr>
            <w:rStyle w:val="Hyperlink"/>
            <w:webHidden/>
            <w:color w:val="auto"/>
          </w:rPr>
          <w:tab/>
        </w:r>
      </w:hyperlink>
      <w:r w:rsidR="009A1C0D" w:rsidRPr="00DC1D38">
        <w:rPr>
          <w:rStyle w:val="Hyperlink"/>
          <w:color w:val="auto"/>
        </w:rPr>
        <w:t>11</w:t>
      </w:r>
    </w:p>
    <w:p w14:paraId="6FA12324" w14:textId="77777777" w:rsidR="009A1C0D" w:rsidRPr="00DC1D38" w:rsidRDefault="00432F6F" w:rsidP="009A1C0D">
      <w:pPr>
        <w:pStyle w:val="TOC2"/>
        <w:rPr>
          <w:lang w:eastAsia="en-GB"/>
        </w:rPr>
      </w:pPr>
      <w:hyperlink w:anchor="Camera" w:history="1">
        <w:r w:rsidR="009A1C0D" w:rsidRPr="00DC1D38">
          <w:rPr>
            <w:rStyle w:val="Hyperlink"/>
            <w:color w:val="auto"/>
          </w:rPr>
          <w:t>10.</w:t>
        </w:r>
        <w:r w:rsidR="009A1C0D" w:rsidRPr="00DC1D38">
          <w:rPr>
            <w:rStyle w:val="Hyperlink"/>
            <w:color w:val="auto"/>
            <w:lang w:eastAsia="en-GB"/>
          </w:rPr>
          <w:tab/>
        </w:r>
        <w:r w:rsidR="009A1C0D" w:rsidRPr="00DC1D38">
          <w:rPr>
            <w:rStyle w:val="Hyperlink"/>
            <w:color w:val="auto"/>
          </w:rPr>
          <w:t>Use of Camera, Video, Computer and Telecommunications Equipment</w:t>
        </w:r>
        <w:r w:rsidR="009A1C0D" w:rsidRPr="00DC1D38">
          <w:rPr>
            <w:rStyle w:val="Hyperlink"/>
            <w:webHidden/>
            <w:color w:val="auto"/>
          </w:rPr>
          <w:tab/>
        </w:r>
      </w:hyperlink>
      <w:r w:rsidR="009A1C0D" w:rsidRPr="00DC1D38">
        <w:rPr>
          <w:rStyle w:val="Hyperlink"/>
          <w:color w:val="auto"/>
        </w:rPr>
        <w:t>11</w:t>
      </w:r>
    </w:p>
    <w:p w14:paraId="13CE0F2C" w14:textId="77777777" w:rsidR="009A1C0D" w:rsidRPr="00DC1D38" w:rsidRDefault="00432F6F" w:rsidP="009A1C0D">
      <w:pPr>
        <w:pStyle w:val="TOC2"/>
        <w:rPr>
          <w:lang w:eastAsia="en-GB"/>
        </w:rPr>
      </w:pPr>
      <w:hyperlink w:anchor="Journalists" w:history="1">
        <w:r w:rsidR="009A1C0D" w:rsidRPr="00DC1D38">
          <w:rPr>
            <w:rStyle w:val="Hyperlink"/>
            <w:color w:val="auto"/>
          </w:rPr>
          <w:t>11.</w:t>
        </w:r>
        <w:r w:rsidR="009A1C0D" w:rsidRPr="00DC1D38">
          <w:rPr>
            <w:rStyle w:val="Hyperlink"/>
            <w:color w:val="auto"/>
            <w:lang w:eastAsia="en-GB"/>
          </w:rPr>
          <w:tab/>
        </w:r>
        <w:r w:rsidR="009A1C0D" w:rsidRPr="00DC1D38">
          <w:rPr>
            <w:rStyle w:val="Hyperlink"/>
            <w:color w:val="auto"/>
          </w:rPr>
          <w:t>Journalists, Publishing and Reporting</w:t>
        </w:r>
        <w:r w:rsidR="009A1C0D" w:rsidRPr="00DC1D38">
          <w:rPr>
            <w:rStyle w:val="Hyperlink"/>
            <w:webHidden/>
            <w:color w:val="auto"/>
          </w:rPr>
          <w:tab/>
        </w:r>
      </w:hyperlink>
      <w:r w:rsidR="009A1C0D" w:rsidRPr="00DC1D38">
        <w:rPr>
          <w:rStyle w:val="Hyperlink"/>
          <w:color w:val="auto"/>
        </w:rPr>
        <w:t>13</w:t>
      </w:r>
    </w:p>
    <w:p w14:paraId="6328BE75" w14:textId="77777777" w:rsidR="009A1C0D" w:rsidRPr="00DC1D38" w:rsidRDefault="00432F6F" w:rsidP="009A1C0D">
      <w:pPr>
        <w:pStyle w:val="TOC2"/>
        <w:rPr>
          <w:lang w:eastAsia="en-GB"/>
        </w:rPr>
      </w:pPr>
      <w:hyperlink w:anchor="Media" w:history="1">
        <w:r w:rsidR="009A1C0D" w:rsidRPr="00DC1D38">
          <w:rPr>
            <w:rStyle w:val="Hyperlink"/>
            <w:color w:val="auto"/>
          </w:rPr>
          <w:t>12.</w:t>
        </w:r>
        <w:r w:rsidR="009A1C0D" w:rsidRPr="00DC1D38">
          <w:rPr>
            <w:rStyle w:val="Hyperlink"/>
            <w:color w:val="auto"/>
            <w:lang w:eastAsia="en-GB"/>
          </w:rPr>
          <w:tab/>
        </w:r>
        <w:r w:rsidR="009A1C0D" w:rsidRPr="00DC1D38">
          <w:rPr>
            <w:rStyle w:val="Hyperlink"/>
            <w:color w:val="auto"/>
          </w:rPr>
          <w:t>Media Coverage and recording for promotional purposes</w:t>
        </w:r>
        <w:r w:rsidR="009A1C0D" w:rsidRPr="00DC1D38">
          <w:rPr>
            <w:rStyle w:val="Hyperlink"/>
            <w:webHidden/>
            <w:color w:val="auto"/>
          </w:rPr>
          <w:tab/>
        </w:r>
      </w:hyperlink>
      <w:r w:rsidR="009A1C0D" w:rsidRPr="00DC1D38">
        <w:rPr>
          <w:rStyle w:val="Hyperlink"/>
          <w:color w:val="auto"/>
        </w:rPr>
        <w:t>13</w:t>
      </w:r>
    </w:p>
    <w:p w14:paraId="2D1F868A" w14:textId="68E0DD7C" w:rsidR="009A1C0D" w:rsidRPr="00DC1D38" w:rsidRDefault="00432F6F" w:rsidP="009A1C0D">
      <w:pPr>
        <w:pStyle w:val="TOC2"/>
        <w:rPr>
          <w:lang w:eastAsia="en-GB"/>
        </w:rPr>
      </w:pPr>
      <w:hyperlink w:anchor="Dogs" w:history="1">
        <w:r w:rsidR="009A1C0D" w:rsidRPr="00DC1D38">
          <w:rPr>
            <w:rStyle w:val="Hyperlink"/>
            <w:color w:val="auto"/>
          </w:rPr>
          <w:t>13.</w:t>
        </w:r>
        <w:r w:rsidR="009A1C0D" w:rsidRPr="00DC1D38">
          <w:rPr>
            <w:rStyle w:val="Hyperlink"/>
            <w:color w:val="auto"/>
            <w:lang w:eastAsia="en-GB"/>
          </w:rPr>
          <w:tab/>
        </w:r>
        <w:r w:rsidR="009A1C0D" w:rsidRPr="00DC1D38">
          <w:rPr>
            <w:rStyle w:val="Hyperlink"/>
            <w:color w:val="auto"/>
          </w:rPr>
          <w:t>Dogs</w:t>
        </w:r>
        <w:r w:rsidR="009A1C0D" w:rsidRPr="00DC1D38">
          <w:rPr>
            <w:rStyle w:val="Hyperlink"/>
            <w:webHidden/>
            <w:color w:val="auto"/>
          </w:rPr>
          <w:tab/>
        </w:r>
      </w:hyperlink>
      <w:r w:rsidR="009A1C0D" w:rsidRPr="00DC1D38">
        <w:rPr>
          <w:rStyle w:val="Hyperlink"/>
          <w:color w:val="auto"/>
        </w:rPr>
        <w:t>1</w:t>
      </w:r>
      <w:r w:rsidR="00745706">
        <w:rPr>
          <w:rStyle w:val="Hyperlink"/>
          <w:color w:val="auto"/>
        </w:rPr>
        <w:t>4</w:t>
      </w:r>
    </w:p>
    <w:p w14:paraId="2D793586" w14:textId="206ED22F" w:rsidR="009A1C0D" w:rsidRPr="00DC1D38" w:rsidRDefault="00432F6F" w:rsidP="009A1C0D">
      <w:pPr>
        <w:pStyle w:val="TOC2"/>
        <w:rPr>
          <w:lang w:eastAsia="en-GB"/>
        </w:rPr>
      </w:pPr>
      <w:hyperlink w:anchor="Loss" w:history="1">
        <w:r w:rsidR="009A1C0D" w:rsidRPr="00DC1D38">
          <w:rPr>
            <w:rStyle w:val="Hyperlink"/>
            <w:color w:val="auto"/>
          </w:rPr>
          <w:t>14.</w:t>
        </w:r>
        <w:r w:rsidR="009A1C0D" w:rsidRPr="00DC1D38">
          <w:rPr>
            <w:rStyle w:val="Hyperlink"/>
            <w:color w:val="auto"/>
            <w:lang w:eastAsia="en-GB"/>
          </w:rPr>
          <w:tab/>
        </w:r>
        <w:r w:rsidR="009A1C0D" w:rsidRPr="00DC1D38">
          <w:rPr>
            <w:rStyle w:val="Hyperlink"/>
            <w:color w:val="auto"/>
          </w:rPr>
          <w:t>Loss or Damage</w:t>
        </w:r>
        <w:r w:rsidR="009A1C0D" w:rsidRPr="00DC1D38">
          <w:rPr>
            <w:rStyle w:val="Hyperlink"/>
            <w:webHidden/>
            <w:color w:val="auto"/>
          </w:rPr>
          <w:tab/>
        </w:r>
      </w:hyperlink>
      <w:r w:rsidR="009A1C0D" w:rsidRPr="00DC1D38">
        <w:rPr>
          <w:rStyle w:val="Hyperlink"/>
          <w:color w:val="auto"/>
        </w:rPr>
        <w:t>1</w:t>
      </w:r>
      <w:r w:rsidR="00781399">
        <w:rPr>
          <w:rStyle w:val="Hyperlink"/>
          <w:color w:val="auto"/>
        </w:rPr>
        <w:t>5</w:t>
      </w:r>
    </w:p>
    <w:p w14:paraId="1E0723E8" w14:textId="5FACC53D" w:rsidR="009A1C0D" w:rsidRPr="00DC1D38" w:rsidRDefault="00432F6F" w:rsidP="009A1C0D">
      <w:pPr>
        <w:pStyle w:val="TOC2"/>
        <w:rPr>
          <w:lang w:eastAsia="en-GB"/>
        </w:rPr>
      </w:pPr>
      <w:hyperlink w:anchor="Parking" w:history="1">
        <w:r w:rsidR="009A1C0D" w:rsidRPr="00DC1D38">
          <w:rPr>
            <w:rStyle w:val="Hyperlink"/>
            <w:color w:val="auto"/>
          </w:rPr>
          <w:t>15.</w:t>
        </w:r>
        <w:r w:rsidR="009A1C0D" w:rsidRPr="00DC1D38">
          <w:rPr>
            <w:rStyle w:val="Hyperlink"/>
            <w:color w:val="auto"/>
            <w:lang w:eastAsia="en-GB"/>
          </w:rPr>
          <w:tab/>
        </w:r>
        <w:r w:rsidR="009A1C0D" w:rsidRPr="00DC1D38">
          <w:rPr>
            <w:rStyle w:val="Hyperlink"/>
            <w:color w:val="auto"/>
          </w:rPr>
          <w:t>Parking</w:t>
        </w:r>
        <w:r w:rsidR="009A1C0D" w:rsidRPr="00DC1D38">
          <w:rPr>
            <w:rStyle w:val="Hyperlink"/>
            <w:webHidden/>
            <w:color w:val="auto"/>
          </w:rPr>
          <w:tab/>
          <w:t>1</w:t>
        </w:r>
      </w:hyperlink>
      <w:r w:rsidR="00745706">
        <w:rPr>
          <w:rStyle w:val="Hyperlink"/>
          <w:color w:val="auto"/>
        </w:rPr>
        <w:t>5</w:t>
      </w:r>
    </w:p>
    <w:p w14:paraId="12F94709" w14:textId="5D70FDB0" w:rsidR="009A1C0D" w:rsidRPr="00DC1D38" w:rsidRDefault="009A1C0D" w:rsidP="009A1C0D">
      <w:pPr>
        <w:pStyle w:val="TOC2"/>
        <w:rPr>
          <w:webHidden/>
        </w:rPr>
      </w:pPr>
      <w:r w:rsidRPr="00DC1D38">
        <w:t>16.</w:t>
      </w:r>
      <w:r w:rsidRPr="00DC1D38">
        <w:rPr>
          <w:lang w:eastAsia="en-GB"/>
        </w:rPr>
        <w:tab/>
      </w:r>
      <w:r w:rsidRPr="00DC1D38">
        <w:t>Abandoned or Delayed Racing and Other Events Affecting Racing</w:t>
      </w:r>
      <w:r w:rsidRPr="00DC1D38">
        <w:rPr>
          <w:webHidden/>
        </w:rPr>
        <w:tab/>
        <w:t>1</w:t>
      </w:r>
      <w:r w:rsidR="00745706">
        <w:rPr>
          <w:webHidden/>
        </w:rPr>
        <w:t>6</w:t>
      </w:r>
    </w:p>
    <w:p w14:paraId="0026F040" w14:textId="5774088D" w:rsidR="009A1C0D" w:rsidRPr="00DC1D38" w:rsidRDefault="009A1C0D" w:rsidP="009A1C0D">
      <w:pPr>
        <w:tabs>
          <w:tab w:val="left" w:pos="8364"/>
        </w:tabs>
        <w:rPr>
          <w:rFonts w:asciiTheme="minorHAnsi" w:hAnsiTheme="minorHAnsi"/>
          <w:sz w:val="24"/>
        </w:rPr>
      </w:pPr>
      <w:r w:rsidRPr="00DC1D38">
        <w:rPr>
          <w:sz w:val="24"/>
        </w:rPr>
        <w:t xml:space="preserve">   </w:t>
      </w:r>
      <w:r w:rsidRPr="00DC1D38">
        <w:rPr>
          <w:rFonts w:asciiTheme="minorHAnsi" w:hAnsiTheme="minorHAnsi"/>
          <w:sz w:val="24"/>
          <w:u w:val="single"/>
        </w:rPr>
        <w:t xml:space="preserve">17.    Ancillary </w:t>
      </w:r>
      <w:proofErr w:type="gramStart"/>
      <w:r w:rsidRPr="00DC1D38">
        <w:rPr>
          <w:rFonts w:asciiTheme="minorHAnsi" w:hAnsiTheme="minorHAnsi"/>
          <w:sz w:val="24"/>
          <w:u w:val="single"/>
        </w:rPr>
        <w:t>Events  ...............................................................................................</w:t>
      </w:r>
      <w:proofErr w:type="gramEnd"/>
      <w:r w:rsidRPr="00DC1D38">
        <w:rPr>
          <w:rFonts w:asciiTheme="minorHAnsi" w:hAnsiTheme="minorHAnsi"/>
          <w:sz w:val="24"/>
          <w:u w:val="single"/>
        </w:rPr>
        <w:t>1</w:t>
      </w:r>
      <w:r w:rsidR="00745706">
        <w:rPr>
          <w:rFonts w:asciiTheme="minorHAnsi" w:hAnsiTheme="minorHAnsi"/>
          <w:sz w:val="24"/>
          <w:u w:val="single"/>
        </w:rPr>
        <w:t>7</w:t>
      </w:r>
    </w:p>
    <w:p w14:paraId="70DB81C4" w14:textId="50327163" w:rsidR="009A1C0D" w:rsidRPr="00DC1D38" w:rsidRDefault="009A1C0D" w:rsidP="009A1C0D">
      <w:pPr>
        <w:tabs>
          <w:tab w:val="left" w:pos="142"/>
          <w:tab w:val="left" w:pos="8364"/>
        </w:tabs>
        <w:rPr>
          <w:rFonts w:asciiTheme="minorHAnsi" w:hAnsiTheme="minorHAnsi"/>
          <w:sz w:val="24"/>
          <w:u w:val="single"/>
        </w:rPr>
      </w:pPr>
      <w:r w:rsidRPr="00DC1D38">
        <w:rPr>
          <w:rFonts w:asciiTheme="minorHAnsi" w:hAnsiTheme="minorHAnsi"/>
          <w:sz w:val="24"/>
        </w:rPr>
        <w:t xml:space="preserve">    </w:t>
      </w:r>
      <w:r w:rsidRPr="00DC1D38">
        <w:rPr>
          <w:rFonts w:asciiTheme="minorHAnsi" w:hAnsiTheme="minorHAnsi"/>
          <w:sz w:val="24"/>
          <w:u w:val="single"/>
        </w:rPr>
        <w:t xml:space="preserve">18.    Customer </w:t>
      </w:r>
      <w:proofErr w:type="gramStart"/>
      <w:r w:rsidRPr="00DC1D38">
        <w:rPr>
          <w:rFonts w:asciiTheme="minorHAnsi" w:hAnsiTheme="minorHAnsi"/>
          <w:sz w:val="24"/>
          <w:u w:val="single"/>
        </w:rPr>
        <w:t>Cancellation  ....................................................................................</w:t>
      </w:r>
      <w:proofErr w:type="gramEnd"/>
      <w:r w:rsidRPr="00DC1D38">
        <w:rPr>
          <w:rFonts w:asciiTheme="minorHAnsi" w:hAnsiTheme="minorHAnsi"/>
          <w:sz w:val="24"/>
          <w:u w:val="single"/>
        </w:rPr>
        <w:t>1</w:t>
      </w:r>
      <w:r w:rsidR="00745706">
        <w:rPr>
          <w:rFonts w:asciiTheme="minorHAnsi" w:hAnsiTheme="minorHAnsi"/>
          <w:sz w:val="24"/>
          <w:u w:val="single"/>
        </w:rPr>
        <w:t>7</w:t>
      </w:r>
    </w:p>
    <w:p w14:paraId="300E3717" w14:textId="1330A88A" w:rsidR="009A1C0D" w:rsidRPr="00DC1D38" w:rsidRDefault="00432F6F" w:rsidP="009A1C0D">
      <w:pPr>
        <w:pStyle w:val="TOC2"/>
      </w:pPr>
      <w:hyperlink w:anchor="Payment" w:history="1">
        <w:r w:rsidR="009A1C0D" w:rsidRPr="00DC1D38">
          <w:rPr>
            <w:rStyle w:val="Hyperlink"/>
            <w:color w:val="auto"/>
          </w:rPr>
          <w:t>19.</w:t>
        </w:r>
        <w:r w:rsidR="009A1C0D" w:rsidRPr="00DC1D38">
          <w:rPr>
            <w:rStyle w:val="Hyperlink"/>
            <w:color w:val="auto"/>
            <w:lang w:eastAsia="en-GB"/>
          </w:rPr>
          <w:tab/>
        </w:r>
        <w:r w:rsidR="009A1C0D" w:rsidRPr="00DC1D38">
          <w:rPr>
            <w:rStyle w:val="Hyperlink"/>
            <w:color w:val="auto"/>
          </w:rPr>
          <w:t xml:space="preserve">Payment Terms </w:t>
        </w:r>
        <w:r w:rsidR="009A1C0D" w:rsidRPr="00DC1D38">
          <w:rPr>
            <w:rStyle w:val="Hyperlink"/>
            <w:webHidden/>
            <w:color w:val="auto"/>
          </w:rPr>
          <w:tab/>
        </w:r>
      </w:hyperlink>
      <w:r w:rsidR="009A1C0D" w:rsidRPr="00DC1D38">
        <w:rPr>
          <w:rStyle w:val="Hyperlink"/>
          <w:color w:val="auto"/>
        </w:rPr>
        <w:t>1</w:t>
      </w:r>
      <w:r w:rsidR="00745706">
        <w:rPr>
          <w:rStyle w:val="Hyperlink"/>
          <w:color w:val="auto"/>
        </w:rPr>
        <w:t>7</w:t>
      </w:r>
    </w:p>
    <w:p w14:paraId="2C642B06" w14:textId="3FC6B8C4" w:rsidR="009A1C0D" w:rsidRPr="00DC1D38" w:rsidRDefault="00432F6F" w:rsidP="009A1C0D">
      <w:pPr>
        <w:pStyle w:val="TOC2"/>
        <w:rPr>
          <w:lang w:eastAsia="en-GB"/>
        </w:rPr>
      </w:pPr>
      <w:hyperlink w:anchor="Evacuations" w:history="1">
        <w:r w:rsidR="009A1C0D" w:rsidRPr="00DC1D38">
          <w:rPr>
            <w:rStyle w:val="Hyperlink"/>
            <w:color w:val="auto"/>
          </w:rPr>
          <w:t>20.</w:t>
        </w:r>
        <w:r w:rsidR="009A1C0D" w:rsidRPr="00DC1D38">
          <w:rPr>
            <w:rStyle w:val="Hyperlink"/>
            <w:color w:val="auto"/>
            <w:lang w:eastAsia="en-GB"/>
          </w:rPr>
          <w:tab/>
        </w:r>
        <w:r w:rsidR="009A1C0D" w:rsidRPr="00DC1D38">
          <w:rPr>
            <w:rStyle w:val="Hyperlink"/>
            <w:color w:val="auto"/>
          </w:rPr>
          <w:t xml:space="preserve">Evacuations </w:t>
        </w:r>
        <w:r w:rsidR="009A1C0D" w:rsidRPr="00DC1D38">
          <w:rPr>
            <w:rStyle w:val="Hyperlink"/>
            <w:webHidden/>
            <w:color w:val="auto"/>
          </w:rPr>
          <w:tab/>
        </w:r>
      </w:hyperlink>
      <w:r w:rsidR="009A1C0D" w:rsidRPr="00DC1D38">
        <w:rPr>
          <w:rStyle w:val="Hyperlink"/>
          <w:color w:val="auto"/>
        </w:rPr>
        <w:t>1</w:t>
      </w:r>
      <w:r w:rsidR="00745706">
        <w:rPr>
          <w:rStyle w:val="Hyperlink"/>
          <w:color w:val="auto"/>
        </w:rPr>
        <w:t>8</w:t>
      </w:r>
    </w:p>
    <w:p w14:paraId="19D34B77" w14:textId="4FB3B96A" w:rsidR="009A1C0D" w:rsidRPr="00DC1D38" w:rsidRDefault="00432F6F" w:rsidP="009A1C0D">
      <w:pPr>
        <w:pStyle w:val="TOC2"/>
        <w:rPr>
          <w:lang w:eastAsia="en-GB"/>
        </w:rPr>
      </w:pPr>
      <w:hyperlink w:anchor="Enforcement" w:history="1">
        <w:r w:rsidR="009A1C0D" w:rsidRPr="00DC1D38">
          <w:rPr>
            <w:rStyle w:val="Hyperlink"/>
            <w:color w:val="auto"/>
          </w:rPr>
          <w:t>21.</w:t>
        </w:r>
        <w:r w:rsidR="009A1C0D" w:rsidRPr="00DC1D38">
          <w:rPr>
            <w:rStyle w:val="Hyperlink"/>
            <w:color w:val="auto"/>
            <w:lang w:eastAsia="en-GB"/>
          </w:rPr>
          <w:tab/>
        </w:r>
        <w:r w:rsidR="009A1C0D" w:rsidRPr="00DC1D38">
          <w:rPr>
            <w:rStyle w:val="Hyperlink"/>
            <w:color w:val="auto"/>
          </w:rPr>
          <w:t>Enforcement</w:t>
        </w:r>
        <w:r w:rsidR="009A1C0D" w:rsidRPr="00DC1D38">
          <w:rPr>
            <w:rStyle w:val="Hyperlink"/>
            <w:webHidden/>
            <w:color w:val="auto"/>
          </w:rPr>
          <w:tab/>
          <w:t>1</w:t>
        </w:r>
      </w:hyperlink>
      <w:r w:rsidR="00745706">
        <w:rPr>
          <w:rStyle w:val="Hyperlink"/>
          <w:color w:val="auto"/>
        </w:rPr>
        <w:t>8</w:t>
      </w:r>
    </w:p>
    <w:p w14:paraId="5A02D63E" w14:textId="260EBC9F" w:rsidR="009A1C0D" w:rsidRPr="008F50C1" w:rsidRDefault="009A1C0D" w:rsidP="009A1C0D">
      <w:pPr>
        <w:pStyle w:val="TOC2"/>
        <w:rPr>
          <w:rFonts w:ascii="Times New Roman" w:hAnsi="Times New Roman"/>
          <w:color w:val="0000FF"/>
          <w:lang w:eastAsia="en-GB"/>
        </w:rPr>
      </w:pPr>
      <w:r w:rsidRPr="00745706">
        <w:t>22.</w:t>
      </w:r>
      <w:r w:rsidRPr="00745706">
        <w:rPr>
          <w:lang w:eastAsia="en-GB"/>
        </w:rPr>
        <w:tab/>
      </w:r>
      <w:r w:rsidRPr="00745706">
        <w:t xml:space="preserve">Law </w:t>
      </w:r>
      <w:r w:rsidRPr="00745706">
        <w:rPr>
          <w:webHidden/>
        </w:rPr>
        <w:tab/>
        <w:t>1</w:t>
      </w:r>
      <w:r w:rsidR="00745706">
        <w:rPr>
          <w:webHidden/>
        </w:rPr>
        <w:t>8</w:t>
      </w:r>
    </w:p>
    <w:p w14:paraId="39E1E356" w14:textId="77777777" w:rsidR="009A1C0D" w:rsidRPr="001F4CB4" w:rsidRDefault="009A1C0D" w:rsidP="009A1C0D">
      <w:pPr>
        <w:pStyle w:val="Wig10ptboldcaps"/>
        <w:jc w:val="center"/>
        <w:rPr>
          <w:rFonts w:ascii="Times New Roman" w:hAnsi="Times New Roman"/>
          <w:b w:val="0"/>
          <w:sz w:val="24"/>
          <w:szCs w:val="24"/>
        </w:rPr>
      </w:pPr>
    </w:p>
    <w:p w14:paraId="29DB39C7" w14:textId="77777777" w:rsidR="009A1C0D" w:rsidRPr="001F4CB4" w:rsidRDefault="009A1C0D" w:rsidP="009A1C0D">
      <w:pPr>
        <w:pStyle w:val="Wig10ptboldcaps"/>
        <w:jc w:val="both"/>
        <w:rPr>
          <w:rFonts w:asciiTheme="minorHAnsi" w:hAnsiTheme="minorHAnsi"/>
          <w:b w:val="0"/>
          <w:bCs/>
          <w:sz w:val="24"/>
          <w:szCs w:val="24"/>
        </w:rPr>
      </w:pPr>
      <w:r w:rsidRPr="006D687C">
        <w:rPr>
          <w:rFonts w:ascii="Times New Roman" w:hAnsi="Times New Roman"/>
          <w:sz w:val="24"/>
          <w:szCs w:val="24"/>
        </w:rPr>
        <w:br w:type="page"/>
      </w:r>
      <w:r w:rsidRPr="001F4CB4">
        <w:rPr>
          <w:rFonts w:asciiTheme="minorHAnsi" w:hAnsiTheme="minorHAnsi"/>
          <w:sz w:val="24"/>
          <w:szCs w:val="24"/>
        </w:rPr>
        <w:t xml:space="preserve">TERMS </w:t>
      </w:r>
      <w:smartTag w:uri="urn:schemas-microsoft-com:office:smarttags" w:element="stockticker">
        <w:r w:rsidRPr="001F4CB4">
          <w:rPr>
            <w:rFonts w:asciiTheme="minorHAnsi" w:hAnsiTheme="minorHAnsi"/>
            <w:sz w:val="24"/>
            <w:szCs w:val="24"/>
          </w:rPr>
          <w:t>AND</w:t>
        </w:r>
      </w:smartTag>
      <w:r w:rsidRPr="001F4CB4">
        <w:rPr>
          <w:rFonts w:asciiTheme="minorHAnsi" w:hAnsiTheme="minorHAnsi"/>
          <w:sz w:val="24"/>
          <w:szCs w:val="24"/>
        </w:rPr>
        <w:t xml:space="preserve"> CONDITIONS OF ENTRY TO </w:t>
      </w:r>
      <w:r w:rsidRPr="001F4CB4">
        <w:rPr>
          <w:rFonts w:asciiTheme="minorHAnsi" w:hAnsiTheme="minorHAnsi"/>
          <w:i/>
          <w:iCs/>
          <w:sz w:val="24"/>
          <w:szCs w:val="24"/>
        </w:rPr>
        <w:t>PONTEFRACT RACECOURSE (Entry Contract)</w:t>
      </w:r>
    </w:p>
    <w:p w14:paraId="5A445178" w14:textId="77777777" w:rsidR="009A1C0D" w:rsidRPr="001F4CB4" w:rsidRDefault="009A1C0D" w:rsidP="009A1C0D">
      <w:pPr>
        <w:pStyle w:val="Wig10ptboldcaps"/>
        <w:rPr>
          <w:rFonts w:asciiTheme="minorHAnsi" w:hAnsiTheme="minorHAnsi"/>
          <w:sz w:val="24"/>
          <w:szCs w:val="24"/>
        </w:rPr>
      </w:pPr>
      <w:r w:rsidRPr="001F4CB4">
        <w:rPr>
          <w:rFonts w:asciiTheme="minorHAnsi" w:hAnsiTheme="minorHAnsi"/>
          <w:sz w:val="24"/>
          <w:szCs w:val="24"/>
        </w:rPr>
        <w:t>IMPORTANT - please read</w:t>
      </w:r>
    </w:p>
    <w:p w14:paraId="09F6620E" w14:textId="15940E0D"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These terms and conditions of entry ("</w:t>
      </w:r>
      <w:r w:rsidRPr="001F4CB4">
        <w:rPr>
          <w:rFonts w:asciiTheme="minorHAnsi" w:hAnsiTheme="minorHAnsi"/>
          <w:b/>
          <w:sz w:val="24"/>
          <w:szCs w:val="24"/>
        </w:rPr>
        <w:t>Conditions</w:t>
      </w:r>
      <w:r w:rsidRPr="001F4CB4">
        <w:rPr>
          <w:rFonts w:asciiTheme="minorHAnsi" w:hAnsiTheme="minorHAnsi"/>
          <w:sz w:val="24"/>
          <w:szCs w:val="24"/>
        </w:rPr>
        <w:t xml:space="preserve">") apply to </w:t>
      </w:r>
      <w:r w:rsidRPr="001F4CB4">
        <w:rPr>
          <w:rFonts w:asciiTheme="minorHAnsi" w:hAnsiTheme="minorHAnsi"/>
          <w:sz w:val="24"/>
          <w:szCs w:val="24"/>
          <w:u w:val="single"/>
        </w:rPr>
        <w:t>all</w:t>
      </w:r>
      <w:r w:rsidRPr="001F4CB4">
        <w:rPr>
          <w:rFonts w:asciiTheme="minorHAnsi" w:hAnsiTheme="minorHAnsi"/>
          <w:sz w:val="24"/>
          <w:szCs w:val="24"/>
        </w:rPr>
        <w:t xml:space="preserve"> persons entering the racecourse and grounds (</w:t>
      </w:r>
      <w:r w:rsidRPr="001F4CB4">
        <w:rPr>
          <w:rFonts w:asciiTheme="minorHAnsi" w:hAnsiTheme="minorHAnsi"/>
          <w:b/>
          <w:bCs/>
          <w:sz w:val="24"/>
          <w:szCs w:val="24"/>
        </w:rPr>
        <w:t xml:space="preserve">Attendee </w:t>
      </w:r>
      <w:r w:rsidRPr="001F4CB4">
        <w:rPr>
          <w:rFonts w:asciiTheme="minorHAnsi" w:hAnsiTheme="minorHAnsi"/>
          <w:bCs/>
          <w:sz w:val="24"/>
          <w:szCs w:val="24"/>
        </w:rPr>
        <w:t xml:space="preserve">or </w:t>
      </w:r>
      <w:r w:rsidRPr="001F4CB4">
        <w:rPr>
          <w:rFonts w:asciiTheme="minorHAnsi" w:hAnsiTheme="minorHAnsi"/>
          <w:b/>
          <w:bCs/>
          <w:sz w:val="24"/>
          <w:szCs w:val="24"/>
        </w:rPr>
        <w:t>you</w:t>
      </w:r>
      <w:r w:rsidRPr="001F4CB4">
        <w:rPr>
          <w:rFonts w:asciiTheme="minorHAnsi" w:hAnsiTheme="minorHAnsi"/>
          <w:sz w:val="24"/>
          <w:szCs w:val="24"/>
        </w:rPr>
        <w:t xml:space="preserve">) known as </w:t>
      </w:r>
      <w:r w:rsidRPr="001F4CB4">
        <w:rPr>
          <w:rFonts w:asciiTheme="minorHAnsi" w:hAnsiTheme="minorHAnsi"/>
          <w:b/>
          <w:bCs/>
          <w:i/>
          <w:iCs/>
          <w:sz w:val="24"/>
          <w:szCs w:val="24"/>
        </w:rPr>
        <w:t xml:space="preserve">Pontefract Racecourse </w:t>
      </w:r>
      <w:r w:rsidRPr="001F4CB4">
        <w:rPr>
          <w:rFonts w:asciiTheme="minorHAnsi" w:hAnsiTheme="minorHAnsi"/>
          <w:sz w:val="24"/>
          <w:szCs w:val="24"/>
        </w:rPr>
        <w:t xml:space="preserve">(the </w:t>
      </w:r>
      <w:r w:rsidRPr="001F4CB4">
        <w:rPr>
          <w:rFonts w:asciiTheme="minorHAnsi" w:hAnsiTheme="minorHAnsi"/>
          <w:b/>
          <w:bCs/>
          <w:sz w:val="24"/>
          <w:szCs w:val="24"/>
        </w:rPr>
        <w:t>Racecourse</w:t>
      </w:r>
      <w:r w:rsidRPr="001F4CB4">
        <w:rPr>
          <w:rFonts w:asciiTheme="minorHAnsi" w:hAnsiTheme="minorHAnsi"/>
          <w:sz w:val="24"/>
          <w:szCs w:val="24"/>
        </w:rPr>
        <w:t xml:space="preserve">).  </w:t>
      </w:r>
      <w:r w:rsidR="006D61B4">
        <w:rPr>
          <w:rFonts w:asciiTheme="minorHAnsi" w:hAnsiTheme="minorHAnsi"/>
          <w:sz w:val="24"/>
          <w:szCs w:val="24"/>
        </w:rPr>
        <w:t xml:space="preserve">The expression </w:t>
      </w:r>
      <w:r w:rsidR="004B050A">
        <w:rPr>
          <w:rFonts w:asciiTheme="minorHAnsi" w:hAnsiTheme="minorHAnsi"/>
          <w:sz w:val="24"/>
          <w:szCs w:val="24"/>
        </w:rPr>
        <w:t xml:space="preserve">“the Racecourse” includes all </w:t>
      </w:r>
      <w:r w:rsidR="0090793C">
        <w:rPr>
          <w:rFonts w:asciiTheme="minorHAnsi" w:hAnsiTheme="minorHAnsi"/>
          <w:sz w:val="24"/>
          <w:szCs w:val="24"/>
        </w:rPr>
        <w:t>s</w:t>
      </w:r>
      <w:r w:rsidR="004B050A">
        <w:rPr>
          <w:rFonts w:asciiTheme="minorHAnsi" w:hAnsiTheme="minorHAnsi"/>
          <w:sz w:val="24"/>
          <w:szCs w:val="24"/>
        </w:rPr>
        <w:t xml:space="preserve">urrounding land, car parks, and other facilities which are under the </w:t>
      </w:r>
      <w:r w:rsidR="00D16BC2">
        <w:rPr>
          <w:rFonts w:asciiTheme="minorHAnsi" w:hAnsiTheme="minorHAnsi"/>
          <w:sz w:val="24"/>
          <w:szCs w:val="24"/>
        </w:rPr>
        <w:t xml:space="preserve">ownership or control of the </w:t>
      </w:r>
      <w:r w:rsidR="002073D1">
        <w:rPr>
          <w:rFonts w:asciiTheme="minorHAnsi" w:hAnsiTheme="minorHAnsi"/>
          <w:sz w:val="24"/>
          <w:szCs w:val="24"/>
        </w:rPr>
        <w:t>O</w:t>
      </w:r>
      <w:r w:rsidR="00D16BC2">
        <w:rPr>
          <w:rFonts w:asciiTheme="minorHAnsi" w:hAnsiTheme="minorHAnsi"/>
          <w:sz w:val="24"/>
          <w:szCs w:val="24"/>
        </w:rPr>
        <w:t xml:space="preserve">perator.  </w:t>
      </w:r>
      <w:r w:rsidRPr="001F4CB4">
        <w:rPr>
          <w:rFonts w:asciiTheme="minorHAnsi" w:hAnsiTheme="minorHAnsi"/>
          <w:sz w:val="24"/>
          <w:szCs w:val="24"/>
        </w:rPr>
        <w:t xml:space="preserve">These Conditions are issued by </w:t>
      </w:r>
      <w:r>
        <w:rPr>
          <w:rFonts w:asciiTheme="minorHAnsi" w:hAnsiTheme="minorHAnsi"/>
          <w:b/>
          <w:bCs/>
          <w:i/>
          <w:iCs/>
          <w:sz w:val="24"/>
          <w:szCs w:val="24"/>
        </w:rPr>
        <w:t>T</w:t>
      </w:r>
      <w:r w:rsidRPr="001F4CB4">
        <w:rPr>
          <w:rFonts w:asciiTheme="minorHAnsi" w:hAnsiTheme="minorHAnsi"/>
          <w:b/>
          <w:bCs/>
          <w:i/>
          <w:iCs/>
          <w:sz w:val="24"/>
          <w:szCs w:val="24"/>
        </w:rPr>
        <w:t>he Pontefract Park Race Company Limited</w:t>
      </w:r>
      <w:r w:rsidRPr="001F4CB4">
        <w:rPr>
          <w:rFonts w:asciiTheme="minorHAnsi" w:hAnsiTheme="minorHAnsi"/>
          <w:sz w:val="24"/>
          <w:szCs w:val="24"/>
        </w:rPr>
        <w:t xml:space="preserve"> (the </w:t>
      </w:r>
      <w:r w:rsidRPr="001F4CB4">
        <w:rPr>
          <w:rFonts w:asciiTheme="minorHAnsi" w:hAnsiTheme="minorHAnsi"/>
          <w:b/>
          <w:bCs/>
          <w:sz w:val="24"/>
          <w:szCs w:val="24"/>
        </w:rPr>
        <w:t xml:space="preserve">Operator </w:t>
      </w:r>
      <w:r w:rsidRPr="001F4CB4">
        <w:rPr>
          <w:rFonts w:asciiTheme="minorHAnsi" w:hAnsiTheme="minorHAnsi"/>
          <w:bCs/>
          <w:sz w:val="24"/>
          <w:szCs w:val="24"/>
        </w:rPr>
        <w:t xml:space="preserve">or </w:t>
      </w:r>
      <w:r w:rsidRPr="001F4CB4">
        <w:rPr>
          <w:rFonts w:asciiTheme="minorHAnsi" w:hAnsiTheme="minorHAnsi"/>
          <w:b/>
          <w:bCs/>
          <w:sz w:val="24"/>
          <w:szCs w:val="24"/>
        </w:rPr>
        <w:t>we</w:t>
      </w:r>
      <w:r w:rsidRPr="001F4CB4">
        <w:rPr>
          <w:rFonts w:asciiTheme="minorHAnsi" w:hAnsiTheme="minorHAnsi"/>
          <w:sz w:val="24"/>
          <w:szCs w:val="24"/>
        </w:rPr>
        <w:t>).  Acceptance of these Conditions will result in a legally binding contract between you and the Operator which include the terms of the licence which we have granted to you to enter the Racecourse.</w:t>
      </w:r>
    </w:p>
    <w:p w14:paraId="4C1C776C" w14:textId="77777777" w:rsidR="009A1C0D" w:rsidRPr="001F4CB4" w:rsidRDefault="009A1C0D" w:rsidP="009A1C0D">
      <w:pPr>
        <w:pStyle w:val="Wigbody"/>
        <w:numPr>
          <w:ilvl w:val="0"/>
          <w:numId w:val="7"/>
        </w:numPr>
        <w:rPr>
          <w:rFonts w:asciiTheme="minorHAnsi" w:hAnsiTheme="minorHAnsi"/>
          <w:b/>
          <w:bCs/>
          <w:sz w:val="24"/>
          <w:szCs w:val="24"/>
        </w:rPr>
      </w:pPr>
      <w:r w:rsidRPr="001F4CB4">
        <w:rPr>
          <w:rFonts w:asciiTheme="minorHAnsi" w:hAnsiTheme="minorHAnsi"/>
          <w:b/>
          <w:bCs/>
          <w:sz w:val="24"/>
          <w:szCs w:val="24"/>
          <w:u w:val="single"/>
        </w:rPr>
        <w:t>It is your responsibility to familiarise yourself with these Conditions</w:t>
      </w:r>
      <w:r w:rsidRPr="001F4CB4">
        <w:rPr>
          <w:rFonts w:asciiTheme="minorHAnsi" w:hAnsiTheme="minorHAnsi"/>
          <w:b/>
          <w:bCs/>
          <w:sz w:val="24"/>
          <w:szCs w:val="24"/>
        </w:rPr>
        <w:t>.</w:t>
      </w:r>
    </w:p>
    <w:p w14:paraId="7B1E36E2"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These Conditions may also be referred to as an Entry Contract.</w:t>
      </w:r>
    </w:p>
    <w:p w14:paraId="512C7556"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These Conditions apply to all persons entering the Racecourse.  </w:t>
      </w:r>
    </w:p>
    <w:p w14:paraId="319E3A3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If you enter any Private Facilities on the Racecourse of if you enter the Park Suite on the </w:t>
      </w:r>
      <w:proofErr w:type="gramStart"/>
      <w:r w:rsidRPr="001F4CB4">
        <w:rPr>
          <w:rFonts w:asciiTheme="minorHAnsi" w:hAnsiTheme="minorHAnsi"/>
          <w:sz w:val="24"/>
          <w:szCs w:val="24"/>
        </w:rPr>
        <w:t>Racecourse</w:t>
      </w:r>
      <w:proofErr w:type="gramEnd"/>
      <w:r w:rsidRPr="001F4CB4">
        <w:rPr>
          <w:rFonts w:asciiTheme="minorHAnsi" w:hAnsiTheme="minorHAnsi"/>
          <w:sz w:val="24"/>
          <w:szCs w:val="24"/>
        </w:rPr>
        <w:t xml:space="preserve"> you must also agree to a set of Additional Conditions which will apply in addition to the Conditions.  What constitutes “Private Facilitie</w:t>
      </w:r>
      <w:r>
        <w:rPr>
          <w:rFonts w:asciiTheme="minorHAnsi" w:hAnsiTheme="minorHAnsi"/>
          <w:sz w:val="24"/>
          <w:szCs w:val="24"/>
        </w:rPr>
        <w:t>s”</w:t>
      </w:r>
      <w:r w:rsidRPr="001F4CB4">
        <w:rPr>
          <w:rFonts w:asciiTheme="minorHAnsi" w:hAnsiTheme="minorHAnsi"/>
          <w:sz w:val="24"/>
          <w:szCs w:val="24"/>
        </w:rPr>
        <w:t xml:space="preserve"> is defined in the relevant Additional Conditions which are set out in Section 3 below.</w:t>
      </w:r>
    </w:p>
    <w:p w14:paraId="1E2B0407" w14:textId="77777777" w:rsidR="009A1C0D"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If you attend the Racecourse in any capacity other than as a private individual, you must also agree to a set of Special Conditions, which will apply in addition to the Conditions.  </w:t>
      </w:r>
      <w:r>
        <w:rPr>
          <w:rFonts w:asciiTheme="minorHAnsi" w:hAnsiTheme="minorHAnsi"/>
          <w:sz w:val="24"/>
          <w:szCs w:val="24"/>
        </w:rPr>
        <w:t>These are set out in Section 2 below.</w:t>
      </w:r>
    </w:p>
    <w:p w14:paraId="73464A0B" w14:textId="77777777" w:rsidR="009A1C0D" w:rsidRDefault="009A1C0D" w:rsidP="009A1C0D">
      <w:pPr>
        <w:pStyle w:val="Wigbody"/>
        <w:numPr>
          <w:ilvl w:val="0"/>
          <w:numId w:val="7"/>
        </w:numPr>
        <w:rPr>
          <w:rFonts w:asciiTheme="minorHAnsi" w:hAnsiTheme="minorHAnsi"/>
          <w:sz w:val="24"/>
          <w:szCs w:val="24"/>
        </w:rPr>
      </w:pPr>
      <w:r>
        <w:rPr>
          <w:rFonts w:asciiTheme="minorHAnsi" w:hAnsiTheme="minorHAnsi"/>
          <w:sz w:val="24"/>
          <w:szCs w:val="24"/>
        </w:rPr>
        <w:t>These Conditions, the Special Conditions, and the Additional Conditions are available:</w:t>
      </w:r>
    </w:p>
    <w:p w14:paraId="6A938F77" w14:textId="77777777" w:rsidR="009A1C0D" w:rsidRDefault="009A1C0D" w:rsidP="009A1C0D">
      <w:pPr>
        <w:pStyle w:val="Wigbody"/>
        <w:numPr>
          <w:ilvl w:val="0"/>
          <w:numId w:val="23"/>
        </w:numPr>
        <w:rPr>
          <w:rFonts w:asciiTheme="minorHAnsi" w:hAnsiTheme="minorHAnsi"/>
          <w:sz w:val="24"/>
          <w:szCs w:val="24"/>
        </w:rPr>
      </w:pPr>
      <w:r>
        <w:rPr>
          <w:rFonts w:asciiTheme="minorHAnsi" w:hAnsiTheme="minorHAnsi"/>
          <w:sz w:val="24"/>
          <w:szCs w:val="24"/>
        </w:rPr>
        <w:t xml:space="preserve">On our website </w:t>
      </w:r>
      <w:hyperlink r:id="rId8" w:history="1">
        <w:r w:rsidRPr="000D0DD1">
          <w:rPr>
            <w:rStyle w:val="Hyperlink"/>
            <w:rFonts w:asciiTheme="minorHAnsi" w:hAnsiTheme="minorHAnsi"/>
            <w:sz w:val="24"/>
            <w:szCs w:val="24"/>
          </w:rPr>
          <w:t>www.pontefract-races.co.uk</w:t>
        </w:r>
      </w:hyperlink>
      <w:r>
        <w:rPr>
          <w:rFonts w:asciiTheme="minorHAnsi" w:hAnsiTheme="minorHAnsi"/>
          <w:sz w:val="24"/>
          <w:szCs w:val="24"/>
        </w:rPr>
        <w:t xml:space="preserve"> </w:t>
      </w:r>
    </w:p>
    <w:p w14:paraId="39F3B1A8" w14:textId="77777777" w:rsidR="009A1C0D" w:rsidRDefault="009A1C0D" w:rsidP="009A1C0D">
      <w:pPr>
        <w:pStyle w:val="Wigbody"/>
        <w:numPr>
          <w:ilvl w:val="0"/>
          <w:numId w:val="23"/>
        </w:numPr>
        <w:rPr>
          <w:rFonts w:asciiTheme="minorHAnsi" w:hAnsiTheme="minorHAnsi"/>
          <w:sz w:val="24"/>
          <w:szCs w:val="24"/>
        </w:rPr>
      </w:pPr>
      <w:r>
        <w:rPr>
          <w:rFonts w:asciiTheme="minorHAnsi" w:hAnsiTheme="minorHAnsi"/>
          <w:sz w:val="24"/>
          <w:szCs w:val="24"/>
        </w:rPr>
        <w:t xml:space="preserve">By request (in person, by telephone, </w:t>
      </w:r>
      <w:proofErr w:type="gramStart"/>
      <w:r>
        <w:rPr>
          <w:rFonts w:asciiTheme="minorHAnsi" w:hAnsiTheme="minorHAnsi"/>
          <w:sz w:val="24"/>
          <w:szCs w:val="24"/>
        </w:rPr>
        <w:t>email</w:t>
      </w:r>
      <w:proofErr w:type="gramEnd"/>
      <w:r>
        <w:rPr>
          <w:rFonts w:asciiTheme="minorHAnsi" w:hAnsiTheme="minorHAnsi"/>
          <w:sz w:val="24"/>
          <w:szCs w:val="24"/>
        </w:rPr>
        <w:t xml:space="preserve"> or letter) from the Administration Office.  </w:t>
      </w:r>
    </w:p>
    <w:p w14:paraId="54F3434F" w14:textId="77777777" w:rsidR="009A1C0D" w:rsidRPr="004D58B8" w:rsidRDefault="009A1C0D" w:rsidP="009A1C0D">
      <w:pPr>
        <w:pStyle w:val="Wigbody"/>
        <w:ind w:left="1710"/>
        <w:rPr>
          <w:rFonts w:asciiTheme="minorHAnsi" w:hAnsiTheme="minorHAnsi"/>
          <w:sz w:val="24"/>
          <w:szCs w:val="24"/>
        </w:rPr>
      </w:pPr>
      <w:r w:rsidRPr="004D58B8">
        <w:rPr>
          <w:rFonts w:asciiTheme="minorHAnsi" w:hAnsiTheme="minorHAnsi"/>
          <w:sz w:val="24"/>
          <w:szCs w:val="24"/>
        </w:rPr>
        <w:t xml:space="preserve">Tele:  01977 </w:t>
      </w:r>
      <w:proofErr w:type="gramStart"/>
      <w:r w:rsidRPr="004D58B8">
        <w:rPr>
          <w:rFonts w:asciiTheme="minorHAnsi" w:hAnsiTheme="minorHAnsi"/>
          <w:sz w:val="24"/>
          <w:szCs w:val="24"/>
        </w:rPr>
        <w:t>781307  Email</w:t>
      </w:r>
      <w:proofErr w:type="gramEnd"/>
      <w:r w:rsidRPr="004D58B8">
        <w:rPr>
          <w:rFonts w:asciiTheme="minorHAnsi" w:hAnsiTheme="minorHAnsi"/>
          <w:sz w:val="24"/>
          <w:szCs w:val="24"/>
        </w:rPr>
        <w:t xml:space="preserve">:   </w:t>
      </w:r>
      <w:hyperlink r:id="rId9" w:history="1">
        <w:r w:rsidRPr="004D58B8">
          <w:rPr>
            <w:rStyle w:val="Hyperlink"/>
            <w:rFonts w:asciiTheme="minorHAnsi" w:hAnsiTheme="minorHAnsi"/>
            <w:sz w:val="24"/>
            <w:szCs w:val="24"/>
          </w:rPr>
          <w:t>info@pontefract-races.co.uk</w:t>
        </w:r>
      </w:hyperlink>
    </w:p>
    <w:p w14:paraId="136A2045"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If you do not understand or have any questions relating to these Conditions or any Special Conditions you should contact the Operator without delay for clarification.  </w:t>
      </w:r>
    </w:p>
    <w:p w14:paraId="6964A02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Every Attendee entering the Racecourse shall be deemed to have accepted all The Rules of Racing and shall do so subject to The Rules of Racing published by the British Horseracing Authority from time to </w:t>
      </w:r>
      <w:proofErr w:type="gramStart"/>
      <w:r w:rsidRPr="001F4CB4">
        <w:rPr>
          <w:rFonts w:asciiTheme="minorHAnsi" w:hAnsiTheme="minorHAnsi"/>
          <w:sz w:val="24"/>
          <w:szCs w:val="24"/>
        </w:rPr>
        <w:t>time</w:t>
      </w:r>
      <w:proofErr w:type="gramEnd"/>
    </w:p>
    <w:p w14:paraId="545FDA25"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Entry to the Racecourse shall be at our discretion.  We reserve the right to refuse entry to or expel any person from the Racecourse in accordance with these Conditions.</w:t>
      </w:r>
    </w:p>
    <w:p w14:paraId="7C409434" w14:textId="57F70567" w:rsidR="009A1C0D"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t>Children under the age of 18 years must be accompanied by an adult.</w:t>
      </w:r>
      <w:r w:rsidR="00C96697">
        <w:rPr>
          <w:rFonts w:asciiTheme="minorHAnsi" w:hAnsiTheme="minorHAnsi"/>
          <w:sz w:val="24"/>
          <w:szCs w:val="24"/>
        </w:rPr>
        <w:t xml:space="preserve">  Proof of age may be requested</w:t>
      </w:r>
      <w:r w:rsidR="00E02785">
        <w:rPr>
          <w:rFonts w:asciiTheme="minorHAnsi" w:hAnsiTheme="minorHAnsi"/>
          <w:sz w:val="24"/>
          <w:szCs w:val="24"/>
        </w:rPr>
        <w:t>, and, if so, must be provided.</w:t>
      </w:r>
    </w:p>
    <w:p w14:paraId="54829C21" w14:textId="7D45F871" w:rsidR="009A1C0D" w:rsidRPr="004D58B8" w:rsidRDefault="009A1C0D" w:rsidP="009A1C0D">
      <w:pPr>
        <w:pStyle w:val="Wigbody"/>
        <w:numPr>
          <w:ilvl w:val="0"/>
          <w:numId w:val="7"/>
        </w:numPr>
        <w:rPr>
          <w:rFonts w:asciiTheme="minorHAnsi" w:hAnsiTheme="minorHAnsi"/>
          <w:sz w:val="24"/>
          <w:szCs w:val="24"/>
        </w:rPr>
      </w:pPr>
      <w:r>
        <w:rPr>
          <w:rFonts w:asciiTheme="minorHAnsi" w:hAnsiTheme="minorHAnsi"/>
          <w:sz w:val="24"/>
          <w:szCs w:val="24"/>
        </w:rPr>
        <w:t>The resale or transfer of a Ticket without our prior consent may lead to that Ticket being void</w:t>
      </w:r>
      <w:r w:rsidR="00917C2B">
        <w:rPr>
          <w:rFonts w:asciiTheme="minorHAnsi" w:hAnsiTheme="minorHAnsi"/>
          <w:sz w:val="24"/>
          <w:szCs w:val="24"/>
        </w:rPr>
        <w:t xml:space="preserve"> and</w:t>
      </w:r>
      <w:r>
        <w:rPr>
          <w:rFonts w:asciiTheme="minorHAnsi" w:hAnsiTheme="minorHAnsi"/>
          <w:sz w:val="24"/>
          <w:szCs w:val="24"/>
        </w:rPr>
        <w:t xml:space="preserve"> no refund being made, and the Ticket Holder being refused entry.  Please see Condition 2.</w:t>
      </w:r>
    </w:p>
    <w:p w14:paraId="31AC86F7" w14:textId="22295252" w:rsidR="009A1C0D"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The use of recording or communications equipment (e.g. cameras, video cameras, mobile phones, </w:t>
      </w:r>
      <w:proofErr w:type="gramStart"/>
      <w:r w:rsidRPr="001F4CB4">
        <w:rPr>
          <w:rFonts w:asciiTheme="minorHAnsi" w:hAnsiTheme="minorHAnsi"/>
          <w:sz w:val="24"/>
          <w:szCs w:val="24"/>
        </w:rPr>
        <w:t>tablets</w:t>
      </w:r>
      <w:proofErr w:type="gramEnd"/>
      <w:r w:rsidRPr="001F4CB4">
        <w:rPr>
          <w:rFonts w:asciiTheme="minorHAnsi" w:hAnsiTheme="minorHAnsi"/>
          <w:sz w:val="24"/>
          <w:szCs w:val="24"/>
        </w:rPr>
        <w:t xml:space="preserve"> and laptops) is strictly regulated by these Conditions. You must not use or make available any photograph, video footage or any other race data for commercial purposes (</w:t>
      </w:r>
      <w:proofErr w:type="gramStart"/>
      <w:r w:rsidRPr="001F4CB4">
        <w:rPr>
          <w:rFonts w:asciiTheme="minorHAnsi" w:hAnsiTheme="minorHAnsi"/>
          <w:sz w:val="24"/>
          <w:szCs w:val="24"/>
        </w:rPr>
        <w:t>whether or not</w:t>
      </w:r>
      <w:proofErr w:type="gramEnd"/>
      <w:r w:rsidRPr="001F4CB4">
        <w:rPr>
          <w:rFonts w:asciiTheme="minorHAnsi" w:hAnsiTheme="minorHAnsi"/>
          <w:sz w:val="24"/>
          <w:szCs w:val="24"/>
        </w:rPr>
        <w:t xml:space="preserve"> you receive payment in return).  Please see Condition </w:t>
      </w:r>
      <w:r w:rsidRPr="003B77CC">
        <w:rPr>
          <w:sz w:val="24"/>
          <w:szCs w:val="24"/>
        </w:rPr>
        <w:t>10</w:t>
      </w:r>
      <w:r w:rsidRPr="003B77CC">
        <w:rPr>
          <w:rFonts w:asciiTheme="minorHAnsi" w:hAnsiTheme="minorHAnsi"/>
          <w:sz w:val="24"/>
          <w:szCs w:val="24"/>
        </w:rPr>
        <w:t>.</w:t>
      </w:r>
    </w:p>
    <w:p w14:paraId="2647D5A7" w14:textId="62B16BFD" w:rsidR="007F2BCA" w:rsidRPr="00B8497A" w:rsidRDefault="002564E6" w:rsidP="00B91C45">
      <w:pPr>
        <w:pStyle w:val="Wigpara2"/>
        <w:numPr>
          <w:ilvl w:val="0"/>
          <w:numId w:val="31"/>
        </w:numPr>
        <w:tabs>
          <w:tab w:val="left" w:pos="1080"/>
        </w:tabs>
        <w:rPr>
          <w:rFonts w:asciiTheme="minorHAnsi" w:hAnsiTheme="minorHAnsi" w:cstheme="minorHAnsi"/>
          <w:sz w:val="24"/>
        </w:rPr>
      </w:pPr>
      <w:r w:rsidRPr="00B8497A">
        <w:rPr>
          <w:rFonts w:asciiTheme="minorHAnsi" w:hAnsiTheme="minorHAnsi" w:cstheme="minorHAnsi"/>
          <w:sz w:val="24"/>
        </w:rPr>
        <w:t>Many races and fixtures</w:t>
      </w:r>
      <w:r w:rsidR="00C0463F" w:rsidRPr="00B8497A">
        <w:rPr>
          <w:rFonts w:asciiTheme="minorHAnsi" w:hAnsiTheme="minorHAnsi" w:cstheme="minorHAnsi"/>
          <w:sz w:val="24"/>
        </w:rPr>
        <w:t xml:space="preserve"> are given coverage and made publicly available on television, radio, on the internet and in print and various other forms of media throughout the world. By entering the </w:t>
      </w:r>
      <w:proofErr w:type="gramStart"/>
      <w:r w:rsidR="00C0463F" w:rsidRPr="00B8497A">
        <w:rPr>
          <w:rFonts w:asciiTheme="minorHAnsi" w:hAnsiTheme="minorHAnsi" w:cstheme="minorHAnsi"/>
          <w:sz w:val="24"/>
        </w:rPr>
        <w:t>Racecourse</w:t>
      </w:r>
      <w:proofErr w:type="gramEnd"/>
      <w:r w:rsidR="00C0463F" w:rsidRPr="00B8497A">
        <w:rPr>
          <w:rFonts w:asciiTheme="minorHAnsi" w:hAnsiTheme="minorHAnsi" w:cstheme="minorHAnsi"/>
          <w:sz w:val="24"/>
        </w:rPr>
        <w:t xml:space="preserve"> you accept (for yourself and on behalf of any children in your care) that you/they may appear in such coverage/material. If you do not wish to be included in such coverage/material, please do not attend the Racecourse. Please see Condition</w:t>
      </w:r>
      <w:r w:rsidR="008F50C1">
        <w:rPr>
          <w:rFonts w:asciiTheme="minorHAnsi" w:hAnsiTheme="minorHAnsi" w:cstheme="minorHAnsi"/>
          <w:sz w:val="24"/>
        </w:rPr>
        <w:t xml:space="preserve"> 12.</w:t>
      </w:r>
      <w:r w:rsidRPr="00B8497A">
        <w:rPr>
          <w:rFonts w:asciiTheme="minorHAnsi" w:hAnsiTheme="minorHAnsi" w:cstheme="minorHAnsi"/>
          <w:sz w:val="24"/>
        </w:rPr>
        <w:t xml:space="preserve"> </w:t>
      </w:r>
    </w:p>
    <w:p w14:paraId="42C27790" w14:textId="77777777" w:rsidR="009A1C0D" w:rsidRPr="001F4CB4" w:rsidRDefault="009A1C0D" w:rsidP="009A1C0D">
      <w:pPr>
        <w:pStyle w:val="Wigbody"/>
        <w:numPr>
          <w:ilvl w:val="0"/>
          <w:numId w:val="7"/>
        </w:numPr>
        <w:rPr>
          <w:rFonts w:asciiTheme="minorHAnsi" w:hAnsiTheme="minorHAnsi"/>
          <w:sz w:val="24"/>
          <w:szCs w:val="24"/>
        </w:rPr>
      </w:pPr>
      <w:r w:rsidRPr="001F4CB4">
        <w:rPr>
          <w:rFonts w:asciiTheme="minorHAnsi" w:hAnsiTheme="minorHAnsi"/>
          <w:sz w:val="24"/>
          <w:szCs w:val="24"/>
        </w:rPr>
        <w:t xml:space="preserve">Our liability under these Conditions is limited.  Please see </w:t>
      </w:r>
      <w:r w:rsidRPr="003B77CC">
        <w:rPr>
          <w:rFonts w:asciiTheme="minorHAnsi" w:hAnsiTheme="minorHAnsi"/>
          <w:sz w:val="24"/>
          <w:szCs w:val="24"/>
        </w:rPr>
        <w:t xml:space="preserve">Condition </w:t>
      </w:r>
      <w:r>
        <w:rPr>
          <w:rFonts w:asciiTheme="minorHAnsi" w:hAnsiTheme="minorHAnsi"/>
          <w:sz w:val="24"/>
          <w:szCs w:val="24"/>
        </w:rPr>
        <w:t>14</w:t>
      </w:r>
      <w:r w:rsidRPr="003B77CC">
        <w:rPr>
          <w:rFonts w:asciiTheme="minorHAnsi" w:hAnsiTheme="minorHAnsi"/>
          <w:sz w:val="24"/>
          <w:szCs w:val="24"/>
        </w:rPr>
        <w:t>.</w:t>
      </w:r>
    </w:p>
    <w:p w14:paraId="3971B43E" w14:textId="77777777" w:rsidR="009A1C0D" w:rsidRPr="004D58B8"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t>We reserve the right to search you and your belongings at any time whilst you are at the Racecourse.  If you refuse a request to search you or your belongings, we might require you to leave the Racecourse.</w:t>
      </w:r>
    </w:p>
    <w:p w14:paraId="5A1C7BB3" w14:textId="77777777" w:rsidR="009A1C0D" w:rsidRPr="004D58B8" w:rsidRDefault="009A1C0D" w:rsidP="009A1C0D">
      <w:pPr>
        <w:pStyle w:val="Wigbody"/>
        <w:numPr>
          <w:ilvl w:val="0"/>
          <w:numId w:val="7"/>
        </w:numPr>
        <w:rPr>
          <w:rFonts w:asciiTheme="minorHAnsi" w:hAnsiTheme="minorHAnsi"/>
          <w:sz w:val="24"/>
          <w:szCs w:val="24"/>
        </w:rPr>
      </w:pPr>
      <w:r w:rsidRPr="004D58B8">
        <w:rPr>
          <w:rFonts w:asciiTheme="minorHAnsi" w:hAnsiTheme="minorHAnsi"/>
          <w:sz w:val="24"/>
          <w:szCs w:val="24"/>
        </w:rPr>
        <w:t xml:space="preserve">You must not bring alcohol into the </w:t>
      </w:r>
      <w:proofErr w:type="gramStart"/>
      <w:r w:rsidRPr="004D58B8">
        <w:rPr>
          <w:rFonts w:asciiTheme="minorHAnsi" w:hAnsiTheme="minorHAnsi"/>
          <w:sz w:val="24"/>
          <w:szCs w:val="24"/>
        </w:rPr>
        <w:t>Racecourse, unless</w:t>
      </w:r>
      <w:proofErr w:type="gramEnd"/>
      <w:r w:rsidRPr="004D58B8">
        <w:rPr>
          <w:rFonts w:asciiTheme="minorHAnsi" w:hAnsiTheme="minorHAnsi"/>
          <w:sz w:val="24"/>
          <w:szCs w:val="24"/>
        </w:rPr>
        <w:t xml:space="preserve"> this is specifically permitted by the Operator.  We will confiscate and dispose of any alcohol purchased off the premises that is not permitted by the Operator. </w:t>
      </w:r>
    </w:p>
    <w:p w14:paraId="11C25F51" w14:textId="77777777" w:rsidR="009A1C0D" w:rsidRPr="004D58B8" w:rsidRDefault="009A1C0D" w:rsidP="009A1C0D">
      <w:pPr>
        <w:pStyle w:val="WIGHEAD"/>
        <w:rPr>
          <w:rFonts w:asciiTheme="minorHAnsi" w:hAnsiTheme="minorHAnsi"/>
          <w:b w:val="0"/>
          <w:bCs/>
          <w:sz w:val="24"/>
        </w:rPr>
      </w:pPr>
      <w:r w:rsidRPr="006D687C">
        <w:rPr>
          <w:rFonts w:ascii="Times New Roman" w:hAnsi="Times New Roman"/>
          <w:sz w:val="24"/>
        </w:rPr>
        <w:br w:type="page"/>
      </w:r>
      <w:r w:rsidRPr="004D58B8">
        <w:rPr>
          <w:rFonts w:asciiTheme="minorHAnsi" w:hAnsiTheme="minorHAnsi"/>
          <w:b w:val="0"/>
          <w:bCs/>
          <w:sz w:val="24"/>
        </w:rPr>
        <w:t>The following Conditions apply to all Attendees.</w:t>
      </w:r>
    </w:p>
    <w:p w14:paraId="68CF5F5E" w14:textId="77777777" w:rsidR="009A1C0D" w:rsidRPr="004D58B8" w:rsidRDefault="009A1C0D" w:rsidP="009A1C0D">
      <w:pPr>
        <w:pStyle w:val="Wighead1"/>
        <w:tabs>
          <w:tab w:val="clear" w:pos="992"/>
          <w:tab w:val="num" w:pos="540"/>
        </w:tabs>
        <w:rPr>
          <w:rFonts w:asciiTheme="minorHAnsi" w:hAnsiTheme="minorHAnsi"/>
          <w:sz w:val="24"/>
        </w:rPr>
      </w:pPr>
      <w:bookmarkStart w:id="0" w:name="_Toc269906531"/>
      <w:bookmarkStart w:id="1" w:name="effect"/>
      <w:r>
        <w:rPr>
          <w:rFonts w:asciiTheme="minorHAnsi" w:hAnsiTheme="minorHAnsi"/>
          <w:sz w:val="24"/>
          <w:u w:val="none"/>
        </w:rPr>
        <w:t>1.</w:t>
      </w:r>
      <w:r>
        <w:rPr>
          <w:rFonts w:asciiTheme="minorHAnsi" w:hAnsiTheme="minorHAnsi"/>
          <w:sz w:val="24"/>
          <w:u w:val="none"/>
        </w:rPr>
        <w:tab/>
      </w:r>
      <w:r w:rsidRPr="004D58B8">
        <w:rPr>
          <w:rFonts w:asciiTheme="minorHAnsi" w:hAnsiTheme="minorHAnsi"/>
          <w:sz w:val="24"/>
        </w:rPr>
        <w:t>The Effect of these Conditions and of any Variations</w:t>
      </w:r>
      <w:bookmarkEnd w:id="0"/>
    </w:p>
    <w:bookmarkEnd w:id="1"/>
    <w:p w14:paraId="768A9B25" w14:textId="77777777" w:rsidR="009A1C0D" w:rsidRPr="004D58B8" w:rsidRDefault="009A1C0D" w:rsidP="009A1C0D">
      <w:pPr>
        <w:pStyle w:val="Wigpara2"/>
        <w:tabs>
          <w:tab w:val="clear" w:pos="1985"/>
          <w:tab w:val="num" w:pos="1080"/>
        </w:tabs>
        <w:ind w:left="1080" w:hanging="540"/>
        <w:rPr>
          <w:rFonts w:asciiTheme="minorHAnsi" w:hAnsiTheme="minorHAnsi"/>
          <w:sz w:val="24"/>
        </w:rPr>
      </w:pPr>
      <w:r w:rsidRPr="004D58B8">
        <w:rPr>
          <w:rFonts w:asciiTheme="minorHAnsi" w:hAnsiTheme="minorHAnsi"/>
          <w:sz w:val="24"/>
        </w:rPr>
        <w:t>All Attendees who enter the Racecourse (including all surrounding land, car parks and other facilities which are under the ownership and/or control of the Operator) shall be deemed to have accepted these Conditions.  Attendees are admitted to the Racecourse strictly subject to these Conditions.  There are no exceptions.</w:t>
      </w:r>
    </w:p>
    <w:p w14:paraId="3E6EE044" w14:textId="77777777" w:rsidR="009A1C0D" w:rsidRPr="004D58B8" w:rsidRDefault="009A1C0D" w:rsidP="009A1C0D">
      <w:pPr>
        <w:pStyle w:val="Wigpara2"/>
        <w:tabs>
          <w:tab w:val="clear" w:pos="1985"/>
          <w:tab w:val="num" w:pos="1080"/>
        </w:tabs>
        <w:ind w:left="1080" w:hanging="540"/>
        <w:rPr>
          <w:rFonts w:asciiTheme="minorHAnsi" w:hAnsiTheme="minorHAnsi"/>
          <w:sz w:val="24"/>
        </w:rPr>
      </w:pPr>
      <w:r w:rsidRPr="004D58B8">
        <w:rPr>
          <w:rFonts w:asciiTheme="minorHAnsi" w:hAnsiTheme="minorHAnsi"/>
          <w:sz w:val="24"/>
        </w:rPr>
        <w:t xml:space="preserve">Whilst these Conditions are intended to be comprehensive, Attendees are admitted to the Racecourse on the basis that they will comply with both the letter and the spirit of these Conditions.  </w:t>
      </w:r>
    </w:p>
    <w:p w14:paraId="3E9E5410" w14:textId="598747B3" w:rsidR="009A1C0D" w:rsidRPr="004D58B8" w:rsidRDefault="009A1C0D" w:rsidP="009A1C0D">
      <w:pPr>
        <w:pStyle w:val="Wigpara2"/>
        <w:tabs>
          <w:tab w:val="clear" w:pos="1985"/>
          <w:tab w:val="num" w:pos="1080"/>
        </w:tabs>
        <w:ind w:left="1080" w:hanging="540"/>
        <w:rPr>
          <w:rFonts w:asciiTheme="minorHAnsi" w:hAnsiTheme="minorHAnsi"/>
          <w:sz w:val="24"/>
        </w:rPr>
      </w:pPr>
      <w:bookmarkStart w:id="2" w:name="_Ref149291350"/>
      <w:r w:rsidRPr="004D58B8">
        <w:rPr>
          <w:rFonts w:asciiTheme="minorHAnsi" w:hAnsiTheme="minorHAnsi"/>
          <w:sz w:val="24"/>
        </w:rPr>
        <w:t xml:space="preserve">All Attendees are permitted access to the Racecourse at our discretion and must conduct themselves on the Racecourse in accordance with all reasonable rules, </w:t>
      </w:r>
      <w:proofErr w:type="gramStart"/>
      <w:r w:rsidRPr="004D58B8">
        <w:rPr>
          <w:rFonts w:asciiTheme="minorHAnsi" w:hAnsiTheme="minorHAnsi"/>
          <w:sz w:val="24"/>
        </w:rPr>
        <w:t>requests</w:t>
      </w:r>
      <w:proofErr w:type="gramEnd"/>
      <w:r w:rsidRPr="004D58B8">
        <w:rPr>
          <w:rFonts w:asciiTheme="minorHAnsi" w:hAnsiTheme="minorHAnsi"/>
          <w:sz w:val="24"/>
        </w:rPr>
        <w:t xml:space="preserve"> and guidelines which we may publish and impose from time to time.  We reserve the right to amend and supplement these Conditions by publishing additional and supplementary conditions and guidelines from time to time</w:t>
      </w:r>
      <w:r w:rsidR="000B1FB6">
        <w:rPr>
          <w:rFonts w:asciiTheme="minorHAnsi" w:hAnsiTheme="minorHAnsi"/>
          <w:sz w:val="24"/>
        </w:rPr>
        <w:t xml:space="preserve"> </w:t>
      </w:r>
      <w:proofErr w:type="gramStart"/>
      <w:r w:rsidR="00246BC0">
        <w:rPr>
          <w:rFonts w:asciiTheme="minorHAnsi" w:hAnsiTheme="minorHAnsi"/>
          <w:sz w:val="24"/>
        </w:rPr>
        <w:t>in order to</w:t>
      </w:r>
      <w:proofErr w:type="gramEnd"/>
      <w:r w:rsidR="00246BC0">
        <w:rPr>
          <w:rFonts w:asciiTheme="minorHAnsi" w:hAnsiTheme="minorHAnsi"/>
          <w:sz w:val="24"/>
        </w:rPr>
        <w:t xml:space="preserve"> comply </w:t>
      </w:r>
      <w:r w:rsidR="007B5395">
        <w:rPr>
          <w:rFonts w:asciiTheme="minorHAnsi" w:hAnsiTheme="minorHAnsi"/>
          <w:sz w:val="24"/>
        </w:rPr>
        <w:t xml:space="preserve">with applicable laws and regulations, or to reflect changes in </w:t>
      </w:r>
      <w:r w:rsidR="00010BCB">
        <w:rPr>
          <w:rFonts w:asciiTheme="minorHAnsi" w:hAnsiTheme="minorHAnsi"/>
          <w:sz w:val="24"/>
        </w:rPr>
        <w:t xml:space="preserve">business practices or the way in which the Racecourse is </w:t>
      </w:r>
      <w:r w:rsidR="006522E9">
        <w:rPr>
          <w:rFonts w:asciiTheme="minorHAnsi" w:hAnsiTheme="minorHAnsi"/>
          <w:sz w:val="24"/>
        </w:rPr>
        <w:t>run</w:t>
      </w:r>
      <w:r w:rsidRPr="004D58B8">
        <w:rPr>
          <w:rFonts w:asciiTheme="minorHAnsi" w:hAnsiTheme="minorHAnsi"/>
          <w:sz w:val="24"/>
        </w:rPr>
        <w:t xml:space="preserve"> (</w:t>
      </w:r>
      <w:r w:rsidRPr="004D58B8">
        <w:rPr>
          <w:rFonts w:asciiTheme="minorHAnsi" w:hAnsiTheme="minorHAnsi"/>
          <w:b/>
          <w:bCs/>
          <w:sz w:val="24"/>
        </w:rPr>
        <w:t>Variations</w:t>
      </w:r>
      <w:r w:rsidRPr="004D58B8">
        <w:rPr>
          <w:rFonts w:asciiTheme="minorHAnsi" w:hAnsiTheme="minorHAnsi"/>
          <w:sz w:val="24"/>
        </w:rPr>
        <w:t>).  Variations will be effective to vary these Conditions on such basis as we may stipulate and may be of permanent or temporary effect.  We will take all reasonable steps to bring any Variations to your attention.</w:t>
      </w:r>
      <w:bookmarkEnd w:id="2"/>
    </w:p>
    <w:p w14:paraId="5B0BCEF7" w14:textId="77777777" w:rsidR="009A1C0D" w:rsidRPr="004D58B8" w:rsidRDefault="009A1C0D" w:rsidP="009A1C0D">
      <w:pPr>
        <w:pStyle w:val="Wighead1"/>
        <w:tabs>
          <w:tab w:val="clear" w:pos="992"/>
          <w:tab w:val="num" w:pos="540"/>
        </w:tabs>
        <w:rPr>
          <w:rFonts w:asciiTheme="minorHAnsi" w:hAnsiTheme="minorHAnsi"/>
          <w:b w:val="0"/>
          <w:bCs/>
          <w:i/>
          <w:iCs/>
          <w:sz w:val="24"/>
        </w:rPr>
      </w:pPr>
      <w:bookmarkStart w:id="3" w:name="_Toc269906532"/>
      <w:bookmarkStart w:id="4" w:name="Badges"/>
      <w:r>
        <w:rPr>
          <w:rFonts w:asciiTheme="minorHAnsi" w:hAnsiTheme="minorHAnsi"/>
          <w:sz w:val="24"/>
          <w:u w:val="none"/>
        </w:rPr>
        <w:t>2.</w:t>
      </w:r>
      <w:r>
        <w:rPr>
          <w:rFonts w:asciiTheme="minorHAnsi" w:hAnsiTheme="minorHAnsi"/>
          <w:sz w:val="24"/>
          <w:u w:val="none"/>
        </w:rPr>
        <w:tab/>
      </w:r>
      <w:r w:rsidRPr="004D58B8">
        <w:rPr>
          <w:rFonts w:asciiTheme="minorHAnsi" w:hAnsiTheme="minorHAnsi"/>
          <w:sz w:val="24"/>
        </w:rPr>
        <w:t>Badges, PASS Cards and Other Entitlements to Enter the Racecourse</w:t>
      </w:r>
      <w:bookmarkEnd w:id="3"/>
    </w:p>
    <w:p w14:paraId="6F0FBBCF" w14:textId="2F32DA78" w:rsidR="009A1C0D" w:rsidRPr="004D58B8" w:rsidRDefault="009A1C0D" w:rsidP="009A1C0D">
      <w:pPr>
        <w:pStyle w:val="Wigpara2"/>
        <w:numPr>
          <w:ilvl w:val="0"/>
          <w:numId w:val="0"/>
        </w:numPr>
        <w:tabs>
          <w:tab w:val="clear" w:pos="1985"/>
        </w:tabs>
        <w:ind w:left="1134" w:hanging="567"/>
        <w:rPr>
          <w:rFonts w:asciiTheme="minorHAnsi" w:hAnsiTheme="minorHAnsi"/>
          <w:sz w:val="24"/>
        </w:rPr>
      </w:pPr>
      <w:bookmarkStart w:id="5" w:name="_Ref427850125"/>
      <w:bookmarkEnd w:id="4"/>
      <w:r>
        <w:rPr>
          <w:rFonts w:asciiTheme="minorHAnsi" w:hAnsiTheme="minorHAnsi"/>
          <w:sz w:val="24"/>
        </w:rPr>
        <w:t>2.1</w:t>
      </w:r>
      <w:r>
        <w:rPr>
          <w:rFonts w:asciiTheme="minorHAnsi" w:hAnsiTheme="minorHAnsi"/>
          <w:sz w:val="24"/>
        </w:rPr>
        <w:tab/>
      </w:r>
      <w:r w:rsidRPr="004D58B8">
        <w:rPr>
          <w:rFonts w:asciiTheme="minorHAnsi" w:hAnsiTheme="minorHAnsi"/>
          <w:sz w:val="24"/>
        </w:rPr>
        <w:t>Badges, Privileged Access Swipe System (</w:t>
      </w:r>
      <w:r w:rsidRPr="004D58B8">
        <w:rPr>
          <w:rFonts w:asciiTheme="minorHAnsi" w:hAnsiTheme="minorHAnsi"/>
          <w:b/>
          <w:bCs/>
          <w:sz w:val="24"/>
        </w:rPr>
        <w:t>PASS</w:t>
      </w:r>
      <w:r w:rsidRPr="004D58B8">
        <w:rPr>
          <w:rFonts w:asciiTheme="minorHAnsi" w:hAnsiTheme="minorHAnsi"/>
          <w:sz w:val="24"/>
        </w:rPr>
        <w:t xml:space="preserve">) Cards, </w:t>
      </w:r>
      <w:proofErr w:type="gramStart"/>
      <w:r w:rsidRPr="004D58B8">
        <w:rPr>
          <w:rFonts w:asciiTheme="minorHAnsi" w:hAnsiTheme="minorHAnsi"/>
          <w:sz w:val="24"/>
        </w:rPr>
        <w:t>tickets</w:t>
      </w:r>
      <w:proofErr w:type="gramEnd"/>
      <w:r w:rsidRPr="004D58B8">
        <w:rPr>
          <w:rFonts w:asciiTheme="minorHAnsi" w:hAnsiTheme="minorHAnsi"/>
          <w:sz w:val="24"/>
        </w:rPr>
        <w:t xml:space="preserve"> and other entitlements (each a ‘Ticket’ for the purposes of these conditions) to enter the Racecourse </w:t>
      </w:r>
      <w:r w:rsidR="00D7619D">
        <w:rPr>
          <w:rFonts w:asciiTheme="minorHAnsi" w:hAnsiTheme="minorHAnsi"/>
          <w:sz w:val="24"/>
        </w:rPr>
        <w:t>can</w:t>
      </w:r>
      <w:r w:rsidRPr="004D58B8">
        <w:rPr>
          <w:rFonts w:asciiTheme="minorHAnsi" w:hAnsiTheme="minorHAnsi"/>
          <w:sz w:val="24"/>
        </w:rPr>
        <w:t xml:space="preserve"> only be purchased or allocated by an authorised source approved by the Operator. </w:t>
      </w:r>
    </w:p>
    <w:p w14:paraId="49A4EB7C" w14:textId="77777777" w:rsidR="009A1C0D" w:rsidRPr="004D58B8" w:rsidRDefault="009A1C0D" w:rsidP="009A1C0D">
      <w:pPr>
        <w:pStyle w:val="Wigpara2"/>
        <w:numPr>
          <w:ilvl w:val="0"/>
          <w:numId w:val="0"/>
        </w:numPr>
        <w:tabs>
          <w:tab w:val="clear" w:pos="1985"/>
        </w:tabs>
        <w:ind w:left="2754" w:hanging="2187"/>
        <w:rPr>
          <w:rFonts w:asciiTheme="minorHAnsi" w:hAnsiTheme="minorHAnsi"/>
          <w:sz w:val="24"/>
        </w:rPr>
      </w:pPr>
      <w:r>
        <w:rPr>
          <w:rFonts w:asciiTheme="minorHAnsi" w:hAnsiTheme="minorHAnsi"/>
          <w:sz w:val="24"/>
        </w:rPr>
        <w:t>2.2   Badges</w:t>
      </w:r>
      <w:r w:rsidRPr="004D58B8">
        <w:rPr>
          <w:rFonts w:asciiTheme="minorHAnsi" w:hAnsiTheme="minorHAnsi"/>
          <w:sz w:val="24"/>
        </w:rPr>
        <w:t xml:space="preserve"> and PASS Cards are non-transferable.  All other Tickets shall not be:</w:t>
      </w:r>
      <w:bookmarkEnd w:id="5"/>
    </w:p>
    <w:p w14:paraId="56EAD47A"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 xml:space="preserve"> transferred, </w:t>
      </w:r>
      <w:proofErr w:type="gramStart"/>
      <w:r w:rsidRPr="004D58B8">
        <w:rPr>
          <w:rFonts w:asciiTheme="minorHAnsi" w:hAnsiTheme="minorHAnsi"/>
          <w:sz w:val="24"/>
        </w:rPr>
        <w:t>sold</w:t>
      </w:r>
      <w:proofErr w:type="gramEnd"/>
      <w:r w:rsidRPr="004D58B8">
        <w:rPr>
          <w:rFonts w:asciiTheme="minorHAnsi" w:hAnsiTheme="minorHAnsi"/>
          <w:sz w:val="24"/>
        </w:rPr>
        <w:t xml:space="preserve"> or offered for sale:</w:t>
      </w:r>
    </w:p>
    <w:p w14:paraId="09E643C2" w14:textId="77777777"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 xml:space="preserve">if prohibited by </w:t>
      </w:r>
      <w:proofErr w:type="gramStart"/>
      <w:r w:rsidRPr="004D58B8">
        <w:rPr>
          <w:rFonts w:asciiTheme="minorHAnsi" w:hAnsiTheme="minorHAnsi"/>
          <w:sz w:val="24"/>
        </w:rPr>
        <w:t>law;</w:t>
      </w:r>
      <w:proofErr w:type="gramEnd"/>
    </w:p>
    <w:p w14:paraId="61C2317B" w14:textId="77777777"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to anyone under the age of 18; or</w:t>
      </w:r>
    </w:p>
    <w:p w14:paraId="71F12AE0" w14:textId="13AC5805" w:rsidR="009A1C0D" w:rsidRPr="004D58B8" w:rsidRDefault="009A1C0D" w:rsidP="009A1C0D">
      <w:pPr>
        <w:pStyle w:val="wigpara4"/>
        <w:tabs>
          <w:tab w:val="clear" w:pos="4253"/>
          <w:tab w:val="num" w:pos="2127"/>
        </w:tabs>
        <w:spacing w:before="0" w:after="0"/>
        <w:ind w:left="2127" w:hanging="709"/>
        <w:rPr>
          <w:rFonts w:asciiTheme="minorHAnsi" w:hAnsiTheme="minorHAnsi"/>
          <w:sz w:val="24"/>
        </w:rPr>
      </w:pPr>
      <w:r w:rsidRPr="004D58B8">
        <w:rPr>
          <w:rFonts w:asciiTheme="minorHAnsi" w:hAnsiTheme="minorHAnsi"/>
          <w:sz w:val="24"/>
        </w:rPr>
        <w:t xml:space="preserve">in the course of any business </w:t>
      </w:r>
      <w:r w:rsidR="00555497">
        <w:rPr>
          <w:rFonts w:asciiTheme="minorHAnsi" w:hAnsiTheme="minorHAnsi"/>
          <w:sz w:val="24"/>
        </w:rPr>
        <w:t>or profit</w:t>
      </w:r>
      <w:r w:rsidR="00200B33">
        <w:rPr>
          <w:rFonts w:asciiTheme="minorHAnsi" w:hAnsiTheme="minorHAnsi"/>
          <w:sz w:val="24"/>
        </w:rPr>
        <w:t>-</w:t>
      </w:r>
      <w:r w:rsidR="00555497">
        <w:rPr>
          <w:rFonts w:asciiTheme="minorHAnsi" w:hAnsiTheme="minorHAnsi"/>
          <w:sz w:val="24"/>
        </w:rPr>
        <w:t xml:space="preserve">making enterprise </w:t>
      </w:r>
      <w:proofErr w:type="gramStart"/>
      <w:r w:rsidRPr="004D58B8">
        <w:rPr>
          <w:rFonts w:asciiTheme="minorHAnsi" w:hAnsiTheme="minorHAnsi"/>
          <w:sz w:val="24"/>
        </w:rPr>
        <w:t>whatsoever</w:t>
      </w:r>
      <w:r w:rsidRPr="004D58B8">
        <w:rPr>
          <w:rFonts w:asciiTheme="minorHAnsi" w:hAnsiTheme="minorHAnsi"/>
          <w:sz w:val="24"/>
          <w:szCs w:val="24"/>
        </w:rPr>
        <w:t>;</w:t>
      </w:r>
      <w:proofErr w:type="gramEnd"/>
    </w:p>
    <w:p w14:paraId="4C06C27E" w14:textId="77777777" w:rsidR="009A1C0D" w:rsidRPr="004D58B8" w:rsidRDefault="009A1C0D" w:rsidP="009A1C0D">
      <w:pPr>
        <w:pStyle w:val="wigpara4"/>
        <w:numPr>
          <w:ilvl w:val="0"/>
          <w:numId w:val="0"/>
        </w:numPr>
        <w:spacing w:before="0" w:after="0"/>
        <w:ind w:left="2127"/>
        <w:rPr>
          <w:rFonts w:asciiTheme="minorHAnsi" w:hAnsiTheme="minorHAnsi"/>
          <w:sz w:val="24"/>
        </w:rPr>
      </w:pPr>
    </w:p>
    <w:p w14:paraId="3A604400"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coupled or bundled with any other product or services or used for any commercial or promotional purpose whatsoever; or</w:t>
      </w:r>
    </w:p>
    <w:p w14:paraId="1A1D80E1" w14:textId="77777777" w:rsidR="009A1C0D" w:rsidRPr="004D58B8" w:rsidRDefault="009A1C0D" w:rsidP="009A1C0D">
      <w:pPr>
        <w:pStyle w:val="wigpara4"/>
        <w:numPr>
          <w:ilvl w:val="0"/>
          <w:numId w:val="0"/>
        </w:numPr>
        <w:spacing w:before="0" w:after="0"/>
        <w:ind w:left="1276" w:hanging="567"/>
        <w:rPr>
          <w:rFonts w:asciiTheme="minorHAnsi" w:hAnsiTheme="minorHAnsi"/>
          <w:sz w:val="24"/>
        </w:rPr>
      </w:pPr>
    </w:p>
    <w:p w14:paraId="78E5F926" w14:textId="77777777" w:rsidR="009A1C0D" w:rsidRPr="004D58B8" w:rsidRDefault="009A1C0D" w:rsidP="009A1C0D">
      <w:pPr>
        <w:pStyle w:val="Wigpara3"/>
        <w:tabs>
          <w:tab w:val="num" w:pos="1701"/>
        </w:tabs>
        <w:spacing w:before="0" w:after="0"/>
        <w:ind w:left="1701" w:hanging="850"/>
        <w:rPr>
          <w:rFonts w:asciiTheme="minorHAnsi" w:hAnsiTheme="minorHAnsi"/>
          <w:sz w:val="24"/>
        </w:rPr>
      </w:pPr>
      <w:r w:rsidRPr="004D58B8">
        <w:rPr>
          <w:rFonts w:asciiTheme="minorHAnsi" w:hAnsiTheme="minorHAnsi"/>
          <w:sz w:val="24"/>
        </w:rPr>
        <w:t xml:space="preserve">offered or obtained as a competition prize, </w:t>
      </w:r>
    </w:p>
    <w:p w14:paraId="29941699" w14:textId="77777777" w:rsidR="009A1C0D" w:rsidRPr="004D58B8" w:rsidRDefault="009A1C0D" w:rsidP="009A1C0D">
      <w:pPr>
        <w:pStyle w:val="wigpara4"/>
        <w:numPr>
          <w:ilvl w:val="0"/>
          <w:numId w:val="0"/>
        </w:numPr>
        <w:tabs>
          <w:tab w:val="left" w:pos="1701"/>
        </w:tabs>
        <w:spacing w:before="0" w:after="0"/>
        <w:ind w:left="1276" w:hanging="1418"/>
        <w:rPr>
          <w:rFonts w:asciiTheme="minorHAnsi" w:hAnsiTheme="minorHAnsi"/>
          <w:sz w:val="24"/>
          <w:szCs w:val="24"/>
        </w:rPr>
      </w:pPr>
    </w:p>
    <w:p w14:paraId="3133C5B9" w14:textId="77777777" w:rsidR="009A1C0D" w:rsidRDefault="009A1C0D" w:rsidP="009A1C0D">
      <w:pPr>
        <w:pStyle w:val="wigpara4"/>
        <w:numPr>
          <w:ilvl w:val="0"/>
          <w:numId w:val="0"/>
        </w:numPr>
        <w:spacing w:before="0" w:after="0"/>
        <w:ind w:left="2498" w:hanging="1364"/>
        <w:rPr>
          <w:rFonts w:asciiTheme="minorHAnsi" w:hAnsiTheme="minorHAnsi"/>
          <w:sz w:val="24"/>
          <w:szCs w:val="24"/>
        </w:rPr>
      </w:pPr>
      <w:r w:rsidRPr="004D58B8">
        <w:rPr>
          <w:rFonts w:asciiTheme="minorHAnsi" w:hAnsiTheme="minorHAnsi"/>
          <w:sz w:val="24"/>
        </w:rPr>
        <w:t>without our consent (which we may withhold in our absolute discretion).</w:t>
      </w:r>
      <w:r w:rsidRPr="004D58B8">
        <w:rPr>
          <w:rFonts w:asciiTheme="minorHAnsi" w:hAnsiTheme="minorHAnsi"/>
          <w:sz w:val="24"/>
          <w:szCs w:val="24"/>
        </w:rPr>
        <w:t xml:space="preserve"> </w:t>
      </w:r>
    </w:p>
    <w:p w14:paraId="2A351164" w14:textId="77777777" w:rsidR="009A1C0D" w:rsidRDefault="009A1C0D" w:rsidP="009A1C0D">
      <w:pPr>
        <w:pStyle w:val="wigpara4"/>
        <w:numPr>
          <w:ilvl w:val="0"/>
          <w:numId w:val="0"/>
        </w:numPr>
        <w:spacing w:before="0" w:after="0"/>
        <w:rPr>
          <w:rFonts w:asciiTheme="minorHAnsi" w:hAnsiTheme="minorHAnsi"/>
          <w:sz w:val="24"/>
          <w:szCs w:val="24"/>
        </w:rPr>
      </w:pPr>
    </w:p>
    <w:p w14:paraId="13A1B786" w14:textId="31A7D3DF" w:rsidR="009A1C0D" w:rsidRDefault="009A1C0D" w:rsidP="00C83E33">
      <w:pPr>
        <w:pStyle w:val="wigpara4"/>
        <w:numPr>
          <w:ilvl w:val="0"/>
          <w:numId w:val="0"/>
        </w:numPr>
        <w:tabs>
          <w:tab w:val="left" w:pos="567"/>
          <w:tab w:val="left" w:pos="1134"/>
        </w:tabs>
        <w:spacing w:before="0" w:after="0"/>
        <w:ind w:left="1134" w:hanging="1134"/>
        <w:rPr>
          <w:rFonts w:asciiTheme="minorHAnsi" w:hAnsiTheme="minorHAnsi"/>
          <w:sz w:val="24"/>
          <w:szCs w:val="24"/>
        </w:rPr>
      </w:pPr>
      <w:r>
        <w:rPr>
          <w:rFonts w:asciiTheme="minorHAnsi" w:hAnsiTheme="minorHAnsi"/>
          <w:sz w:val="24"/>
          <w:szCs w:val="24"/>
        </w:rPr>
        <w:tab/>
        <w:t>2.3</w:t>
      </w:r>
      <w:r>
        <w:rPr>
          <w:rFonts w:asciiTheme="minorHAnsi" w:hAnsiTheme="minorHAnsi"/>
          <w:sz w:val="24"/>
          <w:szCs w:val="24"/>
        </w:rPr>
        <w:tab/>
        <w:t xml:space="preserve">In the event that you are no longer able to attend a raceday for which you have a Ticket you should contact the Operator to agree whether we will offer </w:t>
      </w:r>
      <w:proofErr w:type="gramStart"/>
      <w:r>
        <w:rPr>
          <w:rFonts w:asciiTheme="minorHAnsi" w:hAnsiTheme="minorHAnsi"/>
          <w:sz w:val="24"/>
          <w:szCs w:val="24"/>
        </w:rPr>
        <w:t>to:-</w:t>
      </w:r>
      <w:proofErr w:type="gramEnd"/>
    </w:p>
    <w:p w14:paraId="3E0A4D59" w14:textId="77777777" w:rsidR="009A1C0D" w:rsidRDefault="009A1C0D" w:rsidP="009A1C0D">
      <w:pPr>
        <w:pStyle w:val="wigpara4"/>
        <w:numPr>
          <w:ilvl w:val="0"/>
          <w:numId w:val="0"/>
        </w:numPr>
        <w:tabs>
          <w:tab w:val="left" w:pos="567"/>
          <w:tab w:val="left" w:pos="1134"/>
        </w:tabs>
        <w:spacing w:before="0" w:after="0"/>
        <w:ind w:left="1134" w:hanging="1134"/>
        <w:rPr>
          <w:rFonts w:asciiTheme="minorHAnsi" w:hAnsiTheme="minorHAnsi"/>
          <w:sz w:val="24"/>
          <w:szCs w:val="24"/>
        </w:rPr>
      </w:pPr>
    </w:p>
    <w:p w14:paraId="2C46159E"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(a)</w:t>
      </w:r>
      <w:r>
        <w:rPr>
          <w:rFonts w:asciiTheme="minorHAnsi" w:hAnsiTheme="minorHAnsi"/>
          <w:sz w:val="24"/>
          <w:szCs w:val="24"/>
        </w:rPr>
        <w:tab/>
        <w:t xml:space="preserve">refund the cost </w:t>
      </w:r>
    </w:p>
    <w:p w14:paraId="17B8106A"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p>
    <w:p w14:paraId="0B5A66F6"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(b)</w:t>
      </w:r>
      <w:r>
        <w:rPr>
          <w:rFonts w:asciiTheme="minorHAnsi" w:hAnsiTheme="minorHAnsi"/>
          <w:sz w:val="24"/>
          <w:szCs w:val="24"/>
        </w:rPr>
        <w:tab/>
        <w:t>transfer the Ticket to another raceday at the Racecourse</w:t>
      </w:r>
    </w:p>
    <w:p w14:paraId="262CA48A" w14:textId="77777777" w:rsidR="009A1C0D" w:rsidRDefault="009A1C0D" w:rsidP="009A1C0D">
      <w:pPr>
        <w:pStyle w:val="wigpara4"/>
        <w:numPr>
          <w:ilvl w:val="0"/>
          <w:numId w:val="0"/>
        </w:numPr>
        <w:tabs>
          <w:tab w:val="left" w:pos="567"/>
          <w:tab w:val="left" w:pos="1134"/>
          <w:tab w:val="left" w:pos="1701"/>
        </w:tabs>
        <w:spacing w:before="0" w:after="0"/>
        <w:ind w:left="1134" w:hanging="1134"/>
        <w:rPr>
          <w:rFonts w:asciiTheme="minorHAnsi" w:hAnsiTheme="minorHAnsi"/>
          <w:sz w:val="24"/>
          <w:szCs w:val="24"/>
        </w:rPr>
      </w:pPr>
    </w:p>
    <w:p w14:paraId="19B10C51" w14:textId="00B7F69A" w:rsidR="009A1C0D" w:rsidRPr="004D58B8" w:rsidRDefault="009A1C0D" w:rsidP="009A1C0D">
      <w:pPr>
        <w:pStyle w:val="wigpara4"/>
        <w:numPr>
          <w:ilvl w:val="0"/>
          <w:numId w:val="0"/>
        </w:numPr>
        <w:tabs>
          <w:tab w:val="left" w:pos="567"/>
          <w:tab w:val="left" w:pos="1134"/>
          <w:tab w:val="left" w:pos="1701"/>
        </w:tabs>
        <w:spacing w:before="0" w:after="0"/>
        <w:ind w:left="1695" w:hanging="1695"/>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t>(c)</w:t>
      </w:r>
      <w:r>
        <w:rPr>
          <w:rFonts w:asciiTheme="minorHAnsi" w:hAnsiTheme="minorHAnsi"/>
          <w:sz w:val="24"/>
          <w:szCs w:val="24"/>
        </w:rPr>
        <w:tab/>
      </w:r>
      <w:r>
        <w:rPr>
          <w:rFonts w:asciiTheme="minorHAnsi" w:hAnsiTheme="minorHAnsi"/>
          <w:sz w:val="24"/>
          <w:szCs w:val="24"/>
        </w:rPr>
        <w:tab/>
        <w:t>give our consent for you to sell or offer the Ticket for sale a</w:t>
      </w:r>
      <w:r w:rsidR="00A078AE">
        <w:rPr>
          <w:rFonts w:asciiTheme="minorHAnsi" w:hAnsiTheme="minorHAnsi"/>
          <w:sz w:val="24"/>
          <w:szCs w:val="24"/>
        </w:rPr>
        <w:t>t</w:t>
      </w:r>
      <w:r>
        <w:rPr>
          <w:rFonts w:asciiTheme="minorHAnsi" w:hAnsiTheme="minorHAnsi"/>
          <w:sz w:val="24"/>
          <w:szCs w:val="24"/>
        </w:rPr>
        <w:t xml:space="preserve"> the price you paid for it</w:t>
      </w:r>
    </w:p>
    <w:p w14:paraId="38322C29" w14:textId="65ADAEBE"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2.4</w:t>
      </w:r>
      <w:r>
        <w:rPr>
          <w:rFonts w:asciiTheme="minorHAnsi" w:hAnsiTheme="minorHAnsi"/>
          <w:sz w:val="24"/>
        </w:rPr>
        <w:tab/>
        <w:t xml:space="preserve">The resale of Tickets without our prior consent </w:t>
      </w:r>
      <w:r w:rsidR="00B0076C">
        <w:rPr>
          <w:rFonts w:asciiTheme="minorHAnsi" w:hAnsiTheme="minorHAnsi"/>
          <w:sz w:val="24"/>
        </w:rPr>
        <w:t>will</w:t>
      </w:r>
      <w:r>
        <w:rPr>
          <w:rFonts w:asciiTheme="minorHAnsi" w:hAnsiTheme="minorHAnsi"/>
          <w:sz w:val="24"/>
        </w:rPr>
        <w:t xml:space="preserve"> lead to the Ticket being void, no refund being made, and the Ticket Holder being refused entry.</w:t>
      </w:r>
    </w:p>
    <w:p w14:paraId="77D4E53A" w14:textId="348694A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2.5</w:t>
      </w:r>
      <w:r w:rsidRPr="00505EF5">
        <w:rPr>
          <w:rFonts w:asciiTheme="minorHAnsi" w:hAnsiTheme="minorHAnsi"/>
          <w:sz w:val="24"/>
        </w:rPr>
        <w:t xml:space="preserve"> </w:t>
      </w:r>
      <w:r>
        <w:rPr>
          <w:rFonts w:asciiTheme="minorHAnsi" w:hAnsiTheme="minorHAnsi"/>
          <w:sz w:val="24"/>
        </w:rPr>
        <w:tab/>
      </w:r>
      <w:r w:rsidRPr="004D58B8">
        <w:rPr>
          <w:rFonts w:asciiTheme="minorHAnsi" w:hAnsiTheme="minorHAnsi"/>
          <w:sz w:val="24"/>
        </w:rPr>
        <w:t>Any Ticket obtained</w:t>
      </w:r>
      <w:r w:rsidR="00A74BE0">
        <w:rPr>
          <w:rFonts w:asciiTheme="minorHAnsi" w:hAnsiTheme="minorHAnsi"/>
          <w:sz w:val="24"/>
        </w:rPr>
        <w:t xml:space="preserve"> from an unauthorised provider or</w:t>
      </w:r>
      <w:r w:rsidRPr="004D58B8">
        <w:rPr>
          <w:rFonts w:asciiTheme="minorHAnsi" w:hAnsiTheme="minorHAnsi"/>
          <w:sz w:val="24"/>
        </w:rPr>
        <w:t xml:space="preserve"> in breach of </w:t>
      </w:r>
      <w:r w:rsidRPr="00721DFB">
        <w:rPr>
          <w:rFonts w:asciiTheme="minorHAnsi" w:hAnsiTheme="minorHAnsi"/>
          <w:sz w:val="24"/>
        </w:rPr>
        <w:t>Condition</w:t>
      </w:r>
      <w:r w:rsidR="006C4C71">
        <w:rPr>
          <w:rFonts w:asciiTheme="minorHAnsi" w:hAnsiTheme="minorHAnsi"/>
          <w:sz w:val="24"/>
        </w:rPr>
        <w:t>s</w:t>
      </w:r>
      <w:r w:rsidRPr="00721DFB">
        <w:rPr>
          <w:rFonts w:asciiTheme="minorHAnsi" w:hAnsiTheme="minorHAnsi"/>
          <w:sz w:val="24"/>
        </w:rPr>
        <w:t xml:space="preserve"> 2.</w:t>
      </w:r>
      <w:r w:rsidR="00962902">
        <w:rPr>
          <w:rFonts w:asciiTheme="minorHAnsi" w:hAnsiTheme="minorHAnsi"/>
          <w:sz w:val="24"/>
        </w:rPr>
        <w:t>2 or 2.3</w:t>
      </w:r>
      <w:r w:rsidRPr="004D58B8">
        <w:rPr>
          <w:rFonts w:asciiTheme="minorHAnsi" w:hAnsiTheme="minorHAnsi"/>
          <w:sz w:val="24"/>
        </w:rPr>
        <w:t xml:space="preserve"> shall be void.  Any person seeking to use a void Ticket may be refused entry to, or ejected from, the Racecourse without refund and may be subject to legal action</w:t>
      </w:r>
      <w:r>
        <w:rPr>
          <w:rFonts w:asciiTheme="minorHAnsi" w:hAnsiTheme="minorHAnsi"/>
          <w:sz w:val="24"/>
        </w:rPr>
        <w:t>.</w:t>
      </w:r>
    </w:p>
    <w:p w14:paraId="3D6AD516"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2.6</w:t>
      </w:r>
      <w:r>
        <w:rPr>
          <w:rFonts w:asciiTheme="minorHAnsi" w:hAnsiTheme="minorHAnsi"/>
          <w:sz w:val="24"/>
        </w:rPr>
        <w:tab/>
      </w:r>
      <w:r w:rsidRPr="004D58B8">
        <w:rPr>
          <w:rFonts w:asciiTheme="minorHAnsi" w:hAnsiTheme="minorHAnsi"/>
          <w:sz w:val="24"/>
        </w:rPr>
        <w:t xml:space="preserve">All Tickets issued by the Operator or on its behalf shall </w:t>
      </w:r>
      <w:proofErr w:type="gramStart"/>
      <w:r w:rsidRPr="004D58B8">
        <w:rPr>
          <w:rFonts w:asciiTheme="minorHAnsi" w:hAnsiTheme="minorHAnsi"/>
          <w:sz w:val="24"/>
        </w:rPr>
        <w:t>remain the Operator's property at all times</w:t>
      </w:r>
      <w:proofErr w:type="gramEnd"/>
      <w:r w:rsidRPr="004D58B8">
        <w:rPr>
          <w:rFonts w:asciiTheme="minorHAnsi" w:hAnsiTheme="minorHAnsi"/>
          <w:sz w:val="24"/>
        </w:rPr>
        <w:t>.  We reserve the right to require the immediate return of a Ticket at any time.</w:t>
      </w:r>
    </w:p>
    <w:p w14:paraId="467D7FF0" w14:textId="77777777" w:rsidR="009A1C0D" w:rsidRPr="004D58B8"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2.7</w:t>
      </w:r>
      <w:r>
        <w:rPr>
          <w:rFonts w:asciiTheme="minorHAnsi" w:hAnsiTheme="minorHAnsi"/>
          <w:sz w:val="24"/>
        </w:rPr>
        <w:tab/>
        <w:t xml:space="preserve">Any data provided to the Operator when obtaining Tickets will be managed in line with the Operator’s Privacy Policy, which can be viewed on the Operator’s website </w:t>
      </w:r>
      <w:hyperlink r:id="rId10" w:history="1">
        <w:r w:rsidRPr="001D42D9">
          <w:rPr>
            <w:rStyle w:val="Hyperlink"/>
            <w:rFonts w:asciiTheme="minorHAnsi" w:hAnsiTheme="minorHAnsi"/>
            <w:sz w:val="24"/>
          </w:rPr>
          <w:t>www.pontefract-races.co.uk</w:t>
        </w:r>
      </w:hyperlink>
      <w:r>
        <w:rPr>
          <w:rFonts w:asciiTheme="minorHAnsi" w:hAnsiTheme="minorHAnsi"/>
          <w:sz w:val="24"/>
        </w:rPr>
        <w:t xml:space="preserve"> </w:t>
      </w:r>
    </w:p>
    <w:p w14:paraId="57A1F6F3"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8</w:t>
      </w:r>
      <w:r w:rsidRPr="00B137E4">
        <w:rPr>
          <w:rFonts w:asciiTheme="minorHAnsi" w:hAnsiTheme="minorHAnsi"/>
          <w:sz w:val="24"/>
        </w:rPr>
        <w:tab/>
        <w:t xml:space="preserve">The Operator may retain records of any suspected misuse of Tickets or other documents or entitlements to enter the Racecourse and may share those records with other racecourses and/or the British Horseracing Authority. </w:t>
      </w:r>
    </w:p>
    <w:p w14:paraId="7B8B9D2B"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9</w:t>
      </w:r>
      <w:r w:rsidRPr="00B137E4">
        <w:rPr>
          <w:rFonts w:asciiTheme="minorHAnsi" w:hAnsiTheme="minorHAnsi"/>
          <w:sz w:val="24"/>
        </w:rPr>
        <w:tab/>
        <w:t xml:space="preserve">These Conditions apply to all Attendees irrespective of </w:t>
      </w:r>
      <w:proofErr w:type="gramStart"/>
      <w:r w:rsidRPr="00B137E4">
        <w:rPr>
          <w:rFonts w:asciiTheme="minorHAnsi" w:hAnsiTheme="minorHAnsi"/>
          <w:sz w:val="24"/>
        </w:rPr>
        <w:t>whether or not</w:t>
      </w:r>
      <w:proofErr w:type="gramEnd"/>
      <w:r w:rsidRPr="00B137E4">
        <w:rPr>
          <w:rFonts w:asciiTheme="minorHAnsi" w:hAnsiTheme="minorHAnsi"/>
          <w:sz w:val="24"/>
        </w:rPr>
        <w:t xml:space="preserve"> an Attendee has paid for admission and whether or not an Attendee has been issued with a Ticket or other document or entitlement to enter the Racecourse.  </w:t>
      </w:r>
    </w:p>
    <w:p w14:paraId="3619731B" w14:textId="77777777" w:rsidR="009A1C0D" w:rsidRPr="00B137E4" w:rsidRDefault="009A1C0D" w:rsidP="009A1C0D">
      <w:pPr>
        <w:pStyle w:val="Wigpara2"/>
        <w:numPr>
          <w:ilvl w:val="0"/>
          <w:numId w:val="0"/>
        </w:numPr>
        <w:tabs>
          <w:tab w:val="clear" w:pos="1985"/>
        </w:tabs>
        <w:ind w:left="1134" w:hanging="567"/>
        <w:rPr>
          <w:rFonts w:asciiTheme="minorHAnsi" w:hAnsiTheme="minorHAnsi"/>
          <w:sz w:val="24"/>
        </w:rPr>
      </w:pPr>
      <w:r w:rsidRPr="00B137E4">
        <w:rPr>
          <w:rFonts w:asciiTheme="minorHAnsi" w:hAnsiTheme="minorHAnsi"/>
          <w:sz w:val="24"/>
        </w:rPr>
        <w:t>2.</w:t>
      </w:r>
      <w:r>
        <w:rPr>
          <w:rFonts w:asciiTheme="minorHAnsi" w:hAnsiTheme="minorHAnsi"/>
          <w:sz w:val="24"/>
        </w:rPr>
        <w:t>10</w:t>
      </w:r>
      <w:r w:rsidRPr="00B137E4">
        <w:rPr>
          <w:rFonts w:asciiTheme="minorHAnsi" w:hAnsiTheme="minorHAnsi"/>
          <w:sz w:val="24"/>
        </w:rPr>
        <w:tab/>
        <w:t>These Conditions apply in addition to any other terms and conditions imposed on badge holders, PASS Card holders or other entitlement that may have been issued or granted.  These Conditions shall apply in preference to any conflicting provisions in such other terms and conditions.</w:t>
      </w:r>
    </w:p>
    <w:p w14:paraId="0961AFA6" w14:textId="77777777" w:rsidR="009A1C0D" w:rsidRPr="0085048F" w:rsidRDefault="009A1C0D" w:rsidP="009A1C0D">
      <w:pPr>
        <w:pStyle w:val="Wigpara2"/>
        <w:numPr>
          <w:ilvl w:val="0"/>
          <w:numId w:val="0"/>
        </w:numPr>
        <w:tabs>
          <w:tab w:val="clear" w:pos="1985"/>
        </w:tabs>
        <w:ind w:left="567"/>
        <w:rPr>
          <w:rFonts w:asciiTheme="minorHAnsi" w:hAnsiTheme="minorHAnsi"/>
          <w:sz w:val="24"/>
        </w:rPr>
      </w:pPr>
      <w:r>
        <w:rPr>
          <w:rFonts w:asciiTheme="minorHAnsi" w:hAnsiTheme="minorHAnsi"/>
          <w:sz w:val="24"/>
        </w:rPr>
        <w:t xml:space="preserve">2.11   </w:t>
      </w:r>
      <w:r w:rsidRPr="0085048F">
        <w:rPr>
          <w:rFonts w:asciiTheme="minorHAnsi" w:hAnsiTheme="minorHAnsi"/>
          <w:sz w:val="24"/>
        </w:rPr>
        <w:t>No refund shall be given in respect of any unused part of any Ticket.</w:t>
      </w:r>
    </w:p>
    <w:p w14:paraId="039C28CF"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2.12</w:t>
      </w:r>
      <w:r>
        <w:rPr>
          <w:rFonts w:asciiTheme="minorHAnsi" w:hAnsiTheme="minorHAnsi"/>
          <w:sz w:val="24"/>
        </w:rPr>
        <w:tab/>
        <w:t>You must show your Ticket to the Operator on demand.  If you fail to bring your Ticket to a fixture, you will have to pay the fully daily admission price for the relevant enclosure (if any) applicable on the day.</w:t>
      </w:r>
    </w:p>
    <w:p w14:paraId="18D634D7"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2.13</w:t>
      </w:r>
      <w:r>
        <w:rPr>
          <w:rFonts w:asciiTheme="minorHAnsi" w:hAnsiTheme="minorHAnsi"/>
          <w:sz w:val="24"/>
        </w:rPr>
        <w:tab/>
      </w:r>
      <w:r w:rsidRPr="0085048F">
        <w:rPr>
          <w:rFonts w:asciiTheme="minorHAnsi" w:hAnsiTheme="minorHAnsi"/>
          <w:sz w:val="24"/>
        </w:rPr>
        <w:t xml:space="preserve">Attendees must ensure that badges are securely </w:t>
      </w:r>
      <w:proofErr w:type="gramStart"/>
      <w:r w:rsidRPr="0085048F">
        <w:rPr>
          <w:rFonts w:asciiTheme="minorHAnsi" w:hAnsiTheme="minorHAnsi"/>
          <w:sz w:val="24"/>
        </w:rPr>
        <w:t>attached to their clothing on racedays and visible at all times</w:t>
      </w:r>
      <w:proofErr w:type="gramEnd"/>
      <w:r w:rsidRPr="0085048F">
        <w:rPr>
          <w:rFonts w:asciiTheme="minorHAnsi" w:hAnsiTheme="minorHAnsi"/>
          <w:sz w:val="24"/>
        </w:rPr>
        <w:t xml:space="preserve"> whilst present at the Racecourse. </w:t>
      </w:r>
    </w:p>
    <w:p w14:paraId="6CB5D2F3" w14:textId="1BEFEC8E"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2.14</w:t>
      </w:r>
      <w:r>
        <w:rPr>
          <w:rFonts w:asciiTheme="minorHAnsi" w:hAnsiTheme="minorHAnsi"/>
          <w:sz w:val="24"/>
        </w:rPr>
        <w:tab/>
        <w:t xml:space="preserve">Any promotions (including competitions) organised by us which are open to anyone wishing to enter the Racecourse to attend a race meeting (including any communicated via Social Media Channels) are run solely by us and not by any third party, and any Attendee entering the Racecourse </w:t>
      </w:r>
      <w:proofErr w:type="gramStart"/>
      <w:r>
        <w:rPr>
          <w:rFonts w:asciiTheme="minorHAnsi" w:hAnsiTheme="minorHAnsi"/>
          <w:sz w:val="24"/>
        </w:rPr>
        <w:t>as a result of</w:t>
      </w:r>
      <w:proofErr w:type="gramEnd"/>
      <w:r>
        <w:rPr>
          <w:rFonts w:asciiTheme="minorHAnsi" w:hAnsiTheme="minorHAnsi"/>
          <w:sz w:val="24"/>
        </w:rPr>
        <w:t xml:space="preserve"> any such promotions will be subject to these Conditions.</w:t>
      </w:r>
    </w:p>
    <w:p w14:paraId="5E52C7EB" w14:textId="2B11FD43" w:rsidR="007B3525" w:rsidRPr="0085048F" w:rsidRDefault="007B3525"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2.15</w:t>
      </w:r>
      <w:r>
        <w:rPr>
          <w:rFonts w:asciiTheme="minorHAnsi" w:hAnsiTheme="minorHAnsi"/>
          <w:sz w:val="24"/>
        </w:rPr>
        <w:tab/>
        <w:t xml:space="preserve">If you leave the Racecourse at any time for any reason other than </w:t>
      </w:r>
      <w:r w:rsidR="00F469F6">
        <w:rPr>
          <w:rFonts w:asciiTheme="minorHAnsi" w:hAnsiTheme="minorHAnsi"/>
          <w:sz w:val="24"/>
        </w:rPr>
        <w:t xml:space="preserve">in accordance with </w:t>
      </w:r>
      <w:r>
        <w:rPr>
          <w:rFonts w:asciiTheme="minorHAnsi" w:hAnsiTheme="minorHAnsi"/>
          <w:sz w:val="24"/>
        </w:rPr>
        <w:t xml:space="preserve">official instructions, you may </w:t>
      </w:r>
      <w:r w:rsidR="0060589F">
        <w:rPr>
          <w:rFonts w:asciiTheme="minorHAnsi" w:hAnsiTheme="minorHAnsi"/>
          <w:sz w:val="24"/>
        </w:rPr>
        <w:t>be refused re-entry.</w:t>
      </w:r>
    </w:p>
    <w:p w14:paraId="166AB2FC" w14:textId="77777777" w:rsidR="009A1C0D" w:rsidRPr="00F86933" w:rsidRDefault="009A1C0D" w:rsidP="009A1C0D">
      <w:pPr>
        <w:pStyle w:val="Wighead1"/>
        <w:tabs>
          <w:tab w:val="clear" w:pos="992"/>
          <w:tab w:val="num" w:pos="540"/>
        </w:tabs>
        <w:rPr>
          <w:rFonts w:asciiTheme="minorHAnsi" w:hAnsiTheme="minorHAnsi"/>
          <w:sz w:val="24"/>
        </w:rPr>
      </w:pPr>
      <w:bookmarkStart w:id="6" w:name="_Toc269906533"/>
      <w:bookmarkStart w:id="7" w:name="Lost"/>
      <w:r w:rsidRPr="00F86933">
        <w:rPr>
          <w:rFonts w:asciiTheme="minorHAnsi" w:hAnsiTheme="minorHAnsi"/>
          <w:sz w:val="24"/>
          <w:u w:val="none"/>
        </w:rPr>
        <w:t>3.</w:t>
      </w:r>
      <w:r w:rsidRPr="00F86933">
        <w:rPr>
          <w:rFonts w:asciiTheme="minorHAnsi" w:hAnsiTheme="minorHAnsi"/>
          <w:sz w:val="24"/>
          <w:u w:val="none"/>
        </w:rPr>
        <w:tab/>
      </w:r>
      <w:r w:rsidRPr="00F86933">
        <w:rPr>
          <w:rFonts w:asciiTheme="minorHAnsi" w:hAnsiTheme="minorHAnsi"/>
          <w:sz w:val="24"/>
        </w:rPr>
        <w:t>Lost or Stolen Badges and Tickets</w:t>
      </w:r>
      <w:bookmarkEnd w:id="6"/>
    </w:p>
    <w:bookmarkEnd w:id="7"/>
    <w:p w14:paraId="16612705" w14:textId="77777777" w:rsidR="009A1C0D" w:rsidRPr="000904F2" w:rsidRDefault="009A1C0D" w:rsidP="009A1C0D">
      <w:pPr>
        <w:pStyle w:val="Wigbody"/>
        <w:tabs>
          <w:tab w:val="clear" w:pos="993"/>
          <w:tab w:val="left" w:pos="540"/>
        </w:tabs>
        <w:ind w:left="540" w:hanging="540"/>
        <w:rPr>
          <w:rFonts w:asciiTheme="minorHAnsi" w:hAnsiTheme="minorHAnsi"/>
          <w:sz w:val="24"/>
          <w:szCs w:val="24"/>
        </w:rPr>
      </w:pPr>
      <w:r w:rsidRPr="006D687C">
        <w:rPr>
          <w:rFonts w:ascii="Times New Roman" w:hAnsi="Times New Roman"/>
          <w:sz w:val="24"/>
          <w:szCs w:val="24"/>
        </w:rPr>
        <w:tab/>
      </w:r>
      <w:r w:rsidRPr="000904F2">
        <w:rPr>
          <w:rFonts w:asciiTheme="minorHAnsi" w:hAnsiTheme="minorHAnsi"/>
          <w:sz w:val="24"/>
          <w:szCs w:val="24"/>
        </w:rPr>
        <w:t xml:space="preserve">We accept no responsibility for lost or stolen Tickets.  We are not obliged to replace lost or stolen Tickets.  If we decide to replace a lost or stolen Ticket we may charge a replacement fee to you. </w:t>
      </w:r>
    </w:p>
    <w:p w14:paraId="2822AA82" w14:textId="77777777" w:rsidR="009A1C0D" w:rsidRPr="00F86933" w:rsidRDefault="009A1C0D" w:rsidP="009A1C0D">
      <w:pPr>
        <w:pStyle w:val="Wighead1"/>
        <w:tabs>
          <w:tab w:val="clear" w:pos="992"/>
          <w:tab w:val="num" w:pos="540"/>
        </w:tabs>
        <w:rPr>
          <w:rFonts w:asciiTheme="minorHAnsi" w:hAnsiTheme="minorHAnsi"/>
          <w:sz w:val="24"/>
        </w:rPr>
      </w:pPr>
      <w:bookmarkStart w:id="8" w:name="_Toc269906534"/>
      <w:bookmarkStart w:id="9" w:name="Access"/>
      <w:r w:rsidRPr="00F86933">
        <w:rPr>
          <w:rFonts w:asciiTheme="minorHAnsi" w:hAnsiTheme="minorHAnsi"/>
          <w:sz w:val="24"/>
          <w:u w:val="none"/>
        </w:rPr>
        <w:t>4.</w:t>
      </w:r>
      <w:r w:rsidRPr="00F86933">
        <w:rPr>
          <w:rFonts w:asciiTheme="minorHAnsi" w:hAnsiTheme="minorHAnsi"/>
          <w:sz w:val="24"/>
          <w:u w:val="none"/>
        </w:rPr>
        <w:tab/>
      </w:r>
      <w:r w:rsidRPr="00F86933">
        <w:rPr>
          <w:rFonts w:asciiTheme="minorHAnsi" w:hAnsiTheme="minorHAnsi"/>
          <w:sz w:val="24"/>
        </w:rPr>
        <w:t>Access</w:t>
      </w:r>
      <w:bookmarkEnd w:id="8"/>
    </w:p>
    <w:bookmarkEnd w:id="9"/>
    <w:p w14:paraId="54F3FFD6" w14:textId="77ADD4A1" w:rsidR="009A1C0D" w:rsidRDefault="009A1C0D" w:rsidP="009A1C0D">
      <w:pPr>
        <w:pStyle w:val="Wigpara2"/>
        <w:numPr>
          <w:ilvl w:val="0"/>
          <w:numId w:val="0"/>
        </w:numPr>
        <w:tabs>
          <w:tab w:val="clear" w:pos="1985"/>
          <w:tab w:val="left" w:pos="1276"/>
        </w:tabs>
        <w:ind w:left="1134" w:hanging="566"/>
        <w:rPr>
          <w:rFonts w:asciiTheme="minorHAnsi" w:hAnsiTheme="minorHAnsi"/>
          <w:sz w:val="24"/>
        </w:rPr>
      </w:pPr>
      <w:r>
        <w:rPr>
          <w:rFonts w:asciiTheme="minorHAnsi" w:hAnsiTheme="minorHAnsi"/>
          <w:sz w:val="24"/>
        </w:rPr>
        <w:t>4.1</w:t>
      </w:r>
      <w:r>
        <w:rPr>
          <w:rFonts w:asciiTheme="minorHAnsi" w:hAnsiTheme="minorHAnsi"/>
          <w:sz w:val="24"/>
        </w:rPr>
        <w:tab/>
      </w:r>
      <w:r w:rsidRPr="000904F2">
        <w:rPr>
          <w:rFonts w:asciiTheme="minorHAnsi" w:hAnsiTheme="minorHAnsi"/>
          <w:sz w:val="24"/>
        </w:rPr>
        <w:t xml:space="preserve">Permission to enter the Racecourse does not constitute guaranteed entry to the Racecourse, any </w:t>
      </w:r>
      <w:proofErr w:type="gramStart"/>
      <w:r w:rsidRPr="000904F2">
        <w:rPr>
          <w:rFonts w:asciiTheme="minorHAnsi" w:hAnsiTheme="minorHAnsi"/>
          <w:sz w:val="24"/>
        </w:rPr>
        <w:t>particular area</w:t>
      </w:r>
      <w:proofErr w:type="gramEnd"/>
      <w:r w:rsidRPr="000904F2">
        <w:rPr>
          <w:rFonts w:asciiTheme="minorHAnsi" w:hAnsiTheme="minorHAnsi"/>
          <w:sz w:val="24"/>
        </w:rPr>
        <w:t xml:space="preserve"> of the Racecourse or any Racecourse buildings or facilities.  We reserve the right to refuse or </w:t>
      </w:r>
      <w:r w:rsidR="00C97143">
        <w:rPr>
          <w:rFonts w:asciiTheme="minorHAnsi" w:hAnsiTheme="minorHAnsi"/>
          <w:sz w:val="24"/>
        </w:rPr>
        <w:t xml:space="preserve">place </w:t>
      </w:r>
      <w:r w:rsidRPr="000904F2">
        <w:rPr>
          <w:rFonts w:asciiTheme="minorHAnsi" w:hAnsiTheme="minorHAnsi"/>
          <w:sz w:val="24"/>
        </w:rPr>
        <w:t>condition</w:t>
      </w:r>
      <w:r w:rsidR="00C97143">
        <w:rPr>
          <w:rFonts w:asciiTheme="minorHAnsi" w:hAnsiTheme="minorHAnsi"/>
          <w:sz w:val="24"/>
        </w:rPr>
        <w:t>s</w:t>
      </w:r>
      <w:r w:rsidR="00F96713">
        <w:rPr>
          <w:rFonts w:asciiTheme="minorHAnsi" w:hAnsiTheme="minorHAnsi"/>
          <w:sz w:val="24"/>
        </w:rPr>
        <w:t xml:space="preserve"> on</w:t>
      </w:r>
      <w:r w:rsidRPr="000904F2">
        <w:rPr>
          <w:rFonts w:asciiTheme="minorHAnsi" w:hAnsiTheme="minorHAnsi"/>
          <w:sz w:val="24"/>
        </w:rPr>
        <w:t xml:space="preserve"> access to areas of the Racecourse from time to time and on a temporary or permanent basis</w:t>
      </w:r>
      <w:r w:rsidR="00013628">
        <w:rPr>
          <w:rFonts w:asciiTheme="minorHAnsi" w:hAnsiTheme="minorHAnsi"/>
          <w:sz w:val="24"/>
        </w:rPr>
        <w:t xml:space="preserve"> for safety or other similar legitimate reasons</w:t>
      </w:r>
      <w:r w:rsidRPr="000904F2">
        <w:rPr>
          <w:rFonts w:asciiTheme="minorHAnsi" w:hAnsiTheme="minorHAnsi"/>
          <w:sz w:val="24"/>
        </w:rPr>
        <w:t>.</w:t>
      </w:r>
    </w:p>
    <w:p w14:paraId="2FAAA0F1"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4.2</w:t>
      </w:r>
      <w:r>
        <w:rPr>
          <w:rFonts w:asciiTheme="minorHAnsi" w:hAnsiTheme="minorHAnsi"/>
          <w:sz w:val="24"/>
        </w:rPr>
        <w:tab/>
      </w:r>
      <w:r w:rsidRPr="000904F2">
        <w:rPr>
          <w:rFonts w:asciiTheme="minorHAnsi" w:hAnsiTheme="minorHAnsi"/>
          <w:sz w:val="24"/>
        </w:rPr>
        <w:t xml:space="preserve">Unless we give specific permission, you are prohibited from entering the Weighing Room, the Stewards' Room, the Sampling Unit, the Racecourse Stables, the Judges' Box, the Winners' Enclosure, the Parade Ring, the Press Room, the </w:t>
      </w:r>
      <w:r>
        <w:rPr>
          <w:rFonts w:asciiTheme="minorHAnsi" w:hAnsiTheme="minorHAnsi"/>
          <w:sz w:val="24"/>
        </w:rPr>
        <w:t xml:space="preserve">Administration Offices, the </w:t>
      </w:r>
      <w:r w:rsidRPr="000904F2">
        <w:rPr>
          <w:rFonts w:asciiTheme="minorHAnsi" w:hAnsiTheme="minorHAnsi"/>
          <w:sz w:val="24"/>
        </w:rPr>
        <w:t>Racecourse Data Collection Area and any other areas marked private, 'officials only', or to which we may otherwise restrict access from time to time.</w:t>
      </w:r>
    </w:p>
    <w:p w14:paraId="3FECFC1E"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4.3</w:t>
      </w:r>
      <w:r>
        <w:rPr>
          <w:rFonts w:asciiTheme="minorHAnsi" w:hAnsiTheme="minorHAnsi"/>
          <w:sz w:val="24"/>
        </w:rPr>
        <w:tab/>
        <w:t>Children under the age of 18 (who must be accompanied by an adult) are admitted free of charge.  You are responsible for each child that you bring onto the Racecourse and shall ensure each child complies with these Conditions.</w:t>
      </w:r>
    </w:p>
    <w:p w14:paraId="0190D814" w14:textId="280F9DBB"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4.4</w:t>
      </w:r>
      <w:r>
        <w:rPr>
          <w:rFonts w:asciiTheme="minorHAnsi" w:hAnsiTheme="minorHAnsi"/>
          <w:sz w:val="24"/>
        </w:rPr>
        <w:tab/>
        <w:t xml:space="preserve">Children under </w:t>
      </w:r>
      <w:r w:rsidR="00BA76A7">
        <w:rPr>
          <w:rFonts w:asciiTheme="minorHAnsi" w:hAnsiTheme="minorHAnsi"/>
          <w:sz w:val="24"/>
        </w:rPr>
        <w:t>12</w:t>
      </w:r>
      <w:r>
        <w:rPr>
          <w:rFonts w:asciiTheme="minorHAnsi" w:hAnsiTheme="minorHAnsi"/>
          <w:sz w:val="24"/>
        </w:rPr>
        <w:t xml:space="preserve"> are not allowed to enter the Winners’ Enclosure or the Parade Ring under any circumstances.</w:t>
      </w:r>
    </w:p>
    <w:p w14:paraId="2CBE2E31" w14:textId="2F8590DD" w:rsidR="009A1C0D" w:rsidRPr="000904F2" w:rsidRDefault="009A1C0D" w:rsidP="009A1C0D">
      <w:pPr>
        <w:pStyle w:val="Wigpara2"/>
        <w:numPr>
          <w:ilvl w:val="0"/>
          <w:numId w:val="0"/>
        </w:numPr>
        <w:tabs>
          <w:tab w:val="clear" w:pos="1985"/>
          <w:tab w:val="left" w:pos="567"/>
        </w:tabs>
        <w:ind w:left="1134" w:hanging="567"/>
        <w:rPr>
          <w:rFonts w:ascii="Times New Roman" w:hAnsi="Times New Roman"/>
          <w:sz w:val="24"/>
        </w:rPr>
      </w:pPr>
      <w:r>
        <w:rPr>
          <w:rFonts w:asciiTheme="minorHAnsi" w:hAnsiTheme="minorHAnsi"/>
          <w:sz w:val="24"/>
        </w:rPr>
        <w:t>4.5</w:t>
      </w:r>
      <w:r>
        <w:rPr>
          <w:rFonts w:asciiTheme="minorHAnsi" w:hAnsiTheme="minorHAnsi"/>
          <w:sz w:val="24"/>
        </w:rPr>
        <w:tab/>
        <w:t>Your Ticket may restrict access to certain areas of the Racecourse including the various enclosures.  Where a Ticket restricts access to some or all enclosures, transfers between enclosures may be possible on a raceday.  Transfers will be subject to</w:t>
      </w:r>
      <w:r w:rsidR="003F60B9">
        <w:rPr>
          <w:rFonts w:asciiTheme="minorHAnsi" w:hAnsiTheme="minorHAnsi"/>
          <w:sz w:val="24"/>
        </w:rPr>
        <w:t xml:space="preserve"> capacity and to</w:t>
      </w:r>
      <w:r>
        <w:rPr>
          <w:rFonts w:asciiTheme="minorHAnsi" w:hAnsiTheme="minorHAnsi"/>
          <w:sz w:val="24"/>
        </w:rPr>
        <w:t xml:space="preserve"> application at the relevant Transfer Gate.</w:t>
      </w:r>
    </w:p>
    <w:p w14:paraId="16FEC6C0"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4.6</w:t>
      </w:r>
      <w:r>
        <w:rPr>
          <w:rFonts w:asciiTheme="minorHAnsi" w:hAnsiTheme="minorHAnsi"/>
          <w:sz w:val="24"/>
        </w:rPr>
        <w:tab/>
      </w:r>
      <w:r w:rsidRPr="000904F2">
        <w:rPr>
          <w:rFonts w:asciiTheme="minorHAnsi" w:hAnsiTheme="minorHAnsi"/>
          <w:sz w:val="24"/>
        </w:rPr>
        <w:t>No Ticket gives any Attendee any right to receive, use or exploit any racing data, audio, visual or audio-visual coverage of any race or fixture.  All such rights are reserved.  Any coverage or data made available at the Racecourse is made available for the personal use and consumption of Attendees only and redistribution to any person outside the Racecourse is strictly prohibited.</w:t>
      </w:r>
    </w:p>
    <w:p w14:paraId="471B7487" w14:textId="75CA75C1"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4.7</w:t>
      </w:r>
      <w:r>
        <w:rPr>
          <w:rFonts w:asciiTheme="minorHAnsi" w:hAnsiTheme="minorHAnsi"/>
          <w:sz w:val="24"/>
        </w:rPr>
        <w:tab/>
        <w:t>Private individuals are normally admitted to the Racecourse:</w:t>
      </w:r>
      <w:r w:rsidR="006D5977">
        <w:rPr>
          <w:rFonts w:asciiTheme="minorHAnsi" w:hAnsiTheme="minorHAnsi"/>
          <w:sz w:val="24"/>
        </w:rPr>
        <w:t xml:space="preserve"> </w:t>
      </w:r>
      <w:r>
        <w:rPr>
          <w:rFonts w:asciiTheme="minorHAnsi" w:hAnsiTheme="minorHAnsi"/>
          <w:sz w:val="24"/>
        </w:rPr>
        <w:t>-</w:t>
      </w:r>
    </w:p>
    <w:p w14:paraId="035226CA" w14:textId="521DBF98" w:rsidR="009A1C0D" w:rsidRDefault="00C1315F"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b/>
        <w:t>4.7.1</w:t>
      </w:r>
      <w:r w:rsidR="009A1C0D">
        <w:rPr>
          <w:rFonts w:asciiTheme="minorHAnsi" w:hAnsiTheme="minorHAnsi"/>
          <w:sz w:val="24"/>
        </w:rPr>
        <w:tab/>
        <w:t>from 12 noon for a midweek afternoon fixture.</w:t>
      </w:r>
    </w:p>
    <w:p w14:paraId="7891BBCA" w14:textId="4C74B004" w:rsidR="009A1C0D" w:rsidRDefault="00CB370E"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b/>
        <w:t>4.7.2</w:t>
      </w:r>
      <w:r w:rsidR="009A1C0D">
        <w:rPr>
          <w:rFonts w:asciiTheme="minorHAnsi" w:hAnsiTheme="minorHAnsi"/>
          <w:sz w:val="24"/>
        </w:rPr>
        <w:tab/>
        <w:t>from 4.30pm for an evening fixture.</w:t>
      </w:r>
    </w:p>
    <w:p w14:paraId="09DE211A" w14:textId="339154D5"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r>
      <w:r w:rsidR="00CB370E">
        <w:rPr>
          <w:rFonts w:asciiTheme="minorHAnsi" w:hAnsiTheme="minorHAnsi"/>
          <w:sz w:val="24"/>
        </w:rPr>
        <w:tab/>
      </w:r>
      <w:r>
        <w:rPr>
          <w:rFonts w:asciiTheme="minorHAnsi" w:hAnsiTheme="minorHAnsi"/>
          <w:sz w:val="24"/>
        </w:rPr>
        <w:t>4.7.3</w:t>
      </w:r>
      <w:r>
        <w:rPr>
          <w:rFonts w:asciiTheme="minorHAnsi" w:hAnsiTheme="minorHAnsi"/>
          <w:sz w:val="24"/>
        </w:rPr>
        <w:tab/>
        <w:t>from 11.30am for a Sunday afternoon fixture.</w:t>
      </w:r>
    </w:p>
    <w:p w14:paraId="29A89852" w14:textId="77777777" w:rsidR="009A1C0D"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ab/>
        <w:t>But we reserve the right to vary these timings.</w:t>
      </w:r>
    </w:p>
    <w:p w14:paraId="43E84C45" w14:textId="77777777" w:rsidR="009A1C0D" w:rsidRPr="000904F2"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4.8</w:t>
      </w:r>
      <w:r>
        <w:rPr>
          <w:rFonts w:asciiTheme="minorHAnsi" w:hAnsiTheme="minorHAnsi"/>
          <w:sz w:val="24"/>
        </w:rPr>
        <w:tab/>
        <w:t>All Attendees MUST vacate the Racecourse no later than one hour after the last race.</w:t>
      </w:r>
    </w:p>
    <w:p w14:paraId="41C2BBAC" w14:textId="77777777" w:rsidR="009A1C0D" w:rsidRPr="007011B6" w:rsidRDefault="009A1C0D" w:rsidP="009A1C0D">
      <w:pPr>
        <w:pStyle w:val="Wighead1"/>
        <w:tabs>
          <w:tab w:val="clear" w:pos="992"/>
          <w:tab w:val="num" w:pos="540"/>
        </w:tabs>
        <w:rPr>
          <w:rFonts w:asciiTheme="minorHAnsi" w:hAnsiTheme="minorHAnsi"/>
          <w:sz w:val="24"/>
        </w:rPr>
      </w:pPr>
      <w:bookmarkStart w:id="10" w:name="_Toc269906535"/>
      <w:bookmarkStart w:id="11" w:name="Conduct"/>
      <w:r>
        <w:rPr>
          <w:rFonts w:asciiTheme="minorHAnsi" w:hAnsiTheme="minorHAnsi"/>
          <w:sz w:val="24"/>
          <w:u w:val="none"/>
        </w:rPr>
        <w:t>5.</w:t>
      </w:r>
      <w:r>
        <w:rPr>
          <w:rFonts w:asciiTheme="minorHAnsi" w:hAnsiTheme="minorHAnsi"/>
          <w:sz w:val="24"/>
          <w:u w:val="none"/>
        </w:rPr>
        <w:tab/>
      </w:r>
      <w:r w:rsidRPr="007011B6">
        <w:rPr>
          <w:rFonts w:asciiTheme="minorHAnsi" w:hAnsiTheme="minorHAnsi"/>
          <w:sz w:val="24"/>
        </w:rPr>
        <w:t>Conduct of Attendees</w:t>
      </w:r>
      <w:bookmarkEnd w:id="10"/>
    </w:p>
    <w:bookmarkEnd w:id="11"/>
    <w:p w14:paraId="66A68FB2" w14:textId="2A58F43F" w:rsidR="009A1C0D" w:rsidRPr="007011B6" w:rsidRDefault="009A1C0D" w:rsidP="009A1C0D">
      <w:pPr>
        <w:pStyle w:val="Wigpara2"/>
        <w:numPr>
          <w:ilvl w:val="0"/>
          <w:numId w:val="0"/>
        </w:numPr>
        <w:tabs>
          <w:tab w:val="clear" w:pos="1985"/>
          <w:tab w:val="left" w:pos="567"/>
        </w:tabs>
        <w:ind w:left="1134" w:hanging="567"/>
        <w:rPr>
          <w:rFonts w:asciiTheme="minorHAnsi" w:hAnsiTheme="minorHAnsi"/>
          <w:sz w:val="24"/>
        </w:rPr>
      </w:pPr>
      <w:r>
        <w:rPr>
          <w:rFonts w:asciiTheme="minorHAnsi" w:hAnsiTheme="minorHAnsi"/>
          <w:sz w:val="24"/>
        </w:rPr>
        <w:t>5.1</w:t>
      </w:r>
      <w:r>
        <w:rPr>
          <w:rFonts w:asciiTheme="minorHAnsi" w:hAnsiTheme="minorHAnsi"/>
          <w:sz w:val="24"/>
        </w:rPr>
        <w:tab/>
      </w:r>
      <w:r w:rsidRPr="007011B6">
        <w:rPr>
          <w:rFonts w:asciiTheme="minorHAnsi" w:hAnsiTheme="minorHAnsi"/>
          <w:sz w:val="24"/>
        </w:rPr>
        <w:t xml:space="preserve">We reserve the right in our </w:t>
      </w:r>
      <w:r w:rsidR="00EC38BE">
        <w:rPr>
          <w:rFonts w:asciiTheme="minorHAnsi" w:hAnsiTheme="minorHAnsi"/>
          <w:sz w:val="24"/>
        </w:rPr>
        <w:t>reasonable</w:t>
      </w:r>
      <w:r w:rsidRPr="007011B6">
        <w:rPr>
          <w:rFonts w:asciiTheme="minorHAnsi" w:hAnsiTheme="minorHAnsi"/>
          <w:sz w:val="24"/>
        </w:rPr>
        <w:t xml:space="preserve"> discretion at any time and without prior notice to refuse admission to or expel and/or ban any Attendee who, in our </w:t>
      </w:r>
      <w:r w:rsidR="00CF3A85">
        <w:rPr>
          <w:rFonts w:asciiTheme="minorHAnsi" w:hAnsiTheme="minorHAnsi"/>
          <w:sz w:val="24"/>
        </w:rPr>
        <w:t xml:space="preserve">reasonable </w:t>
      </w:r>
      <w:r w:rsidRPr="007011B6">
        <w:rPr>
          <w:rFonts w:asciiTheme="minorHAnsi" w:hAnsiTheme="minorHAnsi"/>
          <w:sz w:val="24"/>
        </w:rPr>
        <w:t>opinion:</w:t>
      </w:r>
    </w:p>
    <w:p w14:paraId="0D4D713D" w14:textId="6FE5310D" w:rsidR="009A1C0D" w:rsidRDefault="00051DE3" w:rsidP="002729A1">
      <w:pPr>
        <w:pStyle w:val="Wigpara3"/>
        <w:numPr>
          <w:ilvl w:val="0"/>
          <w:numId w:val="0"/>
        </w:numPr>
        <w:tabs>
          <w:tab w:val="left" w:pos="1418"/>
          <w:tab w:val="num" w:pos="1620"/>
        </w:tabs>
        <w:ind w:left="1134" w:hanging="567"/>
        <w:rPr>
          <w:rFonts w:asciiTheme="minorHAnsi" w:hAnsiTheme="minorHAnsi"/>
          <w:sz w:val="24"/>
        </w:rPr>
      </w:pPr>
      <w:r>
        <w:rPr>
          <w:rFonts w:asciiTheme="minorHAnsi" w:hAnsiTheme="minorHAnsi"/>
          <w:sz w:val="24"/>
        </w:rPr>
        <w:tab/>
      </w:r>
      <w:r w:rsidR="009A1C0D">
        <w:rPr>
          <w:rFonts w:asciiTheme="minorHAnsi" w:hAnsiTheme="minorHAnsi"/>
          <w:sz w:val="24"/>
        </w:rPr>
        <w:t>(a)</w:t>
      </w:r>
      <w:r w:rsidR="009A1C0D">
        <w:rPr>
          <w:rFonts w:asciiTheme="minorHAnsi" w:hAnsiTheme="minorHAnsi"/>
          <w:sz w:val="24"/>
        </w:rPr>
        <w:tab/>
        <w:t xml:space="preserve"> </w:t>
      </w:r>
      <w:r w:rsidR="009A1C0D" w:rsidRPr="007011B6">
        <w:rPr>
          <w:rFonts w:asciiTheme="minorHAnsi" w:hAnsiTheme="minorHAnsi"/>
          <w:sz w:val="24"/>
        </w:rPr>
        <w:t xml:space="preserve">has breached or is likely to breach these </w:t>
      </w:r>
      <w:proofErr w:type="gramStart"/>
      <w:r w:rsidR="009A1C0D" w:rsidRPr="007011B6">
        <w:rPr>
          <w:rFonts w:asciiTheme="minorHAnsi" w:hAnsiTheme="minorHAnsi"/>
          <w:sz w:val="24"/>
        </w:rPr>
        <w:t>Conditions;</w:t>
      </w:r>
      <w:proofErr w:type="gramEnd"/>
    </w:p>
    <w:p w14:paraId="29AC6D28" w14:textId="2B5F6B49" w:rsidR="002729A1" w:rsidRDefault="002729A1" w:rsidP="002729A1">
      <w:pPr>
        <w:pStyle w:val="Wigpara3"/>
        <w:numPr>
          <w:ilvl w:val="0"/>
          <w:numId w:val="0"/>
        </w:numPr>
        <w:tabs>
          <w:tab w:val="left" w:pos="1418"/>
          <w:tab w:val="num" w:pos="1620"/>
        </w:tabs>
        <w:ind w:left="1134" w:hanging="567"/>
        <w:rPr>
          <w:rFonts w:asciiTheme="minorHAnsi" w:hAnsiTheme="minorHAnsi"/>
          <w:sz w:val="24"/>
        </w:rPr>
      </w:pPr>
      <w:r>
        <w:rPr>
          <w:rFonts w:asciiTheme="minorHAnsi" w:hAnsiTheme="minorHAnsi"/>
          <w:sz w:val="24"/>
        </w:rPr>
        <w:tab/>
        <w:t>(b)</w:t>
      </w:r>
      <w:r>
        <w:rPr>
          <w:rFonts w:asciiTheme="minorHAnsi" w:hAnsiTheme="minorHAnsi"/>
          <w:sz w:val="24"/>
        </w:rPr>
        <w:tab/>
      </w:r>
      <w:r w:rsidR="00386DA4">
        <w:rPr>
          <w:rFonts w:asciiTheme="minorHAnsi" w:hAnsiTheme="minorHAnsi"/>
          <w:sz w:val="24"/>
        </w:rPr>
        <w:t xml:space="preserve"> has previously </w:t>
      </w:r>
      <w:r w:rsidR="00121068">
        <w:rPr>
          <w:rFonts w:asciiTheme="minorHAnsi" w:hAnsiTheme="minorHAnsi"/>
          <w:sz w:val="24"/>
        </w:rPr>
        <w:t>been banned from attending the Racecourse</w:t>
      </w:r>
    </w:p>
    <w:p w14:paraId="06A393DC" w14:textId="48FD39C3" w:rsidR="00121068" w:rsidRDefault="00121068" w:rsidP="00186B13">
      <w:pPr>
        <w:pStyle w:val="Wigpara3"/>
        <w:numPr>
          <w:ilvl w:val="0"/>
          <w:numId w:val="0"/>
        </w:numPr>
        <w:tabs>
          <w:tab w:val="left" w:pos="1418"/>
          <w:tab w:val="num" w:pos="1620"/>
        </w:tabs>
        <w:ind w:left="1418" w:hanging="284"/>
        <w:rPr>
          <w:rFonts w:asciiTheme="minorHAnsi" w:hAnsiTheme="minorHAnsi"/>
          <w:sz w:val="24"/>
        </w:rPr>
      </w:pPr>
      <w:r>
        <w:rPr>
          <w:rFonts w:asciiTheme="minorHAnsi" w:hAnsiTheme="minorHAnsi"/>
          <w:sz w:val="24"/>
        </w:rPr>
        <w:t>(c</w:t>
      </w:r>
      <w:r w:rsidR="009C1423">
        <w:rPr>
          <w:rFonts w:asciiTheme="minorHAnsi" w:hAnsiTheme="minorHAnsi"/>
          <w:sz w:val="24"/>
        </w:rPr>
        <w:t>)</w:t>
      </w:r>
      <w:r w:rsidR="009C1423">
        <w:rPr>
          <w:rFonts w:asciiTheme="minorHAnsi" w:hAnsiTheme="minorHAnsi"/>
          <w:sz w:val="24"/>
        </w:rPr>
        <w:tab/>
        <w:t xml:space="preserve">has committed, or is likely to commit, a criminal offence </w:t>
      </w:r>
      <w:r w:rsidR="00186B13">
        <w:rPr>
          <w:rFonts w:asciiTheme="minorHAnsi" w:hAnsiTheme="minorHAnsi"/>
          <w:sz w:val="24"/>
        </w:rPr>
        <w:t xml:space="preserve">or </w:t>
      </w:r>
      <w:r w:rsidR="00DD5404">
        <w:rPr>
          <w:rFonts w:asciiTheme="minorHAnsi" w:hAnsiTheme="minorHAnsi"/>
          <w:sz w:val="24"/>
        </w:rPr>
        <w:t>otherwise do anything which is unlawful</w:t>
      </w:r>
    </w:p>
    <w:p w14:paraId="6EFDEB4D" w14:textId="3CBB7BE8" w:rsidR="009A1C0D" w:rsidRDefault="009A1C0D" w:rsidP="007E4AB3">
      <w:pPr>
        <w:pStyle w:val="Wigpara3"/>
        <w:numPr>
          <w:ilvl w:val="0"/>
          <w:numId w:val="0"/>
        </w:numPr>
        <w:tabs>
          <w:tab w:val="left" w:pos="993"/>
        </w:tabs>
        <w:ind w:left="1418" w:hanging="284"/>
        <w:rPr>
          <w:rFonts w:asciiTheme="minorHAnsi" w:hAnsiTheme="minorHAnsi"/>
          <w:sz w:val="24"/>
        </w:rPr>
      </w:pPr>
      <w:r>
        <w:rPr>
          <w:rFonts w:asciiTheme="minorHAnsi" w:hAnsiTheme="minorHAnsi"/>
          <w:sz w:val="24"/>
        </w:rPr>
        <w:t>(</w:t>
      </w:r>
      <w:r w:rsidR="00186B13">
        <w:rPr>
          <w:rFonts w:asciiTheme="minorHAnsi" w:hAnsiTheme="minorHAnsi"/>
          <w:sz w:val="24"/>
        </w:rPr>
        <w:t>d</w:t>
      </w:r>
      <w:r>
        <w:rPr>
          <w:rFonts w:asciiTheme="minorHAnsi" w:hAnsiTheme="minorHAnsi"/>
          <w:sz w:val="24"/>
        </w:rPr>
        <w:t>)</w:t>
      </w:r>
      <w:r>
        <w:rPr>
          <w:rFonts w:asciiTheme="minorHAnsi" w:hAnsiTheme="minorHAnsi"/>
          <w:sz w:val="24"/>
        </w:rPr>
        <w:tab/>
        <w:t>behaves or is likely to behave in an unacceptable or unruly manner or in a manner likely to cause offence to other Attendees,</w:t>
      </w:r>
      <w:r w:rsidR="00BD22CC">
        <w:rPr>
          <w:rFonts w:asciiTheme="minorHAnsi" w:hAnsiTheme="minorHAnsi"/>
          <w:sz w:val="24"/>
        </w:rPr>
        <w:t xml:space="preserve"> and/or</w:t>
      </w:r>
    </w:p>
    <w:p w14:paraId="1E38E761" w14:textId="3BD979D2" w:rsidR="009A1C0D" w:rsidRPr="007011B6" w:rsidRDefault="009A1C0D" w:rsidP="006E5878">
      <w:pPr>
        <w:pStyle w:val="Wigpara3"/>
        <w:numPr>
          <w:ilvl w:val="0"/>
          <w:numId w:val="0"/>
        </w:numPr>
        <w:tabs>
          <w:tab w:val="left" w:pos="993"/>
          <w:tab w:val="num" w:pos="1620"/>
        </w:tabs>
        <w:ind w:left="1418" w:hanging="284"/>
        <w:rPr>
          <w:rFonts w:asciiTheme="minorHAnsi" w:hAnsiTheme="minorHAnsi"/>
          <w:sz w:val="24"/>
        </w:rPr>
      </w:pPr>
      <w:r>
        <w:rPr>
          <w:rFonts w:asciiTheme="minorHAnsi" w:hAnsiTheme="minorHAnsi"/>
          <w:sz w:val="24"/>
        </w:rPr>
        <w:t>(</w:t>
      </w:r>
      <w:r w:rsidR="00687A64">
        <w:rPr>
          <w:rFonts w:asciiTheme="minorHAnsi" w:hAnsiTheme="minorHAnsi"/>
          <w:sz w:val="24"/>
        </w:rPr>
        <w:t>e</w:t>
      </w:r>
      <w:r>
        <w:rPr>
          <w:rFonts w:asciiTheme="minorHAnsi" w:hAnsiTheme="minorHAnsi"/>
          <w:sz w:val="24"/>
        </w:rPr>
        <w:t>)</w:t>
      </w:r>
      <w:r>
        <w:rPr>
          <w:rFonts w:asciiTheme="minorHAnsi" w:hAnsiTheme="minorHAnsi"/>
          <w:sz w:val="24"/>
        </w:rPr>
        <w:tab/>
        <w:t>has breached these or any similar conditions issued by the operator of any other racecourse in Great Britain.</w:t>
      </w:r>
    </w:p>
    <w:p w14:paraId="08113834" w14:textId="77777777" w:rsidR="009A1C0D" w:rsidRDefault="009A1C0D" w:rsidP="009A1C0D">
      <w:pPr>
        <w:pStyle w:val="wigpara4"/>
        <w:numPr>
          <w:ilvl w:val="0"/>
          <w:numId w:val="0"/>
        </w:numPr>
        <w:tabs>
          <w:tab w:val="left" w:pos="993"/>
        </w:tabs>
        <w:spacing w:before="0" w:after="0"/>
        <w:ind w:left="993"/>
        <w:rPr>
          <w:rFonts w:asciiTheme="minorHAnsi" w:hAnsiTheme="minorHAnsi"/>
          <w:sz w:val="24"/>
          <w:szCs w:val="24"/>
        </w:rPr>
      </w:pPr>
      <w:proofErr w:type="gramStart"/>
      <w:r w:rsidRPr="007011B6">
        <w:rPr>
          <w:rFonts w:asciiTheme="minorHAnsi" w:hAnsiTheme="minorHAnsi"/>
          <w:sz w:val="24"/>
          <w:szCs w:val="24"/>
        </w:rPr>
        <w:t>and,</w:t>
      </w:r>
      <w:proofErr w:type="gramEnd"/>
      <w:r w:rsidRPr="007011B6">
        <w:rPr>
          <w:rFonts w:asciiTheme="minorHAnsi" w:hAnsiTheme="minorHAnsi"/>
          <w:sz w:val="24"/>
          <w:szCs w:val="24"/>
        </w:rPr>
        <w:t xml:space="preserve"> any ban we may impose may, at our option, relate to the Racecourse and/or any other racecourse in Great Britain and may be temporary or permanent.</w:t>
      </w:r>
    </w:p>
    <w:p w14:paraId="17A5CCB4" w14:textId="77777777" w:rsidR="009A1C0D" w:rsidRDefault="009A1C0D" w:rsidP="009A1C0D">
      <w:pPr>
        <w:pStyle w:val="wigpara4"/>
        <w:numPr>
          <w:ilvl w:val="0"/>
          <w:numId w:val="0"/>
        </w:numPr>
        <w:tabs>
          <w:tab w:val="left" w:pos="993"/>
        </w:tabs>
        <w:spacing w:before="0" w:after="0"/>
        <w:ind w:left="4253" w:hanging="1134"/>
        <w:rPr>
          <w:rFonts w:asciiTheme="minorHAnsi" w:hAnsiTheme="minorHAnsi"/>
          <w:sz w:val="24"/>
          <w:szCs w:val="24"/>
        </w:rPr>
      </w:pPr>
    </w:p>
    <w:p w14:paraId="4EAAD681" w14:textId="77777777" w:rsidR="009A1C0D" w:rsidRPr="003C550D" w:rsidRDefault="009A1C0D" w:rsidP="009A1C0D">
      <w:pPr>
        <w:pStyle w:val="wigpara4"/>
        <w:numPr>
          <w:ilvl w:val="0"/>
          <w:numId w:val="0"/>
        </w:numPr>
        <w:spacing w:before="0" w:after="0"/>
        <w:ind w:left="1134" w:hanging="567"/>
        <w:rPr>
          <w:rFonts w:asciiTheme="minorHAnsi" w:hAnsiTheme="minorHAnsi"/>
          <w:sz w:val="24"/>
          <w:szCs w:val="24"/>
        </w:rPr>
      </w:pPr>
      <w:r>
        <w:rPr>
          <w:rFonts w:asciiTheme="minorHAnsi" w:hAnsiTheme="minorHAnsi"/>
          <w:sz w:val="24"/>
          <w:szCs w:val="24"/>
        </w:rPr>
        <w:t>5.2</w:t>
      </w:r>
      <w:r>
        <w:rPr>
          <w:rFonts w:asciiTheme="minorHAnsi" w:hAnsiTheme="minorHAnsi"/>
          <w:sz w:val="24"/>
          <w:szCs w:val="24"/>
        </w:rPr>
        <w:tab/>
        <w:t xml:space="preserve">You must follow the reasonable written and/or verbal instructions of safety stewards, other staff or officials and the police or other emergency services </w:t>
      </w:r>
      <w:proofErr w:type="gramStart"/>
      <w:r>
        <w:rPr>
          <w:rFonts w:asciiTheme="minorHAnsi" w:hAnsiTheme="minorHAnsi"/>
          <w:sz w:val="24"/>
          <w:szCs w:val="24"/>
        </w:rPr>
        <w:t>present at the Racecourse at all times</w:t>
      </w:r>
      <w:proofErr w:type="gramEnd"/>
      <w:r>
        <w:rPr>
          <w:rFonts w:asciiTheme="minorHAnsi" w:hAnsiTheme="minorHAnsi"/>
          <w:sz w:val="24"/>
          <w:szCs w:val="24"/>
        </w:rPr>
        <w:t>.</w:t>
      </w:r>
    </w:p>
    <w:p w14:paraId="0AF3E6C9" w14:textId="77777777" w:rsidR="009A1C0D" w:rsidRDefault="009A1C0D" w:rsidP="009A1C0D">
      <w:pPr>
        <w:pStyle w:val="Wigpara2"/>
        <w:numPr>
          <w:ilvl w:val="0"/>
          <w:numId w:val="0"/>
        </w:numPr>
        <w:tabs>
          <w:tab w:val="clear" w:pos="1985"/>
          <w:tab w:val="left" w:pos="851"/>
        </w:tabs>
        <w:ind w:left="1134" w:hanging="567"/>
        <w:rPr>
          <w:rFonts w:asciiTheme="minorHAnsi" w:hAnsiTheme="minorHAnsi"/>
          <w:sz w:val="24"/>
        </w:rPr>
      </w:pPr>
      <w:r>
        <w:rPr>
          <w:rFonts w:asciiTheme="minorHAnsi" w:hAnsiTheme="minorHAnsi"/>
          <w:sz w:val="24"/>
        </w:rPr>
        <w:t>5.3</w:t>
      </w:r>
      <w:r>
        <w:rPr>
          <w:rFonts w:asciiTheme="minorHAnsi" w:hAnsiTheme="minorHAnsi"/>
          <w:sz w:val="24"/>
        </w:rPr>
        <w:tab/>
      </w:r>
      <w:r w:rsidRPr="003C550D">
        <w:rPr>
          <w:rFonts w:asciiTheme="minorHAnsi" w:hAnsiTheme="minorHAnsi"/>
          <w:sz w:val="24"/>
        </w:rPr>
        <w:t>In the interests of safety or to check for items you are prohibited from bringing onto the Racecourse, we may request to conduct personal body searches of Attendees and/or search their personal belongings.  We shall be entitled to refuse entry to or expel from the Racecourse any Attendee who refuses to comply with such a request.</w:t>
      </w:r>
    </w:p>
    <w:p w14:paraId="49E97147" w14:textId="77777777" w:rsidR="009A1C0D" w:rsidRDefault="009A1C0D" w:rsidP="009A1C0D">
      <w:pPr>
        <w:pStyle w:val="Wigpara2"/>
        <w:numPr>
          <w:ilvl w:val="0"/>
          <w:numId w:val="0"/>
        </w:numPr>
        <w:tabs>
          <w:tab w:val="clear" w:pos="1985"/>
        </w:tabs>
        <w:ind w:left="1134" w:hanging="567"/>
        <w:rPr>
          <w:rFonts w:asciiTheme="minorHAnsi" w:hAnsiTheme="minorHAnsi"/>
          <w:sz w:val="24"/>
        </w:rPr>
      </w:pPr>
      <w:proofErr w:type="gramStart"/>
      <w:r>
        <w:rPr>
          <w:rFonts w:asciiTheme="minorHAnsi" w:hAnsiTheme="minorHAnsi"/>
          <w:sz w:val="24"/>
        </w:rPr>
        <w:t xml:space="preserve">5.4  </w:t>
      </w:r>
      <w:r w:rsidRPr="003C550D">
        <w:rPr>
          <w:rFonts w:asciiTheme="minorHAnsi" w:hAnsiTheme="minorHAnsi"/>
          <w:sz w:val="24"/>
        </w:rPr>
        <w:t>The</w:t>
      </w:r>
      <w:proofErr w:type="gramEnd"/>
      <w:r w:rsidRPr="003C550D">
        <w:rPr>
          <w:rFonts w:asciiTheme="minorHAnsi" w:hAnsiTheme="minorHAnsi"/>
          <w:sz w:val="24"/>
        </w:rPr>
        <w:t xml:space="preserve"> following items must not be brought onto the Racecourse: knives, fireworks, smoke canisters, air-horns, drinking glasses, bottles or other glass or similarly breakable containers, cans, poles and any other article that might be used as a weapon and/or may in our reasonable opinion compromise the safety of any person or animal present at the Racecourse.  We shall be entitled to refuse entry to or expel and/or ban from the Racecourse any Attendee with such items in their possession.</w:t>
      </w:r>
    </w:p>
    <w:p w14:paraId="1BAB9CD8"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5.5</w:t>
      </w:r>
      <w:r>
        <w:rPr>
          <w:rFonts w:asciiTheme="minorHAnsi" w:hAnsiTheme="minorHAnsi"/>
          <w:sz w:val="24"/>
        </w:rPr>
        <w:tab/>
        <w:t>The following are prohibited on the Racecourse:</w:t>
      </w:r>
    </w:p>
    <w:p w14:paraId="21ACBB19" w14:textId="5F473730" w:rsidR="009A1C0D" w:rsidRDefault="009A1C0D" w:rsidP="009A1C0D">
      <w:pPr>
        <w:pStyle w:val="Wigpara2"/>
        <w:numPr>
          <w:ilvl w:val="0"/>
          <w:numId w:val="0"/>
        </w:numPr>
        <w:tabs>
          <w:tab w:val="clear" w:pos="1985"/>
        </w:tabs>
        <w:ind w:left="1437" w:hanging="450"/>
        <w:rPr>
          <w:rFonts w:asciiTheme="minorHAnsi" w:hAnsiTheme="minorHAnsi"/>
          <w:sz w:val="24"/>
        </w:rPr>
      </w:pPr>
      <w:r>
        <w:rPr>
          <w:rFonts w:asciiTheme="minorHAnsi" w:hAnsiTheme="minorHAnsi"/>
          <w:sz w:val="24"/>
        </w:rPr>
        <w:t>(a)</w:t>
      </w:r>
      <w:r>
        <w:rPr>
          <w:rFonts w:asciiTheme="minorHAnsi" w:hAnsiTheme="minorHAnsi"/>
          <w:sz w:val="24"/>
        </w:rPr>
        <w:tab/>
        <w:t>flags, banners</w:t>
      </w:r>
      <w:r w:rsidR="00186092">
        <w:rPr>
          <w:rFonts w:asciiTheme="minorHAnsi" w:hAnsiTheme="minorHAnsi"/>
          <w:sz w:val="24"/>
        </w:rPr>
        <w:t>, airhorns, noisemakers</w:t>
      </w:r>
      <w:r w:rsidR="009A27F8">
        <w:rPr>
          <w:rFonts w:asciiTheme="minorHAnsi" w:hAnsiTheme="minorHAnsi"/>
          <w:sz w:val="24"/>
        </w:rPr>
        <w:t xml:space="preserve">, fireworks, smoke cannisters </w:t>
      </w:r>
      <w:r>
        <w:rPr>
          <w:rFonts w:asciiTheme="minorHAnsi" w:hAnsiTheme="minorHAnsi"/>
          <w:sz w:val="24"/>
        </w:rPr>
        <w:t xml:space="preserve">and other articles and any behaviour which may distract or frighten the </w:t>
      </w:r>
      <w:proofErr w:type="gramStart"/>
      <w:r>
        <w:rPr>
          <w:rFonts w:asciiTheme="minorHAnsi" w:hAnsiTheme="minorHAnsi"/>
          <w:sz w:val="24"/>
        </w:rPr>
        <w:t>horses;</w:t>
      </w:r>
      <w:proofErr w:type="gramEnd"/>
    </w:p>
    <w:p w14:paraId="7A92837F" w14:textId="616F4C78" w:rsidR="009A1C0D" w:rsidRDefault="009A1C0D" w:rsidP="009A1C0D">
      <w:pPr>
        <w:pStyle w:val="Wigpara2"/>
        <w:numPr>
          <w:ilvl w:val="0"/>
          <w:numId w:val="0"/>
        </w:numPr>
        <w:tabs>
          <w:tab w:val="clear" w:pos="1985"/>
        </w:tabs>
        <w:ind w:left="1440" w:hanging="453"/>
        <w:rPr>
          <w:rFonts w:asciiTheme="minorHAnsi" w:hAnsiTheme="minorHAnsi"/>
          <w:sz w:val="24"/>
        </w:rPr>
      </w:pPr>
      <w:r>
        <w:rPr>
          <w:rFonts w:asciiTheme="minorHAnsi" w:hAnsiTheme="minorHAnsi"/>
          <w:sz w:val="24"/>
        </w:rPr>
        <w:t>(b)</w:t>
      </w:r>
      <w:r>
        <w:rPr>
          <w:rFonts w:asciiTheme="minorHAnsi" w:hAnsiTheme="minorHAnsi"/>
          <w:sz w:val="24"/>
        </w:rPr>
        <w:tab/>
        <w:t xml:space="preserve">unauthorised </w:t>
      </w:r>
      <w:proofErr w:type="gramStart"/>
      <w:r>
        <w:rPr>
          <w:rFonts w:asciiTheme="minorHAnsi" w:hAnsiTheme="minorHAnsi"/>
          <w:sz w:val="24"/>
        </w:rPr>
        <w:t>small unmanned</w:t>
      </w:r>
      <w:proofErr w:type="gramEnd"/>
      <w:r>
        <w:rPr>
          <w:rFonts w:asciiTheme="minorHAnsi" w:hAnsiTheme="minorHAnsi"/>
          <w:sz w:val="24"/>
        </w:rPr>
        <w:t xml:space="preserve"> aircraft, aerial systems</w:t>
      </w:r>
      <w:r w:rsidR="004A5CEB">
        <w:rPr>
          <w:rFonts w:asciiTheme="minorHAnsi" w:hAnsiTheme="minorHAnsi"/>
          <w:sz w:val="24"/>
        </w:rPr>
        <w:t>, drones, robotic equipment</w:t>
      </w:r>
      <w:r w:rsidR="00972570">
        <w:rPr>
          <w:rFonts w:asciiTheme="minorHAnsi" w:hAnsiTheme="minorHAnsi"/>
          <w:sz w:val="24"/>
        </w:rPr>
        <w:t xml:space="preserve"> </w:t>
      </w:r>
      <w:r>
        <w:rPr>
          <w:rFonts w:asciiTheme="minorHAnsi" w:hAnsiTheme="minorHAnsi"/>
          <w:sz w:val="24"/>
        </w:rPr>
        <w:t>or vehicles that have not been expressly authorised by the Operator in writing;</w:t>
      </w:r>
    </w:p>
    <w:p w14:paraId="61CBA209" w14:textId="52FAFD6B" w:rsidR="009A1C0D" w:rsidRDefault="009A1C0D" w:rsidP="009A1C0D">
      <w:pPr>
        <w:pStyle w:val="Wigpara2"/>
        <w:numPr>
          <w:ilvl w:val="0"/>
          <w:numId w:val="0"/>
        </w:numPr>
        <w:tabs>
          <w:tab w:val="clear" w:pos="1985"/>
        </w:tabs>
        <w:ind w:left="1440" w:hanging="453"/>
        <w:rPr>
          <w:rFonts w:asciiTheme="minorHAnsi" w:hAnsiTheme="minorHAnsi"/>
          <w:sz w:val="24"/>
        </w:rPr>
      </w:pPr>
      <w:r>
        <w:rPr>
          <w:rFonts w:asciiTheme="minorHAnsi" w:hAnsiTheme="minorHAnsi"/>
          <w:sz w:val="24"/>
        </w:rPr>
        <w:t>(c)</w:t>
      </w:r>
      <w:r>
        <w:rPr>
          <w:rFonts w:asciiTheme="minorHAnsi" w:hAnsiTheme="minorHAnsi"/>
          <w:sz w:val="24"/>
        </w:rPr>
        <w:tab/>
        <w:t>any behaviour which may disrupt or impair the experience of other Attendees</w:t>
      </w:r>
      <w:r w:rsidR="00972570">
        <w:rPr>
          <w:rFonts w:asciiTheme="minorHAnsi" w:hAnsiTheme="minorHAnsi"/>
          <w:sz w:val="24"/>
        </w:rPr>
        <w:t xml:space="preserve">, including </w:t>
      </w:r>
      <w:r w:rsidR="00E02121">
        <w:rPr>
          <w:rFonts w:asciiTheme="minorHAnsi" w:hAnsiTheme="minorHAnsi"/>
          <w:sz w:val="24"/>
        </w:rPr>
        <w:t>any threatening behaviour, foul language, racial, homophobic, x</w:t>
      </w:r>
      <w:r w:rsidR="00181803">
        <w:rPr>
          <w:rFonts w:asciiTheme="minorHAnsi" w:hAnsiTheme="minorHAnsi"/>
          <w:sz w:val="24"/>
        </w:rPr>
        <w:t>enophobic</w:t>
      </w:r>
      <w:r w:rsidR="000B1ACC">
        <w:rPr>
          <w:rFonts w:asciiTheme="minorHAnsi" w:hAnsiTheme="minorHAnsi"/>
          <w:sz w:val="24"/>
        </w:rPr>
        <w:t xml:space="preserve">, sexist and other </w:t>
      </w:r>
      <w:r w:rsidR="00404B87">
        <w:rPr>
          <w:rFonts w:asciiTheme="minorHAnsi" w:hAnsiTheme="minorHAnsi"/>
          <w:sz w:val="24"/>
        </w:rPr>
        <w:t xml:space="preserve">discriminatory </w:t>
      </w:r>
      <w:r w:rsidR="00FF1C47">
        <w:rPr>
          <w:rFonts w:asciiTheme="minorHAnsi" w:hAnsiTheme="minorHAnsi"/>
          <w:sz w:val="24"/>
        </w:rPr>
        <w:t xml:space="preserve">abuse or </w:t>
      </w:r>
      <w:proofErr w:type="gramStart"/>
      <w:r w:rsidR="00FF1C47">
        <w:rPr>
          <w:rFonts w:asciiTheme="minorHAnsi" w:hAnsiTheme="minorHAnsi"/>
          <w:sz w:val="24"/>
        </w:rPr>
        <w:t>harassment</w:t>
      </w:r>
      <w:r>
        <w:rPr>
          <w:rFonts w:asciiTheme="minorHAnsi" w:hAnsiTheme="minorHAnsi"/>
          <w:sz w:val="24"/>
        </w:rPr>
        <w:t>;</w:t>
      </w:r>
      <w:proofErr w:type="gramEnd"/>
    </w:p>
    <w:p w14:paraId="5C1419B2" w14:textId="77777777" w:rsidR="009A1C0D" w:rsidRDefault="009A1C0D" w:rsidP="009A1C0D">
      <w:pPr>
        <w:pStyle w:val="Wigpara2"/>
        <w:numPr>
          <w:ilvl w:val="0"/>
          <w:numId w:val="0"/>
        </w:numPr>
        <w:tabs>
          <w:tab w:val="clear" w:pos="1985"/>
        </w:tabs>
        <w:ind w:left="993" w:hanging="426"/>
        <w:rPr>
          <w:rFonts w:asciiTheme="minorHAnsi" w:hAnsiTheme="minorHAnsi"/>
          <w:sz w:val="24"/>
        </w:rPr>
      </w:pPr>
      <w:r>
        <w:rPr>
          <w:rFonts w:asciiTheme="minorHAnsi" w:hAnsiTheme="minorHAnsi"/>
          <w:sz w:val="24"/>
        </w:rPr>
        <w:tab/>
        <w:t>(d)</w:t>
      </w:r>
      <w:r>
        <w:rPr>
          <w:rFonts w:asciiTheme="minorHAnsi" w:hAnsiTheme="minorHAnsi"/>
          <w:sz w:val="24"/>
        </w:rPr>
        <w:tab/>
        <w:t xml:space="preserve">climbing fences, stands or any other structures or </w:t>
      </w:r>
      <w:proofErr w:type="gramStart"/>
      <w:r>
        <w:rPr>
          <w:rFonts w:asciiTheme="minorHAnsi" w:hAnsiTheme="minorHAnsi"/>
          <w:sz w:val="24"/>
        </w:rPr>
        <w:t>buildings;</w:t>
      </w:r>
      <w:proofErr w:type="gramEnd"/>
    </w:p>
    <w:p w14:paraId="0A2AA71F" w14:textId="77777777" w:rsidR="009A1C0D" w:rsidRDefault="009A1C0D" w:rsidP="009A1C0D">
      <w:pPr>
        <w:pStyle w:val="Wigpara2"/>
        <w:numPr>
          <w:ilvl w:val="0"/>
          <w:numId w:val="0"/>
        </w:numPr>
        <w:tabs>
          <w:tab w:val="clear" w:pos="1985"/>
        </w:tabs>
        <w:ind w:left="993" w:hanging="426"/>
        <w:rPr>
          <w:rFonts w:asciiTheme="minorHAnsi" w:hAnsiTheme="minorHAnsi"/>
          <w:sz w:val="24"/>
        </w:rPr>
      </w:pPr>
      <w:r>
        <w:rPr>
          <w:rFonts w:asciiTheme="minorHAnsi" w:hAnsiTheme="minorHAnsi"/>
          <w:sz w:val="24"/>
        </w:rPr>
        <w:tab/>
        <w:t>(e)</w:t>
      </w:r>
      <w:r>
        <w:rPr>
          <w:rFonts w:asciiTheme="minorHAnsi" w:hAnsiTheme="minorHAnsi"/>
          <w:sz w:val="24"/>
        </w:rPr>
        <w:tab/>
        <w:t xml:space="preserve">throwing any object without lawful authority or </w:t>
      </w:r>
      <w:proofErr w:type="gramStart"/>
      <w:r>
        <w:rPr>
          <w:rFonts w:asciiTheme="minorHAnsi" w:hAnsiTheme="minorHAnsi"/>
          <w:sz w:val="24"/>
        </w:rPr>
        <w:t>excuse;</w:t>
      </w:r>
      <w:proofErr w:type="gramEnd"/>
    </w:p>
    <w:p w14:paraId="215A017E"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(f)</w:t>
      </w:r>
      <w:r>
        <w:rPr>
          <w:rFonts w:asciiTheme="minorHAnsi" w:hAnsiTheme="minorHAnsi"/>
          <w:sz w:val="24"/>
        </w:rPr>
        <w:tab/>
        <w:t xml:space="preserve">obstruction of gangways, access ways, exits, entrances, stairways and similar </w:t>
      </w:r>
      <w:proofErr w:type="gramStart"/>
      <w:r>
        <w:rPr>
          <w:rFonts w:asciiTheme="minorHAnsi" w:hAnsiTheme="minorHAnsi"/>
          <w:sz w:val="24"/>
        </w:rPr>
        <w:t>places;</w:t>
      </w:r>
      <w:proofErr w:type="gramEnd"/>
      <w:r>
        <w:rPr>
          <w:rFonts w:asciiTheme="minorHAnsi" w:hAnsiTheme="minorHAnsi"/>
          <w:sz w:val="24"/>
        </w:rPr>
        <w:tab/>
      </w:r>
    </w:p>
    <w:p w14:paraId="14F7FF37"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(g)</w:t>
      </w:r>
      <w:r>
        <w:rPr>
          <w:rFonts w:asciiTheme="minorHAnsi" w:hAnsiTheme="minorHAnsi"/>
          <w:sz w:val="24"/>
        </w:rPr>
        <w:tab/>
        <w:t xml:space="preserve">damaging or </w:t>
      </w:r>
      <w:proofErr w:type="gramStart"/>
      <w:r>
        <w:rPr>
          <w:rFonts w:asciiTheme="minorHAnsi" w:hAnsiTheme="minorHAnsi"/>
          <w:sz w:val="24"/>
        </w:rPr>
        <w:t>defacing  Racecourse</w:t>
      </w:r>
      <w:proofErr w:type="gramEnd"/>
      <w:r>
        <w:rPr>
          <w:rFonts w:asciiTheme="minorHAnsi" w:hAnsiTheme="minorHAnsi"/>
          <w:sz w:val="24"/>
        </w:rPr>
        <w:t xml:space="preserve"> property;</w:t>
      </w:r>
    </w:p>
    <w:p w14:paraId="09069C8D"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(h)</w:t>
      </w:r>
      <w:r>
        <w:rPr>
          <w:rFonts w:asciiTheme="minorHAnsi" w:hAnsiTheme="minorHAnsi"/>
          <w:sz w:val="24"/>
        </w:rPr>
        <w:tab/>
        <w:t xml:space="preserve">smoking (including the use of “e-cigarettes”) in any building or other designated “No Smoking” </w:t>
      </w:r>
      <w:proofErr w:type="gramStart"/>
      <w:r>
        <w:rPr>
          <w:rFonts w:asciiTheme="minorHAnsi" w:hAnsiTheme="minorHAnsi"/>
          <w:sz w:val="24"/>
        </w:rPr>
        <w:t>areas;</w:t>
      </w:r>
      <w:proofErr w:type="gramEnd"/>
      <w:r>
        <w:rPr>
          <w:rFonts w:asciiTheme="minorHAnsi" w:hAnsiTheme="minorHAnsi"/>
          <w:sz w:val="24"/>
        </w:rPr>
        <w:t xml:space="preserve"> </w:t>
      </w:r>
    </w:p>
    <w:p w14:paraId="5DB09035"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(i)</w:t>
      </w:r>
      <w:r>
        <w:rPr>
          <w:rFonts w:asciiTheme="minorHAnsi" w:hAnsiTheme="minorHAnsi"/>
          <w:sz w:val="24"/>
        </w:rPr>
        <w:tab/>
        <w:t xml:space="preserve">ball games in areas other than those specified in the Third (Picnic) Enclosure; and </w:t>
      </w:r>
    </w:p>
    <w:p w14:paraId="599929ED" w14:textId="77777777" w:rsidR="009A1C0D" w:rsidRDefault="009A1C0D" w:rsidP="009A1C0D">
      <w:pPr>
        <w:pStyle w:val="Wigpara2"/>
        <w:numPr>
          <w:ilvl w:val="0"/>
          <w:numId w:val="0"/>
        </w:numPr>
        <w:tabs>
          <w:tab w:val="clear" w:pos="1985"/>
        </w:tabs>
        <w:ind w:left="1437" w:hanging="444"/>
        <w:rPr>
          <w:rFonts w:asciiTheme="minorHAnsi" w:hAnsiTheme="minorHAnsi"/>
          <w:sz w:val="24"/>
        </w:rPr>
      </w:pPr>
      <w:r>
        <w:rPr>
          <w:rFonts w:asciiTheme="minorHAnsi" w:hAnsiTheme="minorHAnsi"/>
          <w:sz w:val="24"/>
        </w:rPr>
        <w:t>(j)</w:t>
      </w:r>
      <w:r>
        <w:rPr>
          <w:rFonts w:asciiTheme="minorHAnsi" w:hAnsiTheme="minorHAnsi"/>
          <w:sz w:val="24"/>
        </w:rPr>
        <w:tab/>
        <w:t>any item which may be used for any marketing or promotional activity whatsoever which has not been expressly authorised by the Operator in writing.</w:t>
      </w:r>
    </w:p>
    <w:p w14:paraId="63EA5FC8" w14:textId="77777777" w:rsidR="009A1C0D" w:rsidRDefault="009A1C0D" w:rsidP="009A1C0D">
      <w:pPr>
        <w:pStyle w:val="Wigpara2"/>
        <w:numPr>
          <w:ilvl w:val="0"/>
          <w:numId w:val="0"/>
        </w:numPr>
        <w:tabs>
          <w:tab w:val="clear" w:pos="1985"/>
        </w:tabs>
        <w:ind w:left="1134" w:hanging="567"/>
        <w:rPr>
          <w:rFonts w:asciiTheme="minorHAnsi" w:hAnsiTheme="minorHAnsi"/>
          <w:sz w:val="24"/>
        </w:rPr>
      </w:pPr>
      <w:r>
        <w:rPr>
          <w:rFonts w:asciiTheme="minorHAnsi" w:hAnsiTheme="minorHAnsi"/>
          <w:sz w:val="24"/>
        </w:rPr>
        <w:t>5.6</w:t>
      </w:r>
      <w:r>
        <w:rPr>
          <w:rFonts w:asciiTheme="minorHAnsi" w:hAnsiTheme="minorHAnsi"/>
          <w:sz w:val="24"/>
        </w:rPr>
        <w:tab/>
        <w:t xml:space="preserve">We reserve the right to designate </w:t>
      </w:r>
      <w:proofErr w:type="gramStart"/>
      <w:r>
        <w:rPr>
          <w:rFonts w:asciiTheme="minorHAnsi" w:hAnsiTheme="minorHAnsi"/>
          <w:sz w:val="24"/>
        </w:rPr>
        <w:t>any and all</w:t>
      </w:r>
      <w:proofErr w:type="gramEnd"/>
      <w:r>
        <w:rPr>
          <w:rFonts w:asciiTheme="minorHAnsi" w:hAnsiTheme="minorHAnsi"/>
          <w:sz w:val="24"/>
        </w:rPr>
        <w:t xml:space="preserve"> areas of the Racecourse as “No-Smoking” areas.</w:t>
      </w:r>
    </w:p>
    <w:p w14:paraId="31697112" w14:textId="01D8C233" w:rsidR="009A1C0D" w:rsidRDefault="009A1C0D" w:rsidP="009A1C0D">
      <w:pPr>
        <w:pStyle w:val="Wigpara2"/>
        <w:numPr>
          <w:ilvl w:val="0"/>
          <w:numId w:val="0"/>
        </w:numPr>
        <w:tabs>
          <w:tab w:val="clear" w:pos="1985"/>
          <w:tab w:val="left" w:pos="1418"/>
        </w:tabs>
        <w:ind w:left="1134" w:hanging="513"/>
        <w:rPr>
          <w:rFonts w:asciiTheme="minorHAnsi" w:hAnsiTheme="minorHAnsi"/>
          <w:sz w:val="24"/>
        </w:rPr>
      </w:pPr>
      <w:r>
        <w:rPr>
          <w:rFonts w:asciiTheme="minorHAnsi" w:hAnsiTheme="minorHAnsi"/>
          <w:sz w:val="24"/>
        </w:rPr>
        <w:t>5.7</w:t>
      </w:r>
      <w:r>
        <w:rPr>
          <w:rFonts w:asciiTheme="minorHAnsi" w:hAnsiTheme="minorHAnsi"/>
          <w:sz w:val="24"/>
        </w:rPr>
        <w:tab/>
        <w:t xml:space="preserve"> </w:t>
      </w:r>
      <w:r w:rsidRPr="00C74DE7">
        <w:rPr>
          <w:rFonts w:asciiTheme="minorHAnsi" w:hAnsiTheme="minorHAnsi"/>
          <w:sz w:val="24"/>
        </w:rPr>
        <w:t xml:space="preserve">From time to time we may close </w:t>
      </w:r>
      <w:proofErr w:type="gramStart"/>
      <w:r w:rsidRPr="00C74DE7">
        <w:rPr>
          <w:rFonts w:asciiTheme="minorHAnsi" w:hAnsiTheme="minorHAnsi"/>
          <w:sz w:val="24"/>
        </w:rPr>
        <w:t>race track</w:t>
      </w:r>
      <w:proofErr w:type="gramEnd"/>
      <w:r w:rsidRPr="00C74DE7">
        <w:rPr>
          <w:rFonts w:asciiTheme="minorHAnsi" w:hAnsiTheme="minorHAnsi"/>
          <w:sz w:val="24"/>
        </w:rPr>
        <w:t xml:space="preserve"> crossings for safety reasons.  </w:t>
      </w:r>
      <w:r>
        <w:rPr>
          <w:rFonts w:asciiTheme="minorHAnsi" w:hAnsiTheme="minorHAnsi"/>
          <w:sz w:val="24"/>
        </w:rPr>
        <w:t xml:space="preserve">     </w:t>
      </w:r>
      <w:r w:rsidRPr="00C74DE7">
        <w:rPr>
          <w:rFonts w:asciiTheme="minorHAnsi" w:hAnsiTheme="minorHAnsi"/>
          <w:sz w:val="24"/>
        </w:rPr>
        <w:t>Attendees are prohibited from attempting to cross any closed crossing or attempting to cross the race track other than at an open crossing.</w:t>
      </w:r>
    </w:p>
    <w:p w14:paraId="739EC736" w14:textId="13EEBAB2" w:rsidR="00FF1C47" w:rsidRDefault="00FF1C47" w:rsidP="009A1C0D">
      <w:pPr>
        <w:pStyle w:val="Wigpara2"/>
        <w:numPr>
          <w:ilvl w:val="0"/>
          <w:numId w:val="0"/>
        </w:numPr>
        <w:tabs>
          <w:tab w:val="clear" w:pos="1985"/>
          <w:tab w:val="left" w:pos="1418"/>
        </w:tabs>
        <w:ind w:left="1134" w:hanging="513"/>
        <w:rPr>
          <w:rFonts w:asciiTheme="minorHAnsi" w:hAnsiTheme="minorHAnsi"/>
          <w:sz w:val="24"/>
        </w:rPr>
      </w:pPr>
      <w:r>
        <w:rPr>
          <w:rFonts w:asciiTheme="minorHAnsi" w:hAnsiTheme="minorHAnsi"/>
          <w:sz w:val="24"/>
        </w:rPr>
        <w:t>5.8</w:t>
      </w:r>
      <w:r>
        <w:rPr>
          <w:rFonts w:asciiTheme="minorHAnsi" w:hAnsiTheme="minorHAnsi"/>
          <w:sz w:val="24"/>
        </w:rPr>
        <w:tab/>
      </w:r>
      <w:r w:rsidR="009816CB">
        <w:rPr>
          <w:rFonts w:asciiTheme="minorHAnsi" w:hAnsiTheme="minorHAnsi"/>
          <w:sz w:val="24"/>
        </w:rPr>
        <w:t>If you are expelled or banned from the Racecourse for any reason set out in the</w:t>
      </w:r>
      <w:r w:rsidR="00647C41">
        <w:rPr>
          <w:rFonts w:asciiTheme="minorHAnsi" w:hAnsiTheme="minorHAnsi"/>
          <w:sz w:val="24"/>
        </w:rPr>
        <w:t xml:space="preserve">se Conditions, you will not be eligible for any compensation, refund, </w:t>
      </w:r>
      <w:r w:rsidR="00D77A9D">
        <w:rPr>
          <w:rFonts w:asciiTheme="minorHAnsi" w:hAnsiTheme="minorHAnsi"/>
          <w:sz w:val="24"/>
        </w:rPr>
        <w:t>re-admission, or other redress.</w:t>
      </w:r>
    </w:p>
    <w:p w14:paraId="6FA16F58" w14:textId="77777777" w:rsidR="002466AE" w:rsidRDefault="002466AE" w:rsidP="009A1C0D">
      <w:pPr>
        <w:pStyle w:val="Wigpara2"/>
        <w:numPr>
          <w:ilvl w:val="0"/>
          <w:numId w:val="0"/>
        </w:numPr>
        <w:tabs>
          <w:tab w:val="clear" w:pos="1985"/>
          <w:tab w:val="left" w:pos="1418"/>
        </w:tabs>
        <w:ind w:left="1134" w:hanging="513"/>
        <w:rPr>
          <w:rFonts w:asciiTheme="minorHAnsi" w:hAnsiTheme="minorHAnsi"/>
          <w:sz w:val="24"/>
        </w:rPr>
      </w:pPr>
    </w:p>
    <w:p w14:paraId="58FBCF17" w14:textId="77777777" w:rsidR="002466AE" w:rsidRPr="00C74DE7" w:rsidRDefault="002466AE" w:rsidP="009A1C0D">
      <w:pPr>
        <w:pStyle w:val="Wigpara2"/>
        <w:numPr>
          <w:ilvl w:val="0"/>
          <w:numId w:val="0"/>
        </w:numPr>
        <w:tabs>
          <w:tab w:val="clear" w:pos="1985"/>
          <w:tab w:val="left" w:pos="1418"/>
        </w:tabs>
        <w:ind w:left="1134" w:hanging="513"/>
        <w:rPr>
          <w:rFonts w:asciiTheme="minorHAnsi" w:hAnsiTheme="minorHAnsi"/>
          <w:sz w:val="24"/>
        </w:rPr>
      </w:pPr>
    </w:p>
    <w:p w14:paraId="35238B38" w14:textId="77777777" w:rsidR="009A1C0D" w:rsidRPr="00406229" w:rsidRDefault="009A1C0D" w:rsidP="009A1C0D">
      <w:pPr>
        <w:pStyle w:val="Wighead1"/>
        <w:tabs>
          <w:tab w:val="clear" w:pos="992"/>
          <w:tab w:val="num" w:pos="540"/>
        </w:tabs>
        <w:ind w:left="540" w:hanging="540"/>
        <w:rPr>
          <w:rFonts w:asciiTheme="minorHAnsi" w:hAnsiTheme="minorHAnsi"/>
          <w:b w:val="0"/>
          <w:sz w:val="24"/>
          <w:u w:val="none"/>
        </w:rPr>
      </w:pPr>
      <w:bookmarkStart w:id="12" w:name="_Toc269906536"/>
      <w:bookmarkStart w:id="13" w:name="Dress"/>
      <w:r w:rsidRPr="00406229">
        <w:rPr>
          <w:rFonts w:asciiTheme="minorHAnsi" w:hAnsiTheme="minorHAnsi"/>
          <w:sz w:val="24"/>
          <w:u w:val="none"/>
        </w:rPr>
        <w:t>6.</w:t>
      </w:r>
      <w:r w:rsidRPr="00406229">
        <w:rPr>
          <w:rFonts w:asciiTheme="minorHAnsi" w:hAnsiTheme="minorHAnsi"/>
          <w:sz w:val="24"/>
          <w:u w:val="none"/>
        </w:rPr>
        <w:tab/>
      </w:r>
      <w:r w:rsidRPr="00406229">
        <w:rPr>
          <w:rFonts w:asciiTheme="minorHAnsi" w:hAnsiTheme="minorHAnsi"/>
          <w:sz w:val="24"/>
        </w:rPr>
        <w:t>Dress Code</w:t>
      </w:r>
      <w:bookmarkEnd w:id="12"/>
    </w:p>
    <w:p w14:paraId="2FA0A85B" w14:textId="77777777" w:rsidR="009A1C0D" w:rsidRPr="00F35C09" w:rsidRDefault="009A1C0D" w:rsidP="009A1C0D">
      <w:pPr>
        <w:ind w:left="1276" w:hanging="736"/>
        <w:rPr>
          <w:rFonts w:asciiTheme="minorHAnsi" w:hAnsiTheme="minorHAnsi"/>
          <w:sz w:val="24"/>
        </w:rPr>
      </w:pPr>
      <w:r>
        <w:rPr>
          <w:rFonts w:asciiTheme="minorHAnsi" w:hAnsiTheme="minorHAnsi"/>
          <w:sz w:val="24"/>
        </w:rPr>
        <w:t>6.1</w:t>
      </w:r>
      <w:r>
        <w:rPr>
          <w:rFonts w:asciiTheme="minorHAnsi" w:hAnsiTheme="minorHAnsi"/>
          <w:sz w:val="24"/>
        </w:rPr>
        <w:tab/>
      </w:r>
      <w:r w:rsidRPr="00F35C09">
        <w:rPr>
          <w:rFonts w:asciiTheme="minorHAnsi" w:hAnsiTheme="minorHAnsi"/>
          <w:sz w:val="24"/>
        </w:rPr>
        <w:t xml:space="preserve">A dress code is in operation in the Premier Enclosure.  The Dress Code is Smart Casual, </w:t>
      </w:r>
      <w:r>
        <w:rPr>
          <w:rFonts w:asciiTheme="minorHAnsi" w:hAnsiTheme="minorHAnsi"/>
          <w:sz w:val="24"/>
        </w:rPr>
        <w:t xml:space="preserve">i.e. </w:t>
      </w:r>
      <w:r w:rsidRPr="00F35C09">
        <w:rPr>
          <w:rFonts w:asciiTheme="minorHAnsi" w:hAnsiTheme="minorHAnsi"/>
          <w:sz w:val="24"/>
        </w:rPr>
        <w:t xml:space="preserve">no scruffy jeans, sportswear, </w:t>
      </w:r>
      <w:proofErr w:type="gramStart"/>
      <w:r w:rsidRPr="00F35C09">
        <w:rPr>
          <w:rFonts w:asciiTheme="minorHAnsi" w:hAnsiTheme="minorHAnsi"/>
          <w:sz w:val="24"/>
        </w:rPr>
        <w:t>shorts</w:t>
      </w:r>
      <w:proofErr w:type="gramEnd"/>
      <w:r w:rsidRPr="00F35C09">
        <w:rPr>
          <w:rFonts w:asciiTheme="minorHAnsi" w:hAnsiTheme="minorHAnsi"/>
          <w:sz w:val="24"/>
        </w:rPr>
        <w:t xml:space="preserve"> or trainers, however we reserve the right at our discretion to:</w:t>
      </w:r>
    </w:p>
    <w:p w14:paraId="416769B3" w14:textId="77777777" w:rsidR="009A1C0D" w:rsidRDefault="009A1C0D" w:rsidP="009A1C0D">
      <w:pPr>
        <w:pStyle w:val="ListParagraph"/>
        <w:ind w:left="1260"/>
        <w:rPr>
          <w:rFonts w:asciiTheme="minorHAnsi" w:hAnsiTheme="minorHAnsi"/>
          <w:sz w:val="24"/>
        </w:rPr>
      </w:pPr>
    </w:p>
    <w:p w14:paraId="374ECC2C" w14:textId="77777777" w:rsidR="009A1C0D" w:rsidRPr="00F35C09" w:rsidRDefault="009A1C0D" w:rsidP="009A1C0D">
      <w:pPr>
        <w:ind w:left="2160" w:hanging="900"/>
        <w:rPr>
          <w:rFonts w:asciiTheme="minorHAnsi" w:hAnsiTheme="minorHAnsi"/>
          <w:sz w:val="24"/>
        </w:rPr>
      </w:pPr>
      <w:r>
        <w:rPr>
          <w:rFonts w:asciiTheme="minorHAnsi" w:hAnsiTheme="minorHAnsi"/>
          <w:sz w:val="24"/>
        </w:rPr>
        <w:t>6.1.1</w:t>
      </w:r>
      <w:r>
        <w:rPr>
          <w:rFonts w:asciiTheme="minorHAnsi" w:hAnsiTheme="minorHAnsi"/>
          <w:sz w:val="24"/>
        </w:rPr>
        <w:tab/>
      </w:r>
      <w:r w:rsidRPr="00F35C09">
        <w:rPr>
          <w:rFonts w:asciiTheme="minorHAnsi" w:hAnsiTheme="minorHAnsi"/>
          <w:sz w:val="24"/>
        </w:rPr>
        <w:t>Suspend relax or vary the Dress Code for the Premier Enclosure.</w:t>
      </w:r>
    </w:p>
    <w:bookmarkEnd w:id="13"/>
    <w:p w14:paraId="64FB8D26" w14:textId="77777777" w:rsidR="009A1C0D" w:rsidRDefault="009A1C0D" w:rsidP="009A1C0D">
      <w:pPr>
        <w:pStyle w:val="Wigbody"/>
        <w:tabs>
          <w:tab w:val="clear" w:pos="993"/>
          <w:tab w:val="left" w:pos="540"/>
        </w:tabs>
        <w:ind w:left="2127" w:hanging="867"/>
        <w:rPr>
          <w:rFonts w:asciiTheme="minorHAnsi" w:hAnsiTheme="minorHAnsi"/>
          <w:sz w:val="24"/>
          <w:szCs w:val="24"/>
        </w:rPr>
      </w:pPr>
      <w:r>
        <w:rPr>
          <w:rFonts w:asciiTheme="minorHAnsi" w:hAnsiTheme="minorHAnsi"/>
          <w:sz w:val="24"/>
          <w:szCs w:val="24"/>
        </w:rPr>
        <w:t>6.1.2</w:t>
      </w:r>
      <w:r>
        <w:rPr>
          <w:rFonts w:asciiTheme="minorHAnsi" w:hAnsiTheme="minorHAnsi"/>
          <w:sz w:val="24"/>
          <w:szCs w:val="24"/>
        </w:rPr>
        <w:tab/>
        <w:t>I</w:t>
      </w:r>
      <w:r w:rsidRPr="00406229">
        <w:rPr>
          <w:rFonts w:asciiTheme="minorHAnsi" w:hAnsiTheme="minorHAnsi"/>
          <w:sz w:val="24"/>
          <w:szCs w:val="24"/>
        </w:rPr>
        <w:t xml:space="preserve">mplement a dress code for </w:t>
      </w:r>
      <w:r>
        <w:rPr>
          <w:rFonts w:asciiTheme="minorHAnsi" w:hAnsiTheme="minorHAnsi"/>
          <w:sz w:val="24"/>
          <w:szCs w:val="24"/>
        </w:rPr>
        <w:t xml:space="preserve">other specified areas on particular race </w:t>
      </w:r>
      <w:proofErr w:type="gramStart"/>
      <w:r>
        <w:rPr>
          <w:rFonts w:asciiTheme="minorHAnsi" w:hAnsiTheme="minorHAnsi"/>
          <w:sz w:val="24"/>
          <w:szCs w:val="24"/>
        </w:rPr>
        <w:t>days;</w:t>
      </w:r>
      <w:proofErr w:type="gramEnd"/>
      <w:r>
        <w:rPr>
          <w:rFonts w:asciiTheme="minorHAnsi" w:hAnsiTheme="minorHAnsi"/>
          <w:sz w:val="24"/>
          <w:szCs w:val="24"/>
        </w:rPr>
        <w:t xml:space="preserve"> </w:t>
      </w:r>
    </w:p>
    <w:p w14:paraId="2162CA7E" w14:textId="77777777" w:rsidR="009A1C0D" w:rsidRDefault="009A1C0D" w:rsidP="009A1C0D">
      <w:pPr>
        <w:pStyle w:val="Wigbody"/>
        <w:tabs>
          <w:tab w:val="clear" w:pos="993"/>
          <w:tab w:val="clear" w:pos="2127"/>
          <w:tab w:val="clear" w:pos="3119"/>
          <w:tab w:val="left" w:pos="567"/>
          <w:tab w:val="left" w:pos="1276"/>
        </w:tabs>
        <w:ind w:left="1260" w:hanging="1260"/>
        <w:rPr>
          <w:rFonts w:asciiTheme="minorHAnsi" w:hAnsiTheme="minorHAnsi"/>
          <w:sz w:val="24"/>
          <w:szCs w:val="24"/>
        </w:rPr>
      </w:pPr>
      <w:r>
        <w:rPr>
          <w:rFonts w:asciiTheme="minorHAnsi" w:hAnsiTheme="minorHAnsi"/>
          <w:sz w:val="24"/>
          <w:szCs w:val="24"/>
        </w:rPr>
        <w:tab/>
        <w:t>6.2</w:t>
      </w:r>
      <w:r>
        <w:rPr>
          <w:rFonts w:asciiTheme="minorHAnsi" w:hAnsiTheme="minorHAnsi"/>
          <w:sz w:val="24"/>
          <w:szCs w:val="24"/>
        </w:rPr>
        <w:tab/>
      </w:r>
      <w:r w:rsidRPr="00406229">
        <w:rPr>
          <w:rFonts w:asciiTheme="minorHAnsi" w:hAnsiTheme="minorHAnsi"/>
          <w:sz w:val="24"/>
          <w:szCs w:val="24"/>
        </w:rPr>
        <w:t xml:space="preserve">All Attendees must comply with </w:t>
      </w:r>
      <w:r>
        <w:rPr>
          <w:rFonts w:asciiTheme="minorHAnsi" w:hAnsiTheme="minorHAnsi"/>
          <w:sz w:val="24"/>
          <w:szCs w:val="24"/>
        </w:rPr>
        <w:t>any</w:t>
      </w:r>
      <w:r w:rsidRPr="00406229">
        <w:rPr>
          <w:rFonts w:asciiTheme="minorHAnsi" w:hAnsiTheme="minorHAnsi"/>
          <w:sz w:val="24"/>
          <w:szCs w:val="24"/>
        </w:rPr>
        <w:t xml:space="preserve"> dress code for each </w:t>
      </w:r>
      <w:r>
        <w:rPr>
          <w:rFonts w:asciiTheme="minorHAnsi" w:hAnsiTheme="minorHAnsi"/>
          <w:sz w:val="24"/>
          <w:szCs w:val="24"/>
        </w:rPr>
        <w:t>area</w:t>
      </w:r>
      <w:r w:rsidRPr="00406229">
        <w:rPr>
          <w:rFonts w:asciiTheme="minorHAnsi" w:hAnsiTheme="minorHAnsi"/>
          <w:sz w:val="24"/>
          <w:szCs w:val="24"/>
        </w:rPr>
        <w:t xml:space="preserve"> of the Racecourse where a dress code may be in force from time to time.  </w:t>
      </w:r>
    </w:p>
    <w:p w14:paraId="65FEF586" w14:textId="647BC2B8" w:rsidR="009A1C0D" w:rsidRDefault="009A1C0D" w:rsidP="009A1C0D">
      <w:pPr>
        <w:pStyle w:val="Wigbody"/>
        <w:tabs>
          <w:tab w:val="clear" w:pos="993"/>
          <w:tab w:val="clear" w:pos="2127"/>
          <w:tab w:val="left" w:pos="567"/>
          <w:tab w:val="left" w:pos="1276"/>
        </w:tabs>
        <w:ind w:left="1260" w:hanging="1260"/>
        <w:rPr>
          <w:rFonts w:asciiTheme="minorHAnsi" w:hAnsiTheme="minorHAnsi"/>
          <w:sz w:val="24"/>
          <w:szCs w:val="24"/>
        </w:rPr>
      </w:pPr>
      <w:r>
        <w:rPr>
          <w:rFonts w:asciiTheme="minorHAnsi" w:hAnsiTheme="minorHAnsi"/>
          <w:sz w:val="24"/>
          <w:szCs w:val="24"/>
        </w:rPr>
        <w:tab/>
        <w:t>6.3</w:t>
      </w:r>
      <w:r>
        <w:rPr>
          <w:rFonts w:asciiTheme="minorHAnsi" w:hAnsiTheme="minorHAnsi"/>
          <w:sz w:val="24"/>
          <w:szCs w:val="24"/>
        </w:rPr>
        <w:tab/>
      </w:r>
      <w:r w:rsidRPr="00406229">
        <w:rPr>
          <w:rFonts w:asciiTheme="minorHAnsi" w:hAnsiTheme="minorHAnsi"/>
          <w:sz w:val="24"/>
          <w:szCs w:val="24"/>
        </w:rPr>
        <w:t>We reserve the right to refuse an Attendee access to any area of the Racecourse where a dress code is in force which the Attendee is not complying</w:t>
      </w:r>
      <w:r w:rsidR="00634127">
        <w:rPr>
          <w:rFonts w:asciiTheme="minorHAnsi" w:hAnsiTheme="minorHAnsi"/>
          <w:sz w:val="24"/>
          <w:szCs w:val="24"/>
        </w:rPr>
        <w:t xml:space="preserve"> with</w:t>
      </w:r>
      <w:r w:rsidRPr="00406229">
        <w:rPr>
          <w:rFonts w:asciiTheme="minorHAnsi" w:hAnsiTheme="minorHAnsi"/>
          <w:sz w:val="24"/>
          <w:szCs w:val="24"/>
        </w:rPr>
        <w:t>.</w:t>
      </w:r>
    </w:p>
    <w:p w14:paraId="011E06E7" w14:textId="77777777" w:rsidR="009A1C0D" w:rsidRPr="00406229" w:rsidRDefault="009A1C0D" w:rsidP="009A1C0D">
      <w:pPr>
        <w:pStyle w:val="Wigbody"/>
        <w:tabs>
          <w:tab w:val="clear" w:pos="993"/>
          <w:tab w:val="clear" w:pos="2127"/>
          <w:tab w:val="left" w:pos="567"/>
          <w:tab w:val="left" w:pos="1276"/>
        </w:tabs>
        <w:ind w:left="1260" w:hanging="1260"/>
        <w:rPr>
          <w:rFonts w:asciiTheme="minorHAnsi" w:hAnsiTheme="minorHAnsi"/>
          <w:sz w:val="24"/>
          <w:szCs w:val="24"/>
        </w:rPr>
      </w:pPr>
      <w:r>
        <w:rPr>
          <w:rFonts w:asciiTheme="minorHAnsi" w:hAnsiTheme="minorHAnsi"/>
          <w:sz w:val="24"/>
          <w:szCs w:val="24"/>
        </w:rPr>
        <w:tab/>
        <w:t>6.4</w:t>
      </w:r>
      <w:r>
        <w:rPr>
          <w:rFonts w:asciiTheme="minorHAnsi" w:hAnsiTheme="minorHAnsi"/>
          <w:sz w:val="24"/>
          <w:szCs w:val="24"/>
        </w:rPr>
        <w:tab/>
        <w:t>Attendees must not wear any clothing which may appear partisan or which may cause offence to others.</w:t>
      </w:r>
    </w:p>
    <w:p w14:paraId="77FB6AA3" w14:textId="77777777" w:rsidR="009A1C0D" w:rsidRPr="00F170D2" w:rsidRDefault="009A1C0D" w:rsidP="009A1C0D">
      <w:pPr>
        <w:pStyle w:val="Wighead1"/>
        <w:tabs>
          <w:tab w:val="clear" w:pos="992"/>
          <w:tab w:val="num" w:pos="540"/>
        </w:tabs>
        <w:ind w:left="540" w:hanging="540"/>
        <w:rPr>
          <w:rFonts w:asciiTheme="minorHAnsi" w:hAnsiTheme="minorHAnsi"/>
          <w:sz w:val="24"/>
        </w:rPr>
      </w:pPr>
      <w:bookmarkStart w:id="14" w:name="_Ref149295571"/>
      <w:bookmarkStart w:id="15" w:name="_Toc269906537"/>
      <w:bookmarkStart w:id="16" w:name="Unauthorised"/>
      <w:r w:rsidRPr="00F170D2">
        <w:rPr>
          <w:rFonts w:asciiTheme="minorHAnsi" w:hAnsiTheme="minorHAnsi"/>
          <w:sz w:val="24"/>
          <w:u w:val="none"/>
        </w:rPr>
        <w:t>7.</w:t>
      </w:r>
      <w:r w:rsidRPr="00F170D2">
        <w:rPr>
          <w:rFonts w:asciiTheme="minorHAnsi" w:hAnsiTheme="minorHAnsi"/>
          <w:sz w:val="24"/>
          <w:u w:val="none"/>
        </w:rPr>
        <w:tab/>
      </w:r>
      <w:r w:rsidRPr="00F170D2">
        <w:rPr>
          <w:rFonts w:asciiTheme="minorHAnsi" w:hAnsiTheme="minorHAnsi"/>
          <w:sz w:val="24"/>
        </w:rPr>
        <w:t>Unauthorised Trading, Advertising, Leafleting and other Commercial or Promotional Activity</w:t>
      </w:r>
      <w:bookmarkEnd w:id="14"/>
      <w:bookmarkEnd w:id="15"/>
    </w:p>
    <w:bookmarkEnd w:id="16"/>
    <w:p w14:paraId="6A839C13" w14:textId="6E28ADA4" w:rsidR="009A1C0D" w:rsidRPr="00F170D2" w:rsidRDefault="009A1C0D" w:rsidP="002D1116">
      <w:pPr>
        <w:pStyle w:val="Wigpara2"/>
        <w:numPr>
          <w:ilvl w:val="0"/>
          <w:numId w:val="0"/>
        </w:numPr>
        <w:tabs>
          <w:tab w:val="clear" w:pos="1985"/>
          <w:tab w:val="left" w:pos="1276"/>
        </w:tabs>
        <w:ind w:left="1275" w:hanging="735"/>
        <w:rPr>
          <w:rFonts w:asciiTheme="minorHAnsi" w:hAnsiTheme="minorHAnsi"/>
          <w:sz w:val="24"/>
        </w:rPr>
      </w:pPr>
      <w:r>
        <w:rPr>
          <w:rFonts w:asciiTheme="minorHAnsi" w:hAnsiTheme="minorHAnsi"/>
          <w:sz w:val="24"/>
        </w:rPr>
        <w:t>7.1</w:t>
      </w:r>
      <w:r>
        <w:rPr>
          <w:rFonts w:asciiTheme="minorHAnsi" w:hAnsiTheme="minorHAnsi"/>
          <w:sz w:val="24"/>
        </w:rPr>
        <w:tab/>
      </w:r>
      <w:r w:rsidRPr="00F170D2">
        <w:rPr>
          <w:rFonts w:asciiTheme="minorHAnsi" w:hAnsiTheme="minorHAnsi"/>
          <w:sz w:val="24"/>
        </w:rPr>
        <w:t xml:space="preserve">Only those Attendees who have been given express prior permission </w:t>
      </w:r>
      <w:r>
        <w:rPr>
          <w:rFonts w:asciiTheme="minorHAnsi" w:hAnsiTheme="minorHAnsi"/>
          <w:sz w:val="24"/>
        </w:rPr>
        <w:t xml:space="preserve">by the Operator to trade, advertise, distribute </w:t>
      </w:r>
      <w:proofErr w:type="gramStart"/>
      <w:r>
        <w:rPr>
          <w:rFonts w:asciiTheme="minorHAnsi" w:hAnsiTheme="minorHAnsi"/>
          <w:sz w:val="24"/>
        </w:rPr>
        <w:t>leaflets</w:t>
      </w:r>
      <w:proofErr w:type="gramEnd"/>
      <w:r>
        <w:rPr>
          <w:rFonts w:asciiTheme="minorHAnsi" w:hAnsiTheme="minorHAnsi"/>
          <w:sz w:val="24"/>
        </w:rPr>
        <w:t xml:space="preserve"> or conduct any other commercial or promotional activities on the Racecourse may do so.  Trading, advertising</w:t>
      </w:r>
      <w:r w:rsidR="00002840">
        <w:rPr>
          <w:rFonts w:asciiTheme="minorHAnsi" w:hAnsiTheme="minorHAnsi"/>
          <w:sz w:val="24"/>
        </w:rPr>
        <w:t xml:space="preserve">, </w:t>
      </w:r>
      <w:r w:rsidRPr="00F170D2">
        <w:rPr>
          <w:rFonts w:asciiTheme="minorHAnsi" w:hAnsiTheme="minorHAnsi"/>
          <w:sz w:val="24"/>
        </w:rPr>
        <w:t xml:space="preserve">leafleting and commercial or promotional activities by </w:t>
      </w:r>
      <w:r w:rsidR="00002840">
        <w:rPr>
          <w:rFonts w:asciiTheme="minorHAnsi" w:hAnsiTheme="minorHAnsi"/>
          <w:sz w:val="24"/>
        </w:rPr>
        <w:t>any</w:t>
      </w:r>
      <w:r w:rsidRPr="00F170D2">
        <w:rPr>
          <w:rFonts w:asciiTheme="minorHAnsi" w:hAnsiTheme="minorHAnsi"/>
          <w:sz w:val="24"/>
        </w:rPr>
        <w:t xml:space="preserve"> other Attendee is strictly prohibited.  This prohibition extends to and includes:</w:t>
      </w:r>
    </w:p>
    <w:p w14:paraId="5607645D" w14:textId="77777777" w:rsidR="009A1C0D" w:rsidRPr="000E1B90" w:rsidRDefault="009A1C0D" w:rsidP="009A1C0D">
      <w:pPr>
        <w:pStyle w:val="Wigpara3"/>
        <w:tabs>
          <w:tab w:val="num" w:pos="1620"/>
        </w:tabs>
        <w:ind w:left="1620" w:hanging="540"/>
        <w:rPr>
          <w:rFonts w:asciiTheme="minorHAnsi" w:hAnsiTheme="minorHAnsi"/>
          <w:sz w:val="24"/>
        </w:rPr>
      </w:pPr>
      <w:r w:rsidRPr="000E1B90">
        <w:rPr>
          <w:rFonts w:asciiTheme="minorHAnsi" w:hAnsiTheme="minorHAnsi"/>
          <w:sz w:val="24"/>
        </w:rPr>
        <w:t>any unauthorised badge, ticket or racecard sellers or hawkers; and</w:t>
      </w:r>
    </w:p>
    <w:p w14:paraId="74A21DFF" w14:textId="77777777" w:rsidR="009A1C0D" w:rsidRPr="006D687C" w:rsidRDefault="009A1C0D" w:rsidP="009A1C0D">
      <w:pPr>
        <w:pStyle w:val="Wigpara3"/>
        <w:tabs>
          <w:tab w:val="num" w:pos="1620"/>
        </w:tabs>
        <w:ind w:left="1620" w:hanging="540"/>
        <w:rPr>
          <w:rFonts w:ascii="Times New Roman" w:hAnsi="Times New Roman"/>
          <w:sz w:val="24"/>
        </w:rPr>
      </w:pPr>
      <w:r w:rsidRPr="000E1B90">
        <w:rPr>
          <w:rFonts w:asciiTheme="minorHAnsi" w:hAnsiTheme="minorHAnsi"/>
          <w:sz w:val="24"/>
        </w:rPr>
        <w:t>any person directly or indirectly involved in the collation and/or distribution of any audio, visual, audio-visual coverage of or data relating to any race or fixture at the Racecourse or any other British</w:t>
      </w:r>
      <w:r w:rsidRPr="006D687C">
        <w:rPr>
          <w:rFonts w:ascii="Times New Roman" w:hAnsi="Times New Roman"/>
          <w:sz w:val="24"/>
        </w:rPr>
        <w:t xml:space="preserve"> </w:t>
      </w:r>
      <w:r w:rsidRPr="000E1B90">
        <w:rPr>
          <w:rFonts w:asciiTheme="minorHAnsi" w:hAnsiTheme="minorHAnsi"/>
          <w:sz w:val="24"/>
        </w:rPr>
        <w:t>racecourse which has not been expressly permitted in advance by the Operator.</w:t>
      </w:r>
    </w:p>
    <w:p w14:paraId="0A65B427" w14:textId="77777777" w:rsidR="009A1C0D" w:rsidRPr="000E1B90" w:rsidRDefault="009A1C0D" w:rsidP="009A1C0D">
      <w:pPr>
        <w:pStyle w:val="Wigpara2"/>
        <w:numPr>
          <w:ilvl w:val="0"/>
          <w:numId w:val="0"/>
        </w:numPr>
        <w:tabs>
          <w:tab w:val="clear" w:pos="1985"/>
          <w:tab w:val="left" w:pos="1080"/>
        </w:tabs>
        <w:ind w:left="1134" w:hanging="567"/>
        <w:rPr>
          <w:rFonts w:asciiTheme="minorHAnsi" w:hAnsiTheme="minorHAnsi"/>
          <w:sz w:val="24"/>
        </w:rPr>
      </w:pPr>
      <w:r>
        <w:rPr>
          <w:rFonts w:asciiTheme="minorHAnsi" w:hAnsiTheme="minorHAnsi"/>
          <w:sz w:val="24"/>
        </w:rPr>
        <w:t>7.2</w:t>
      </w:r>
      <w:r>
        <w:rPr>
          <w:rFonts w:asciiTheme="minorHAnsi" w:hAnsiTheme="minorHAnsi"/>
          <w:sz w:val="24"/>
        </w:rPr>
        <w:tab/>
      </w:r>
      <w:r w:rsidRPr="000E1B90">
        <w:rPr>
          <w:rFonts w:asciiTheme="minorHAnsi" w:hAnsiTheme="minorHAnsi"/>
          <w:sz w:val="24"/>
        </w:rPr>
        <w:t xml:space="preserve">We reserve the right to confiscate any equipment, </w:t>
      </w:r>
      <w:proofErr w:type="gramStart"/>
      <w:r w:rsidRPr="000E1B90">
        <w:rPr>
          <w:rFonts w:asciiTheme="minorHAnsi" w:hAnsiTheme="minorHAnsi"/>
          <w:sz w:val="24"/>
        </w:rPr>
        <w:t>stock</w:t>
      </w:r>
      <w:proofErr w:type="gramEnd"/>
      <w:r w:rsidRPr="000E1B90">
        <w:rPr>
          <w:rFonts w:asciiTheme="minorHAnsi" w:hAnsiTheme="minorHAnsi"/>
          <w:sz w:val="24"/>
        </w:rPr>
        <w:t xml:space="preserve"> or other materials in the possession of any Attendee whilst on the Racecourse who is, or whom we reasonably believe to be, involved in unauthorised trade, advertising, leaflet distribution or other commercial or promotional activities.</w:t>
      </w:r>
    </w:p>
    <w:p w14:paraId="7ABD0106" w14:textId="77777777" w:rsidR="009A1C0D" w:rsidRPr="000E1B90" w:rsidRDefault="009A1C0D" w:rsidP="009A1C0D">
      <w:pPr>
        <w:pStyle w:val="Wigpara2"/>
        <w:numPr>
          <w:ilvl w:val="0"/>
          <w:numId w:val="0"/>
        </w:numPr>
        <w:tabs>
          <w:tab w:val="clear" w:pos="1985"/>
          <w:tab w:val="left" w:pos="1080"/>
        </w:tabs>
        <w:ind w:left="1077" w:hanging="510"/>
        <w:rPr>
          <w:rFonts w:asciiTheme="minorHAnsi" w:hAnsiTheme="minorHAnsi"/>
          <w:sz w:val="24"/>
        </w:rPr>
      </w:pPr>
      <w:r>
        <w:rPr>
          <w:rFonts w:asciiTheme="minorHAnsi" w:hAnsiTheme="minorHAnsi"/>
          <w:sz w:val="24"/>
        </w:rPr>
        <w:t>7.3</w:t>
      </w:r>
      <w:r>
        <w:rPr>
          <w:rFonts w:asciiTheme="minorHAnsi" w:hAnsiTheme="minorHAnsi"/>
          <w:sz w:val="24"/>
        </w:rPr>
        <w:tab/>
      </w:r>
      <w:r w:rsidRPr="000E1B90">
        <w:rPr>
          <w:rFonts w:asciiTheme="minorHAnsi" w:hAnsiTheme="minorHAnsi"/>
          <w:sz w:val="24"/>
        </w:rPr>
        <w:t xml:space="preserve">We reserve the right to take such legal action (including where appropriate obtaining injunctive and other relief) against or in respect of any person or entity that is in breach of this </w:t>
      </w:r>
      <w:r w:rsidRPr="00721DFB">
        <w:rPr>
          <w:rFonts w:asciiTheme="minorHAnsi" w:hAnsiTheme="minorHAnsi"/>
          <w:sz w:val="24"/>
        </w:rPr>
        <w:t>Condition 7, who has in the past breached this Condition 7 (or any equivalent prior provision) or whom we reasonably believe will breach this Condition 7.</w:t>
      </w:r>
      <w:r w:rsidRPr="000E1B90">
        <w:rPr>
          <w:rFonts w:asciiTheme="minorHAnsi" w:hAnsiTheme="minorHAnsi"/>
          <w:sz w:val="24"/>
        </w:rPr>
        <w:t xml:space="preserve"> </w:t>
      </w:r>
    </w:p>
    <w:p w14:paraId="3FDD409C" w14:textId="77777777" w:rsidR="009A1C0D" w:rsidRPr="000E1B90" w:rsidRDefault="009A1C0D" w:rsidP="009A1C0D">
      <w:pPr>
        <w:pStyle w:val="Wigpara2"/>
        <w:numPr>
          <w:ilvl w:val="0"/>
          <w:numId w:val="0"/>
        </w:numPr>
        <w:tabs>
          <w:tab w:val="clear" w:pos="1985"/>
          <w:tab w:val="left" w:pos="1080"/>
        </w:tabs>
        <w:ind w:left="1077" w:hanging="510"/>
        <w:rPr>
          <w:rFonts w:asciiTheme="minorHAnsi" w:hAnsiTheme="minorHAnsi"/>
          <w:sz w:val="24"/>
        </w:rPr>
      </w:pPr>
      <w:r>
        <w:rPr>
          <w:rFonts w:asciiTheme="minorHAnsi" w:hAnsiTheme="minorHAnsi"/>
          <w:sz w:val="24"/>
        </w:rPr>
        <w:t>7.4</w:t>
      </w:r>
      <w:r>
        <w:rPr>
          <w:rFonts w:asciiTheme="minorHAnsi" w:hAnsiTheme="minorHAnsi"/>
          <w:sz w:val="24"/>
        </w:rPr>
        <w:tab/>
      </w:r>
      <w:r w:rsidRPr="000E1B90">
        <w:rPr>
          <w:rFonts w:asciiTheme="minorHAnsi" w:hAnsiTheme="minorHAnsi"/>
          <w:sz w:val="24"/>
        </w:rPr>
        <w:t>If any unauthorised advertising or other sponsorship, promotional or marketing material is distributed to Attendees outside the Racecourse (for example, items of clothing) we reserve the right to refuse entry to any Attendee in possession of such material and to confiscate such material from Attendees within the Racecourse.</w:t>
      </w:r>
    </w:p>
    <w:p w14:paraId="26047D36" w14:textId="77777777" w:rsidR="009A1C0D" w:rsidRPr="00C90322" w:rsidRDefault="009A1C0D" w:rsidP="009A1C0D">
      <w:pPr>
        <w:pStyle w:val="Wighead1"/>
        <w:tabs>
          <w:tab w:val="clear" w:pos="992"/>
          <w:tab w:val="num" w:pos="540"/>
        </w:tabs>
        <w:ind w:left="540" w:hanging="540"/>
        <w:rPr>
          <w:rFonts w:asciiTheme="minorHAnsi" w:hAnsiTheme="minorHAnsi"/>
          <w:sz w:val="24"/>
        </w:rPr>
      </w:pPr>
      <w:bookmarkStart w:id="17" w:name="_Toc269906538"/>
      <w:bookmarkStart w:id="18" w:name="Betting"/>
      <w:r>
        <w:rPr>
          <w:rFonts w:asciiTheme="minorHAnsi" w:hAnsiTheme="minorHAnsi"/>
          <w:b w:val="0"/>
          <w:sz w:val="24"/>
          <w:u w:val="none"/>
        </w:rPr>
        <w:t>8.</w:t>
      </w:r>
      <w:r>
        <w:rPr>
          <w:rFonts w:asciiTheme="minorHAnsi" w:hAnsiTheme="minorHAnsi"/>
          <w:b w:val="0"/>
          <w:sz w:val="24"/>
          <w:u w:val="none"/>
        </w:rPr>
        <w:tab/>
      </w:r>
      <w:r w:rsidRPr="00C90322">
        <w:rPr>
          <w:rFonts w:asciiTheme="minorHAnsi" w:hAnsiTheme="minorHAnsi"/>
          <w:sz w:val="24"/>
        </w:rPr>
        <w:t>Betting</w:t>
      </w:r>
      <w:bookmarkEnd w:id="17"/>
    </w:p>
    <w:bookmarkEnd w:id="18"/>
    <w:p w14:paraId="28AE3F76" w14:textId="00731A8B" w:rsidR="009A1C0D" w:rsidRPr="00C90322" w:rsidRDefault="009A1C0D" w:rsidP="001C70C9">
      <w:pPr>
        <w:pStyle w:val="Wigbody"/>
        <w:tabs>
          <w:tab w:val="clear" w:pos="993"/>
          <w:tab w:val="left" w:pos="540"/>
        </w:tabs>
        <w:ind w:left="540"/>
        <w:rPr>
          <w:rFonts w:asciiTheme="minorHAnsi" w:hAnsiTheme="minorHAnsi"/>
          <w:sz w:val="24"/>
          <w:szCs w:val="24"/>
        </w:rPr>
      </w:pPr>
      <w:r w:rsidRPr="00C90322">
        <w:rPr>
          <w:rFonts w:asciiTheme="minorHAnsi" w:hAnsiTheme="minorHAnsi"/>
          <w:sz w:val="24"/>
          <w:szCs w:val="24"/>
        </w:rPr>
        <w:t>You shall not lay bets or otherwise conduct any betting or gaming business whilst on the Racecourse unless we give you written permission to do so.  You may place bets with those on-course bookmakers or other properly authorised betting businesses.</w:t>
      </w:r>
    </w:p>
    <w:p w14:paraId="3FC551EE" w14:textId="77777777" w:rsidR="009A1C0D" w:rsidRPr="00C90322" w:rsidRDefault="009A1C0D" w:rsidP="009A1C0D">
      <w:pPr>
        <w:pStyle w:val="Wighead1"/>
        <w:tabs>
          <w:tab w:val="clear" w:pos="992"/>
          <w:tab w:val="num" w:pos="540"/>
        </w:tabs>
        <w:ind w:left="540" w:hanging="540"/>
        <w:rPr>
          <w:rFonts w:asciiTheme="minorHAnsi" w:hAnsiTheme="minorHAnsi"/>
          <w:sz w:val="24"/>
        </w:rPr>
      </w:pPr>
      <w:bookmarkStart w:id="19" w:name="_Toc269906539"/>
      <w:bookmarkStart w:id="20" w:name="Food"/>
      <w:r w:rsidRPr="00C90322">
        <w:rPr>
          <w:rFonts w:asciiTheme="minorHAnsi" w:hAnsiTheme="minorHAnsi"/>
          <w:b w:val="0"/>
          <w:sz w:val="24"/>
          <w:u w:val="none"/>
        </w:rPr>
        <w:t>9.</w:t>
      </w:r>
      <w:r w:rsidRPr="00C90322">
        <w:rPr>
          <w:rFonts w:asciiTheme="minorHAnsi" w:hAnsiTheme="minorHAnsi"/>
          <w:b w:val="0"/>
          <w:sz w:val="24"/>
          <w:u w:val="none"/>
        </w:rPr>
        <w:tab/>
      </w:r>
      <w:r w:rsidRPr="00C90322">
        <w:rPr>
          <w:rFonts w:asciiTheme="minorHAnsi" w:hAnsiTheme="minorHAnsi"/>
          <w:sz w:val="24"/>
        </w:rPr>
        <w:t>Food and Drink</w:t>
      </w:r>
      <w:bookmarkEnd w:id="19"/>
    </w:p>
    <w:bookmarkEnd w:id="20"/>
    <w:p w14:paraId="0FE4FCEB" w14:textId="77777777" w:rsidR="009A1C0D" w:rsidRDefault="009A1C0D" w:rsidP="009A1C0D">
      <w:pPr>
        <w:pStyle w:val="Wigbody"/>
        <w:tabs>
          <w:tab w:val="clear" w:pos="993"/>
          <w:tab w:val="left" w:pos="540"/>
        </w:tabs>
        <w:ind w:left="540"/>
        <w:rPr>
          <w:rFonts w:asciiTheme="minorHAnsi" w:hAnsiTheme="minorHAnsi"/>
          <w:sz w:val="24"/>
          <w:szCs w:val="24"/>
        </w:rPr>
      </w:pPr>
      <w:r w:rsidRPr="00C90322">
        <w:rPr>
          <w:rFonts w:asciiTheme="minorHAnsi" w:hAnsiTheme="minorHAnsi"/>
          <w:sz w:val="24"/>
          <w:szCs w:val="24"/>
        </w:rPr>
        <w:t>You shall not take any food, drink, glass bottles or glasses onto any part of the Racecourse unless this is specifically permitted by the Operator</w:t>
      </w:r>
      <w:r>
        <w:rPr>
          <w:rFonts w:asciiTheme="minorHAnsi" w:hAnsiTheme="minorHAnsi"/>
          <w:sz w:val="24"/>
          <w:szCs w:val="24"/>
        </w:rPr>
        <w:t>.  We will normally only permit:</w:t>
      </w:r>
    </w:p>
    <w:p w14:paraId="5EC77499" w14:textId="77777777" w:rsidR="009A1C0D" w:rsidRDefault="009A1C0D" w:rsidP="009A1C0D">
      <w:pPr>
        <w:pStyle w:val="Wigbody"/>
        <w:numPr>
          <w:ilvl w:val="0"/>
          <w:numId w:val="27"/>
        </w:numPr>
        <w:tabs>
          <w:tab w:val="clear" w:pos="993"/>
          <w:tab w:val="left" w:pos="540"/>
        </w:tabs>
        <w:rPr>
          <w:rFonts w:asciiTheme="minorHAnsi" w:hAnsiTheme="minorHAnsi"/>
          <w:iCs/>
          <w:sz w:val="24"/>
          <w:szCs w:val="24"/>
        </w:rPr>
      </w:pPr>
      <w:r>
        <w:rPr>
          <w:rFonts w:asciiTheme="minorHAnsi" w:hAnsiTheme="minorHAnsi"/>
          <w:iCs/>
          <w:sz w:val="24"/>
          <w:szCs w:val="24"/>
        </w:rPr>
        <w:t>a reasonable amount of alcohol commensurate with a picnic.</w:t>
      </w:r>
    </w:p>
    <w:p w14:paraId="24D0F863" w14:textId="26A4D56B" w:rsidR="009A1C0D" w:rsidRPr="00C90322" w:rsidRDefault="009A1C0D" w:rsidP="009A1C0D">
      <w:pPr>
        <w:pStyle w:val="Wigbody"/>
        <w:numPr>
          <w:ilvl w:val="0"/>
          <w:numId w:val="27"/>
        </w:numPr>
        <w:tabs>
          <w:tab w:val="clear" w:pos="993"/>
          <w:tab w:val="left" w:pos="540"/>
        </w:tabs>
        <w:rPr>
          <w:rFonts w:asciiTheme="minorHAnsi" w:hAnsiTheme="minorHAnsi"/>
          <w:iCs/>
          <w:sz w:val="24"/>
          <w:szCs w:val="24"/>
        </w:rPr>
      </w:pPr>
      <w:r>
        <w:rPr>
          <w:rFonts w:asciiTheme="minorHAnsi" w:hAnsiTheme="minorHAnsi"/>
          <w:iCs/>
          <w:sz w:val="24"/>
          <w:szCs w:val="24"/>
        </w:rPr>
        <w:t>a picnic to be brought into the Third (Picnic) Enclosure, or the designated picnic areas in the Paddock Enclosure.</w:t>
      </w:r>
    </w:p>
    <w:p w14:paraId="7FD5A987" w14:textId="77777777" w:rsidR="009A1C0D" w:rsidRPr="00AE4E00" w:rsidRDefault="009A1C0D" w:rsidP="009A1C0D">
      <w:pPr>
        <w:pStyle w:val="Wighead1"/>
        <w:tabs>
          <w:tab w:val="clear" w:pos="992"/>
          <w:tab w:val="num" w:pos="540"/>
        </w:tabs>
        <w:ind w:left="540" w:hanging="540"/>
        <w:rPr>
          <w:rFonts w:asciiTheme="minorHAnsi" w:hAnsiTheme="minorHAnsi"/>
          <w:sz w:val="24"/>
        </w:rPr>
      </w:pPr>
      <w:bookmarkStart w:id="21" w:name="_Ref149296843"/>
      <w:bookmarkStart w:id="22" w:name="_Ref149299014"/>
      <w:bookmarkStart w:id="23" w:name="_Toc269906540"/>
      <w:bookmarkStart w:id="24" w:name="Camera"/>
      <w:r w:rsidRPr="00AE4E00">
        <w:rPr>
          <w:rFonts w:asciiTheme="minorHAnsi" w:hAnsiTheme="minorHAnsi"/>
          <w:b w:val="0"/>
          <w:sz w:val="24"/>
          <w:u w:val="none"/>
        </w:rPr>
        <w:t>10.</w:t>
      </w:r>
      <w:r w:rsidRPr="00AE4E00">
        <w:rPr>
          <w:rFonts w:asciiTheme="minorHAnsi" w:hAnsiTheme="minorHAnsi"/>
          <w:b w:val="0"/>
          <w:sz w:val="24"/>
          <w:u w:val="none"/>
        </w:rPr>
        <w:tab/>
      </w:r>
      <w:r w:rsidRPr="00AE4E00">
        <w:rPr>
          <w:rFonts w:asciiTheme="minorHAnsi" w:hAnsiTheme="minorHAnsi"/>
          <w:sz w:val="24"/>
        </w:rPr>
        <w:t>Use of Camera, Video</w:t>
      </w:r>
      <w:bookmarkEnd w:id="21"/>
      <w:r w:rsidRPr="00AE4E00">
        <w:rPr>
          <w:rFonts w:asciiTheme="minorHAnsi" w:hAnsiTheme="minorHAnsi"/>
          <w:sz w:val="24"/>
        </w:rPr>
        <w:t>, Computer and Telecommunications Equipment</w:t>
      </w:r>
      <w:bookmarkEnd w:id="22"/>
      <w:bookmarkEnd w:id="23"/>
      <w:r w:rsidRPr="00AE4E00">
        <w:rPr>
          <w:rFonts w:asciiTheme="minorHAnsi" w:hAnsiTheme="minorHAnsi"/>
          <w:sz w:val="24"/>
        </w:rPr>
        <w:t xml:space="preserve"> </w:t>
      </w:r>
    </w:p>
    <w:bookmarkEnd w:id="24"/>
    <w:p w14:paraId="42D5AFC1" w14:textId="77777777" w:rsidR="009A1C0D" w:rsidRPr="00AE4E00" w:rsidRDefault="009A1C0D" w:rsidP="009A1C0D">
      <w:pPr>
        <w:pStyle w:val="Wigbody"/>
        <w:tabs>
          <w:tab w:val="clear" w:pos="993"/>
          <w:tab w:val="left" w:pos="540"/>
        </w:tabs>
        <w:ind w:left="540"/>
        <w:rPr>
          <w:rFonts w:asciiTheme="minorHAnsi" w:hAnsiTheme="minorHAnsi"/>
          <w:b/>
          <w:bCs/>
          <w:sz w:val="24"/>
          <w:szCs w:val="24"/>
        </w:rPr>
      </w:pPr>
      <w:r w:rsidRPr="00AE4E00">
        <w:rPr>
          <w:rFonts w:asciiTheme="minorHAnsi" w:hAnsiTheme="minorHAnsi"/>
          <w:b/>
          <w:bCs/>
          <w:sz w:val="24"/>
          <w:szCs w:val="24"/>
        </w:rPr>
        <w:t xml:space="preserve">YOUR ATTENTION IS PARTICULARLY DRAWN TO THIS CONDITION 10:  Non-compliance with the following provisions will constitute a serious breach of these Conditions, </w:t>
      </w:r>
      <w:proofErr w:type="gramStart"/>
      <w:r w:rsidRPr="00AE4E00">
        <w:rPr>
          <w:rFonts w:asciiTheme="minorHAnsi" w:hAnsiTheme="minorHAnsi"/>
          <w:b/>
          <w:bCs/>
          <w:sz w:val="24"/>
          <w:szCs w:val="24"/>
        </w:rPr>
        <w:t>as a result of</w:t>
      </w:r>
      <w:proofErr w:type="gramEnd"/>
      <w:r w:rsidRPr="00AE4E00">
        <w:rPr>
          <w:rFonts w:asciiTheme="minorHAnsi" w:hAnsiTheme="minorHAnsi"/>
          <w:b/>
          <w:bCs/>
          <w:sz w:val="24"/>
          <w:szCs w:val="24"/>
        </w:rPr>
        <w:t xml:space="preserve"> which we shall have the right to cancel and withdraw any Ticket or other entitlements issued to you and eject you from the Racecourse.  Use of cameras, video equipment, laptop and other computer equipment, mobile telephones and other telecommunications devices at the Racecourse is strictly controlled and limited.  You are not permitted to make any commercial use of any audio/visual coverage, still images or data relating to racing at the Racecourse.  </w:t>
      </w:r>
    </w:p>
    <w:p w14:paraId="1AC467F1" w14:textId="7088E170" w:rsidR="009A1C0D" w:rsidRDefault="009A1C0D" w:rsidP="009A1C0D">
      <w:pPr>
        <w:pStyle w:val="Wigpara2"/>
        <w:numPr>
          <w:ilvl w:val="0"/>
          <w:numId w:val="0"/>
        </w:numPr>
        <w:tabs>
          <w:tab w:val="clear" w:pos="1985"/>
          <w:tab w:val="left" w:pos="567"/>
        </w:tabs>
        <w:ind w:left="1134" w:hanging="1134"/>
        <w:rPr>
          <w:rFonts w:asciiTheme="minorHAnsi" w:hAnsiTheme="minorHAnsi"/>
          <w:sz w:val="24"/>
        </w:rPr>
      </w:pPr>
      <w:bookmarkStart w:id="25" w:name="_Ref428280061"/>
      <w:r>
        <w:rPr>
          <w:rFonts w:asciiTheme="minorHAnsi" w:hAnsiTheme="minorHAnsi"/>
          <w:sz w:val="24"/>
        </w:rPr>
        <w:tab/>
        <w:t>10.1</w:t>
      </w:r>
      <w:r>
        <w:rPr>
          <w:rFonts w:asciiTheme="minorHAnsi" w:hAnsiTheme="minorHAnsi"/>
          <w:sz w:val="24"/>
        </w:rPr>
        <w:tab/>
      </w:r>
      <w:r w:rsidR="008961A1">
        <w:rPr>
          <w:rFonts w:asciiTheme="minorHAnsi" w:hAnsiTheme="minorHAnsi"/>
          <w:sz w:val="24"/>
        </w:rPr>
        <w:t>Except as expressly permitted by these Conditions (</w:t>
      </w:r>
      <w:r w:rsidR="00996805">
        <w:rPr>
          <w:rFonts w:asciiTheme="minorHAnsi" w:hAnsiTheme="minorHAnsi"/>
          <w:sz w:val="24"/>
        </w:rPr>
        <w:t xml:space="preserve">including, without limitation, Conditions 10.4) </w:t>
      </w:r>
      <w:r w:rsidR="00474FD2">
        <w:rPr>
          <w:rFonts w:asciiTheme="minorHAnsi" w:hAnsiTheme="minorHAnsi"/>
          <w:sz w:val="24"/>
        </w:rPr>
        <w:t>y</w:t>
      </w:r>
      <w:r>
        <w:rPr>
          <w:rFonts w:asciiTheme="minorHAnsi" w:hAnsiTheme="minorHAnsi"/>
          <w:sz w:val="24"/>
        </w:rPr>
        <w:t>ou shall not use any device or technology to capture, record, store, transmit or broadcast any</w:t>
      </w:r>
      <w:r w:rsidR="00474FD2">
        <w:rPr>
          <w:rFonts w:asciiTheme="minorHAnsi" w:hAnsiTheme="minorHAnsi"/>
          <w:sz w:val="24"/>
        </w:rPr>
        <w:t xml:space="preserve"> footage</w:t>
      </w:r>
      <w:r w:rsidR="00BB2DDE">
        <w:rPr>
          <w:rFonts w:asciiTheme="minorHAnsi" w:hAnsiTheme="minorHAnsi"/>
          <w:sz w:val="24"/>
        </w:rPr>
        <w:t>,</w:t>
      </w:r>
      <w:r>
        <w:rPr>
          <w:rFonts w:asciiTheme="minorHAnsi" w:hAnsiTheme="minorHAnsi"/>
          <w:sz w:val="24"/>
        </w:rPr>
        <w:t xml:space="preserve"> data</w:t>
      </w:r>
      <w:r w:rsidR="00BB2DDE">
        <w:rPr>
          <w:rFonts w:asciiTheme="minorHAnsi" w:hAnsiTheme="minorHAnsi"/>
          <w:sz w:val="24"/>
        </w:rPr>
        <w:t xml:space="preserve"> or other material</w:t>
      </w:r>
      <w:r>
        <w:rPr>
          <w:rFonts w:asciiTheme="minorHAnsi" w:hAnsiTheme="minorHAnsi"/>
          <w:sz w:val="24"/>
        </w:rPr>
        <w:t xml:space="preserve"> relating to any race, </w:t>
      </w:r>
      <w:proofErr w:type="gramStart"/>
      <w:r>
        <w:rPr>
          <w:rFonts w:asciiTheme="minorHAnsi" w:hAnsiTheme="minorHAnsi"/>
          <w:sz w:val="24"/>
        </w:rPr>
        <w:t>fixture</w:t>
      </w:r>
      <w:proofErr w:type="gramEnd"/>
      <w:r>
        <w:rPr>
          <w:rFonts w:asciiTheme="minorHAnsi" w:hAnsiTheme="minorHAnsi"/>
          <w:sz w:val="24"/>
        </w:rPr>
        <w:t xml:space="preserve"> or other race-related activity at the Racecourse, including Ancillary Events (as to which see Condition 17).</w:t>
      </w:r>
    </w:p>
    <w:p w14:paraId="18B94296" w14:textId="77777777" w:rsidR="009A1C0D" w:rsidRPr="00AE4E00" w:rsidRDefault="009A1C0D" w:rsidP="009A1C0D">
      <w:pPr>
        <w:pStyle w:val="Wigpara2"/>
        <w:numPr>
          <w:ilvl w:val="0"/>
          <w:numId w:val="0"/>
        </w:numPr>
        <w:tabs>
          <w:tab w:val="clear" w:pos="1985"/>
          <w:tab w:val="left" w:pos="1080"/>
        </w:tabs>
        <w:ind w:left="1134" w:hanging="566"/>
        <w:rPr>
          <w:rFonts w:asciiTheme="minorHAnsi" w:hAnsiTheme="minorHAnsi"/>
          <w:sz w:val="24"/>
        </w:rPr>
      </w:pPr>
      <w:bookmarkStart w:id="26" w:name="_Ref428280063"/>
      <w:bookmarkEnd w:id="25"/>
      <w:r>
        <w:rPr>
          <w:rFonts w:asciiTheme="minorHAnsi" w:hAnsiTheme="minorHAnsi"/>
          <w:sz w:val="24"/>
        </w:rPr>
        <w:t>10.2</w:t>
      </w:r>
      <w:proofErr w:type="gramStart"/>
      <w:r>
        <w:rPr>
          <w:rFonts w:asciiTheme="minorHAnsi" w:hAnsiTheme="minorHAnsi"/>
          <w:sz w:val="24"/>
        </w:rPr>
        <w:tab/>
        <w:t xml:space="preserve">  </w:t>
      </w:r>
      <w:r w:rsidRPr="00AE4E00">
        <w:rPr>
          <w:rFonts w:asciiTheme="minorHAnsi" w:hAnsiTheme="minorHAnsi"/>
          <w:sz w:val="24"/>
        </w:rPr>
        <w:t>In</w:t>
      </w:r>
      <w:proofErr w:type="gramEnd"/>
      <w:r w:rsidRPr="00AE4E00">
        <w:rPr>
          <w:rFonts w:asciiTheme="minorHAnsi" w:hAnsiTheme="minorHAnsi"/>
          <w:sz w:val="24"/>
        </w:rPr>
        <w:t xml:space="preserve"> particular, you must not capture, record, store transmit (including live </w:t>
      </w:r>
      <w:r>
        <w:rPr>
          <w:rFonts w:asciiTheme="minorHAnsi" w:hAnsiTheme="minorHAnsi"/>
          <w:sz w:val="24"/>
        </w:rPr>
        <w:t xml:space="preserve">  </w:t>
      </w:r>
      <w:r w:rsidRPr="00AE4E00">
        <w:rPr>
          <w:rFonts w:asciiTheme="minorHAnsi" w:hAnsiTheme="minorHAnsi"/>
          <w:sz w:val="24"/>
        </w:rPr>
        <w:t>stream):</w:t>
      </w:r>
      <w:bookmarkEnd w:id="26"/>
    </w:p>
    <w:p w14:paraId="163C40FF" w14:textId="77777777" w:rsidR="009A1C0D" w:rsidRPr="00AE4E00" w:rsidRDefault="009A1C0D" w:rsidP="009A1C0D">
      <w:pPr>
        <w:pStyle w:val="Wigpara3"/>
        <w:numPr>
          <w:ilvl w:val="0"/>
          <w:numId w:val="0"/>
        </w:numPr>
        <w:tabs>
          <w:tab w:val="num" w:pos="993"/>
        </w:tabs>
        <w:ind w:left="1701" w:hanging="1701"/>
        <w:rPr>
          <w:rFonts w:asciiTheme="minorHAnsi" w:hAnsiTheme="minorHAnsi"/>
          <w:sz w:val="24"/>
        </w:rPr>
      </w:pPr>
      <w:r>
        <w:rPr>
          <w:rFonts w:asciiTheme="minorHAnsi" w:hAnsiTheme="minorHAnsi"/>
          <w:sz w:val="24"/>
        </w:rPr>
        <w:tab/>
        <w:t xml:space="preserve"> (a)</w:t>
      </w:r>
      <w:r>
        <w:rPr>
          <w:rFonts w:asciiTheme="minorHAnsi" w:hAnsiTheme="minorHAnsi"/>
          <w:sz w:val="24"/>
        </w:rPr>
        <w:tab/>
      </w:r>
      <w:r w:rsidRPr="00AE4E00">
        <w:rPr>
          <w:rFonts w:asciiTheme="minorHAnsi" w:hAnsiTheme="minorHAnsi"/>
          <w:sz w:val="24"/>
        </w:rPr>
        <w:t xml:space="preserve">any pictures of horses preparing for a race – including pre-parade riding, Saddling Boxes and Parade </w:t>
      </w:r>
      <w:proofErr w:type="gramStart"/>
      <w:r w:rsidRPr="00AE4E00">
        <w:rPr>
          <w:rFonts w:asciiTheme="minorHAnsi" w:hAnsiTheme="minorHAnsi"/>
          <w:sz w:val="24"/>
        </w:rPr>
        <w:t>Ring;</w:t>
      </w:r>
      <w:proofErr w:type="gramEnd"/>
    </w:p>
    <w:p w14:paraId="20963B93" w14:textId="77777777" w:rsidR="009A1C0D" w:rsidRPr="00AE4E00" w:rsidRDefault="009A1C0D" w:rsidP="009A1C0D">
      <w:pPr>
        <w:pStyle w:val="Wigpara3"/>
        <w:numPr>
          <w:ilvl w:val="0"/>
          <w:numId w:val="0"/>
        </w:numPr>
        <w:tabs>
          <w:tab w:val="left" w:pos="993"/>
        </w:tabs>
        <w:ind w:left="1701" w:hanging="1701"/>
        <w:rPr>
          <w:rFonts w:asciiTheme="minorHAnsi" w:hAnsiTheme="minorHAnsi"/>
          <w:sz w:val="24"/>
        </w:rPr>
      </w:pPr>
      <w:r>
        <w:rPr>
          <w:rFonts w:asciiTheme="minorHAnsi" w:hAnsiTheme="minorHAnsi"/>
          <w:sz w:val="24"/>
        </w:rPr>
        <w:t xml:space="preserve"> </w:t>
      </w:r>
      <w:r>
        <w:rPr>
          <w:rFonts w:asciiTheme="minorHAnsi" w:hAnsiTheme="minorHAnsi"/>
          <w:sz w:val="24"/>
        </w:rPr>
        <w:tab/>
        <w:t xml:space="preserve"> (b)</w:t>
      </w:r>
      <w:r>
        <w:rPr>
          <w:rFonts w:asciiTheme="minorHAnsi" w:hAnsiTheme="minorHAnsi"/>
          <w:sz w:val="24"/>
        </w:rPr>
        <w:tab/>
      </w:r>
      <w:r w:rsidRPr="00AE4E00">
        <w:rPr>
          <w:rFonts w:asciiTheme="minorHAnsi" w:hAnsiTheme="minorHAnsi"/>
          <w:sz w:val="24"/>
        </w:rPr>
        <w:t xml:space="preserve">any pictures of jockeys preparing for a race – including </w:t>
      </w:r>
      <w:proofErr w:type="gramStart"/>
      <w:r w:rsidRPr="00AE4E00">
        <w:rPr>
          <w:rFonts w:asciiTheme="minorHAnsi" w:hAnsiTheme="minorHAnsi"/>
          <w:sz w:val="24"/>
        </w:rPr>
        <w:t xml:space="preserve">Weighing </w:t>
      </w:r>
      <w:r>
        <w:rPr>
          <w:rFonts w:asciiTheme="minorHAnsi" w:hAnsiTheme="minorHAnsi"/>
          <w:sz w:val="24"/>
        </w:rPr>
        <w:t xml:space="preserve"> </w:t>
      </w:r>
      <w:r w:rsidRPr="00AE4E00">
        <w:rPr>
          <w:rFonts w:asciiTheme="minorHAnsi" w:hAnsiTheme="minorHAnsi"/>
          <w:sz w:val="24"/>
        </w:rPr>
        <w:t>Room</w:t>
      </w:r>
      <w:proofErr w:type="gramEnd"/>
      <w:r w:rsidRPr="00AE4E00">
        <w:rPr>
          <w:rFonts w:asciiTheme="minorHAnsi" w:hAnsiTheme="minorHAnsi"/>
          <w:sz w:val="24"/>
        </w:rPr>
        <w:t xml:space="preserve"> and Parade Ring;</w:t>
      </w:r>
    </w:p>
    <w:p w14:paraId="3E782E13" w14:textId="650E0404" w:rsidR="009A1C0D" w:rsidRPr="00AE4E00" w:rsidRDefault="009A1C0D" w:rsidP="009A1C0D">
      <w:pPr>
        <w:pStyle w:val="Wigpara3"/>
        <w:numPr>
          <w:ilvl w:val="0"/>
          <w:numId w:val="0"/>
        </w:numPr>
        <w:tabs>
          <w:tab w:val="num" w:pos="993"/>
        </w:tabs>
        <w:ind w:left="1701" w:hanging="1701"/>
        <w:rPr>
          <w:rFonts w:asciiTheme="minorHAnsi" w:hAnsiTheme="minorHAnsi"/>
          <w:sz w:val="24"/>
        </w:rPr>
      </w:pPr>
      <w:r>
        <w:rPr>
          <w:rFonts w:asciiTheme="minorHAnsi" w:hAnsiTheme="minorHAnsi"/>
          <w:sz w:val="24"/>
        </w:rPr>
        <w:tab/>
        <w:t xml:space="preserve"> (c)</w:t>
      </w:r>
      <w:r>
        <w:rPr>
          <w:rFonts w:asciiTheme="minorHAnsi" w:hAnsiTheme="minorHAnsi"/>
          <w:sz w:val="24"/>
        </w:rPr>
        <w:tab/>
      </w:r>
      <w:r w:rsidRPr="00AE4E00">
        <w:rPr>
          <w:rFonts w:asciiTheme="minorHAnsi" w:hAnsiTheme="minorHAnsi"/>
          <w:sz w:val="24"/>
        </w:rPr>
        <w:t>any race (either at the Racecourse or any other racecourse) – this includes either "live" or pictures from the on-course CCTV</w:t>
      </w:r>
      <w:r w:rsidR="00371DB4">
        <w:rPr>
          <w:rFonts w:asciiTheme="minorHAnsi" w:hAnsiTheme="minorHAnsi"/>
          <w:sz w:val="24"/>
        </w:rPr>
        <w:t xml:space="preserve"> (including any external screens whether large or small</w:t>
      </w:r>
      <w:proofErr w:type="gramStart"/>
      <w:r w:rsidR="00B21309">
        <w:rPr>
          <w:rFonts w:asciiTheme="minorHAnsi" w:hAnsiTheme="minorHAnsi"/>
          <w:sz w:val="24"/>
        </w:rPr>
        <w:t>)</w:t>
      </w:r>
      <w:r w:rsidRPr="00AE4E00">
        <w:rPr>
          <w:rFonts w:asciiTheme="minorHAnsi" w:hAnsiTheme="minorHAnsi"/>
          <w:sz w:val="24"/>
        </w:rPr>
        <w:t>;</w:t>
      </w:r>
      <w:proofErr w:type="gramEnd"/>
      <w:r w:rsidRPr="00AE4E00">
        <w:rPr>
          <w:rFonts w:asciiTheme="minorHAnsi" w:hAnsiTheme="minorHAnsi"/>
          <w:sz w:val="24"/>
        </w:rPr>
        <w:t xml:space="preserve"> </w:t>
      </w:r>
    </w:p>
    <w:p w14:paraId="238C672C" w14:textId="77777777" w:rsidR="009A1C0D" w:rsidRPr="00AE4E00" w:rsidRDefault="009A1C0D" w:rsidP="009A1C0D">
      <w:pPr>
        <w:pStyle w:val="Wigpara3"/>
        <w:numPr>
          <w:ilvl w:val="0"/>
          <w:numId w:val="0"/>
        </w:numPr>
        <w:tabs>
          <w:tab w:val="num" w:pos="1620"/>
        </w:tabs>
        <w:ind w:left="1701" w:hanging="720"/>
        <w:rPr>
          <w:rFonts w:asciiTheme="minorHAnsi" w:hAnsiTheme="minorHAnsi"/>
          <w:sz w:val="24"/>
        </w:rPr>
      </w:pPr>
      <w:r>
        <w:rPr>
          <w:rFonts w:asciiTheme="minorHAnsi" w:hAnsiTheme="minorHAnsi"/>
          <w:sz w:val="24"/>
        </w:rPr>
        <w:t xml:space="preserve"> (d)</w:t>
      </w:r>
      <w:r>
        <w:rPr>
          <w:rFonts w:asciiTheme="minorHAnsi" w:hAnsiTheme="minorHAnsi"/>
          <w:sz w:val="24"/>
        </w:rPr>
        <w:tab/>
      </w:r>
      <w:r w:rsidRPr="00AE4E00">
        <w:rPr>
          <w:rFonts w:asciiTheme="minorHAnsi" w:hAnsiTheme="minorHAnsi"/>
          <w:sz w:val="24"/>
        </w:rPr>
        <w:t>any data relating to any race (either at the Racecourse or any other racecourse) – e.g. odds, Going, colours and colour changes, jockey changes, results; or</w:t>
      </w:r>
    </w:p>
    <w:p w14:paraId="5C5EB569" w14:textId="58283351" w:rsidR="009A1C0D" w:rsidRPr="00AE4E00" w:rsidRDefault="009A1C0D" w:rsidP="009A1C0D">
      <w:pPr>
        <w:pStyle w:val="Wigpara3"/>
        <w:numPr>
          <w:ilvl w:val="0"/>
          <w:numId w:val="0"/>
        </w:numPr>
        <w:tabs>
          <w:tab w:val="num" w:pos="1620"/>
        </w:tabs>
        <w:ind w:left="1620" w:hanging="627"/>
        <w:rPr>
          <w:rFonts w:asciiTheme="minorHAnsi" w:hAnsiTheme="minorHAnsi"/>
          <w:sz w:val="24"/>
        </w:rPr>
      </w:pPr>
      <w:r>
        <w:rPr>
          <w:rFonts w:asciiTheme="minorHAnsi" w:hAnsiTheme="minorHAnsi"/>
          <w:sz w:val="24"/>
        </w:rPr>
        <w:t xml:space="preserve"> (e)</w:t>
      </w:r>
      <w:r>
        <w:rPr>
          <w:rFonts w:asciiTheme="minorHAnsi" w:hAnsiTheme="minorHAnsi"/>
          <w:sz w:val="24"/>
        </w:rPr>
        <w:tab/>
      </w:r>
      <w:r w:rsidRPr="00AE4E00">
        <w:rPr>
          <w:rFonts w:asciiTheme="minorHAnsi" w:hAnsiTheme="minorHAnsi"/>
          <w:sz w:val="24"/>
        </w:rPr>
        <w:t>any activities in integrity areas (i.e. areas limited</w:t>
      </w:r>
      <w:r w:rsidR="00D0481C">
        <w:rPr>
          <w:rFonts w:asciiTheme="minorHAnsi" w:hAnsiTheme="minorHAnsi"/>
          <w:sz w:val="24"/>
        </w:rPr>
        <w:t xml:space="preserve"> to</w:t>
      </w:r>
      <w:r w:rsidRPr="00AE4E00">
        <w:rPr>
          <w:rFonts w:asciiTheme="minorHAnsi" w:hAnsiTheme="minorHAnsi"/>
          <w:sz w:val="24"/>
        </w:rPr>
        <w:t xml:space="preserve"> access </w:t>
      </w:r>
      <w:r w:rsidR="00144A2D">
        <w:rPr>
          <w:rFonts w:asciiTheme="minorHAnsi" w:hAnsiTheme="minorHAnsi"/>
          <w:sz w:val="24"/>
        </w:rPr>
        <w:t>for</w:t>
      </w:r>
      <w:r w:rsidRPr="00AE4E00">
        <w:rPr>
          <w:rFonts w:asciiTheme="minorHAnsi" w:hAnsiTheme="minorHAnsi"/>
          <w:sz w:val="24"/>
        </w:rPr>
        <w:t xml:space="preserve"> BHA Officials and designated staff at the Racecourse) – including Weighing Room, Judges Box, </w:t>
      </w:r>
      <w:proofErr w:type="gramStart"/>
      <w:r w:rsidRPr="00AE4E00">
        <w:rPr>
          <w:rFonts w:asciiTheme="minorHAnsi" w:hAnsiTheme="minorHAnsi"/>
          <w:sz w:val="24"/>
        </w:rPr>
        <w:t>Stables</w:t>
      </w:r>
      <w:proofErr w:type="gramEnd"/>
      <w:r w:rsidRPr="00AE4E00">
        <w:rPr>
          <w:rFonts w:asciiTheme="minorHAnsi" w:hAnsiTheme="minorHAnsi"/>
          <w:sz w:val="24"/>
        </w:rPr>
        <w:t xml:space="preserve"> and any area signed 'officials only'.</w:t>
      </w:r>
    </w:p>
    <w:p w14:paraId="3862605A" w14:textId="1E5B07D5" w:rsidR="009A1C0D" w:rsidRPr="00AE4E00" w:rsidRDefault="009A1C0D" w:rsidP="009A1C0D">
      <w:pPr>
        <w:pStyle w:val="Wigpara2"/>
        <w:numPr>
          <w:ilvl w:val="0"/>
          <w:numId w:val="0"/>
        </w:numPr>
        <w:tabs>
          <w:tab w:val="clear" w:pos="1985"/>
          <w:tab w:val="left" w:pos="1418"/>
        </w:tabs>
        <w:ind w:left="1276" w:hanging="708"/>
        <w:rPr>
          <w:rFonts w:asciiTheme="minorHAnsi" w:hAnsiTheme="minorHAnsi"/>
          <w:sz w:val="24"/>
        </w:rPr>
      </w:pPr>
      <w:r>
        <w:rPr>
          <w:rFonts w:asciiTheme="minorHAnsi" w:hAnsiTheme="minorHAnsi"/>
          <w:sz w:val="24"/>
        </w:rPr>
        <w:t>10.3</w:t>
      </w:r>
      <w:r>
        <w:rPr>
          <w:rFonts w:asciiTheme="minorHAnsi" w:hAnsiTheme="minorHAnsi"/>
          <w:sz w:val="24"/>
        </w:rPr>
        <w:tab/>
      </w:r>
      <w:r w:rsidRPr="00AE4E00">
        <w:rPr>
          <w:rFonts w:asciiTheme="minorHAnsi" w:hAnsiTheme="minorHAnsi"/>
          <w:sz w:val="24"/>
        </w:rPr>
        <w:t>The list in Condition 10.2 is indicative of the types of activity prohibited by Condition 10.1 but that list is not exhaustive</w:t>
      </w:r>
      <w:r w:rsidR="00144A2D">
        <w:rPr>
          <w:rFonts w:asciiTheme="minorHAnsi" w:hAnsiTheme="minorHAnsi"/>
          <w:sz w:val="24"/>
        </w:rPr>
        <w:t xml:space="preserve"> (meaning that there may be other activities which would fall within the </w:t>
      </w:r>
      <w:r w:rsidR="002271D0">
        <w:rPr>
          <w:rFonts w:asciiTheme="minorHAnsi" w:hAnsiTheme="minorHAnsi"/>
          <w:sz w:val="24"/>
        </w:rPr>
        <w:t>prohibitions in Condition 10.1).</w:t>
      </w:r>
    </w:p>
    <w:p w14:paraId="3117230E" w14:textId="71D99451" w:rsidR="009A1C0D" w:rsidRPr="00AE4E00"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10.4</w:t>
      </w:r>
      <w:r>
        <w:rPr>
          <w:rFonts w:asciiTheme="minorHAnsi" w:hAnsiTheme="minorHAnsi"/>
          <w:sz w:val="24"/>
        </w:rPr>
        <w:tab/>
      </w:r>
      <w:r w:rsidRPr="00AE4E00">
        <w:rPr>
          <w:rFonts w:asciiTheme="minorHAnsi" w:hAnsiTheme="minorHAnsi"/>
          <w:sz w:val="24"/>
        </w:rPr>
        <w:t>You may use mobile devices and point-and-shoot or compact cameras to capture images for your own private and domestic use (but you shall not use professional level photography or filming equipment)</w:t>
      </w:r>
      <w:r w:rsidR="00602908">
        <w:rPr>
          <w:rFonts w:asciiTheme="minorHAnsi" w:hAnsiTheme="minorHAnsi"/>
          <w:sz w:val="24"/>
        </w:rPr>
        <w:t xml:space="preserve">, but, in doing </w:t>
      </w:r>
      <w:proofErr w:type="gramStart"/>
      <w:r w:rsidR="00602908">
        <w:rPr>
          <w:rFonts w:asciiTheme="minorHAnsi" w:hAnsiTheme="minorHAnsi"/>
          <w:sz w:val="24"/>
        </w:rPr>
        <w:t>so,</w:t>
      </w:r>
      <w:r w:rsidRPr="00AE4E00">
        <w:rPr>
          <w:rFonts w:asciiTheme="minorHAnsi" w:hAnsiTheme="minorHAnsi"/>
          <w:sz w:val="24"/>
        </w:rPr>
        <w:t xml:space="preserve">  </w:t>
      </w:r>
      <w:r w:rsidR="00602908">
        <w:rPr>
          <w:rFonts w:asciiTheme="minorHAnsi" w:hAnsiTheme="minorHAnsi"/>
          <w:sz w:val="24"/>
        </w:rPr>
        <w:t>t</w:t>
      </w:r>
      <w:r w:rsidRPr="00AE4E00">
        <w:rPr>
          <w:rFonts w:asciiTheme="minorHAnsi" w:hAnsiTheme="minorHAnsi"/>
          <w:sz w:val="24"/>
        </w:rPr>
        <w:t>he</w:t>
      </w:r>
      <w:proofErr w:type="gramEnd"/>
      <w:r w:rsidRPr="00AE4E00">
        <w:rPr>
          <w:rFonts w:asciiTheme="minorHAnsi" w:hAnsiTheme="minorHAnsi"/>
          <w:sz w:val="24"/>
        </w:rPr>
        <w:t xml:space="preserve"> following rules apply:</w:t>
      </w:r>
    </w:p>
    <w:p w14:paraId="5FA89911" w14:textId="77777777" w:rsidR="009A1C0D" w:rsidRPr="00AE4E00" w:rsidRDefault="009A1C0D" w:rsidP="009A1C0D">
      <w:pPr>
        <w:pStyle w:val="Wigpara3"/>
        <w:numPr>
          <w:ilvl w:val="0"/>
          <w:numId w:val="0"/>
        </w:numPr>
        <w:tabs>
          <w:tab w:val="num" w:pos="1276"/>
        </w:tabs>
        <w:rPr>
          <w:rFonts w:asciiTheme="minorHAnsi" w:hAnsiTheme="minorHAnsi"/>
          <w:sz w:val="24"/>
        </w:rPr>
      </w:pPr>
      <w:r>
        <w:rPr>
          <w:rFonts w:asciiTheme="minorHAnsi" w:hAnsiTheme="minorHAnsi"/>
          <w:sz w:val="24"/>
        </w:rPr>
        <w:tab/>
        <w:t>(a)</w:t>
      </w:r>
      <w:r>
        <w:rPr>
          <w:rFonts w:asciiTheme="minorHAnsi" w:hAnsiTheme="minorHAnsi"/>
          <w:sz w:val="24"/>
        </w:rPr>
        <w:tab/>
      </w:r>
      <w:r w:rsidRPr="00AE4E00">
        <w:rPr>
          <w:rFonts w:asciiTheme="minorHAnsi" w:hAnsiTheme="minorHAnsi"/>
          <w:sz w:val="24"/>
        </w:rPr>
        <w:t xml:space="preserve">photography on the racing surface is strictly </w:t>
      </w:r>
      <w:proofErr w:type="gramStart"/>
      <w:r w:rsidRPr="00AE4E00">
        <w:rPr>
          <w:rFonts w:asciiTheme="minorHAnsi" w:hAnsiTheme="minorHAnsi"/>
          <w:sz w:val="24"/>
        </w:rPr>
        <w:t>forbidden;</w:t>
      </w:r>
      <w:proofErr w:type="gramEnd"/>
    </w:p>
    <w:p w14:paraId="6204F7DE" w14:textId="61BF2B1F" w:rsidR="009A1C0D" w:rsidRPr="00AE4E00" w:rsidRDefault="009A1C0D" w:rsidP="00A06C81">
      <w:pPr>
        <w:pStyle w:val="Wigpara3"/>
        <w:numPr>
          <w:ilvl w:val="0"/>
          <w:numId w:val="0"/>
        </w:numPr>
        <w:tabs>
          <w:tab w:val="num" w:pos="1276"/>
        </w:tabs>
        <w:ind w:left="2160" w:hanging="2160"/>
        <w:rPr>
          <w:rFonts w:asciiTheme="minorHAnsi" w:hAnsiTheme="minorHAnsi"/>
          <w:sz w:val="24"/>
        </w:rPr>
      </w:pPr>
      <w:r>
        <w:rPr>
          <w:rFonts w:asciiTheme="minorHAnsi" w:hAnsiTheme="minorHAnsi"/>
          <w:sz w:val="24"/>
        </w:rPr>
        <w:tab/>
        <w:t>(b)</w:t>
      </w:r>
      <w:r>
        <w:rPr>
          <w:rFonts w:asciiTheme="minorHAnsi" w:hAnsiTheme="minorHAnsi"/>
          <w:sz w:val="24"/>
        </w:rPr>
        <w:tab/>
        <w:t xml:space="preserve"> </w:t>
      </w:r>
      <w:r w:rsidR="00CA5EA8">
        <w:rPr>
          <w:rFonts w:asciiTheme="minorHAnsi" w:hAnsiTheme="minorHAnsi"/>
          <w:sz w:val="24"/>
        </w:rPr>
        <w:t>except in relation to Ancillary Events</w:t>
      </w:r>
      <w:r w:rsidR="00A06C81">
        <w:rPr>
          <w:rFonts w:asciiTheme="minorHAnsi" w:hAnsiTheme="minorHAnsi"/>
          <w:sz w:val="24"/>
        </w:rPr>
        <w:t xml:space="preserve">, </w:t>
      </w:r>
      <w:r w:rsidRPr="00AE4E00">
        <w:rPr>
          <w:rFonts w:asciiTheme="minorHAnsi" w:hAnsiTheme="minorHAnsi"/>
          <w:sz w:val="24"/>
        </w:rPr>
        <w:t>flash photography is strictly forbidden</w:t>
      </w:r>
      <w:r w:rsidRPr="00AE4E00">
        <w:rPr>
          <w:rFonts w:asciiTheme="minorHAnsi" w:hAnsiTheme="minorHAnsi"/>
        </w:rPr>
        <w:t xml:space="preserve">; </w:t>
      </w:r>
      <w:r w:rsidRPr="00AE4E00">
        <w:rPr>
          <w:rFonts w:asciiTheme="minorHAnsi" w:hAnsiTheme="minorHAnsi"/>
          <w:sz w:val="24"/>
        </w:rPr>
        <w:t>and</w:t>
      </w:r>
    </w:p>
    <w:p w14:paraId="73A5DF8E" w14:textId="77777777" w:rsidR="009A1C0D" w:rsidRPr="00AE4E00" w:rsidRDefault="009A1C0D" w:rsidP="009A1C0D">
      <w:pPr>
        <w:pStyle w:val="Wigpara3"/>
        <w:numPr>
          <w:ilvl w:val="0"/>
          <w:numId w:val="0"/>
        </w:numPr>
        <w:tabs>
          <w:tab w:val="num" w:pos="1276"/>
        </w:tabs>
        <w:ind w:left="2160" w:hanging="2160"/>
        <w:rPr>
          <w:rFonts w:asciiTheme="minorHAnsi" w:hAnsiTheme="minorHAnsi"/>
          <w:sz w:val="24"/>
        </w:rPr>
      </w:pPr>
      <w:r>
        <w:rPr>
          <w:rFonts w:asciiTheme="minorHAnsi" w:hAnsiTheme="minorHAnsi"/>
          <w:sz w:val="24"/>
        </w:rPr>
        <w:tab/>
        <w:t>(c)</w:t>
      </w:r>
      <w:r>
        <w:rPr>
          <w:rFonts w:asciiTheme="minorHAnsi" w:hAnsiTheme="minorHAnsi"/>
          <w:sz w:val="24"/>
        </w:rPr>
        <w:tab/>
      </w:r>
      <w:r w:rsidRPr="00AE4E00">
        <w:rPr>
          <w:rFonts w:asciiTheme="minorHAnsi" w:hAnsiTheme="minorHAnsi"/>
          <w:sz w:val="24"/>
        </w:rPr>
        <w:t>you must not allow a third party to use such images for any commercial purpose and will notify the Operator immediately if you become aware of any unauthorised use of those images.</w:t>
      </w:r>
    </w:p>
    <w:p w14:paraId="3D7E379B" w14:textId="7AF51AC4" w:rsidR="009A1C0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10.5</w:t>
      </w:r>
      <w:r>
        <w:rPr>
          <w:rFonts w:asciiTheme="minorHAnsi" w:hAnsiTheme="minorHAnsi"/>
          <w:sz w:val="24"/>
        </w:rPr>
        <w:tab/>
      </w:r>
      <w:r w:rsidRPr="00AE4E00">
        <w:rPr>
          <w:rFonts w:asciiTheme="minorHAnsi" w:hAnsiTheme="minorHAnsi"/>
          <w:sz w:val="24"/>
        </w:rPr>
        <w:t xml:space="preserve">You agree that all copyright and other intellectual property rights in any unauthorised still, audio, visual, audio-visual coverage or other data </w:t>
      </w:r>
      <w:r w:rsidR="00E01C2E">
        <w:rPr>
          <w:rFonts w:asciiTheme="minorHAnsi" w:hAnsiTheme="minorHAnsi"/>
          <w:sz w:val="24"/>
        </w:rPr>
        <w:t>is</w:t>
      </w:r>
      <w:r w:rsidRPr="00AE4E00">
        <w:rPr>
          <w:rFonts w:asciiTheme="minorHAnsi" w:hAnsiTheme="minorHAnsi"/>
          <w:sz w:val="24"/>
        </w:rPr>
        <w:t xml:space="preserve"> </w:t>
      </w:r>
      <w:r w:rsidR="00B06FC5">
        <w:rPr>
          <w:rFonts w:asciiTheme="minorHAnsi" w:hAnsiTheme="minorHAnsi"/>
          <w:b/>
          <w:bCs/>
          <w:sz w:val="24"/>
          <w:u w:val="single"/>
        </w:rPr>
        <w:t>HEREBY ASSIGNED</w:t>
      </w:r>
      <w:r w:rsidRPr="00AE4E00">
        <w:rPr>
          <w:rFonts w:asciiTheme="minorHAnsi" w:hAnsiTheme="minorHAnsi"/>
          <w:sz w:val="24"/>
        </w:rPr>
        <w:t xml:space="preserve"> to us </w:t>
      </w:r>
      <w:r w:rsidR="006F41F5">
        <w:rPr>
          <w:rFonts w:asciiTheme="minorHAnsi" w:hAnsiTheme="minorHAnsi"/>
          <w:sz w:val="24"/>
        </w:rPr>
        <w:t>by way of present assignment</w:t>
      </w:r>
      <w:r w:rsidR="006717D2">
        <w:rPr>
          <w:rFonts w:asciiTheme="minorHAnsi" w:hAnsiTheme="minorHAnsi"/>
          <w:sz w:val="24"/>
        </w:rPr>
        <w:t xml:space="preserve"> of future rights</w:t>
      </w:r>
      <w:r w:rsidRPr="00AE4E00">
        <w:rPr>
          <w:rFonts w:asciiTheme="minorHAnsi" w:hAnsiTheme="minorHAnsi"/>
          <w:sz w:val="24"/>
        </w:rPr>
        <w:t xml:space="preserve">.  If these Conditions are not sufficient to give effect to this assignment you will do all such things and execute all such documents as we may require </w:t>
      </w:r>
      <w:proofErr w:type="gramStart"/>
      <w:r w:rsidRPr="00AE4E00">
        <w:rPr>
          <w:rFonts w:asciiTheme="minorHAnsi" w:hAnsiTheme="minorHAnsi"/>
          <w:sz w:val="24"/>
        </w:rPr>
        <w:t>to transfer</w:t>
      </w:r>
      <w:proofErr w:type="gramEnd"/>
      <w:r w:rsidRPr="00AE4E00">
        <w:rPr>
          <w:rFonts w:asciiTheme="minorHAnsi" w:hAnsiTheme="minorHAnsi"/>
          <w:sz w:val="24"/>
        </w:rPr>
        <w:t xml:space="preserve"> ownership of those rights to the Operator.</w:t>
      </w:r>
      <w:r w:rsidR="000B7CBA">
        <w:rPr>
          <w:rFonts w:asciiTheme="minorHAnsi" w:hAnsiTheme="minorHAnsi"/>
          <w:sz w:val="24"/>
        </w:rPr>
        <w:t xml:space="preserve">  You waive any so called “</w:t>
      </w:r>
      <w:r w:rsidR="00E915CE">
        <w:rPr>
          <w:rFonts w:asciiTheme="minorHAnsi" w:hAnsiTheme="minorHAnsi"/>
          <w:sz w:val="24"/>
        </w:rPr>
        <w:t xml:space="preserve">moral rights” (including rights to be identified as the author and the right to object to derogatory </w:t>
      </w:r>
      <w:r w:rsidR="001D251E">
        <w:rPr>
          <w:rFonts w:asciiTheme="minorHAnsi" w:hAnsiTheme="minorHAnsi"/>
          <w:sz w:val="24"/>
        </w:rPr>
        <w:t>treatment) that you may have in relation to such material.</w:t>
      </w:r>
    </w:p>
    <w:p w14:paraId="2810C305" w14:textId="30AB71D4" w:rsidR="001D251E" w:rsidRPr="00AE4E00" w:rsidRDefault="001D251E"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10.6</w:t>
      </w:r>
      <w:r w:rsidR="001F6F6C">
        <w:rPr>
          <w:rFonts w:asciiTheme="minorHAnsi" w:hAnsiTheme="minorHAnsi"/>
          <w:sz w:val="24"/>
        </w:rPr>
        <w:tab/>
      </w:r>
      <w:r w:rsidR="00102C33" w:rsidRPr="002034A5">
        <w:rPr>
          <w:rFonts w:asciiTheme="minorHAnsi" w:hAnsiTheme="minorHAnsi" w:cstheme="minorHAnsi"/>
          <w:sz w:val="24"/>
        </w:rPr>
        <w:t>You acknowledge and agree that racing data as set out in Condition</w:t>
      </w:r>
      <w:r w:rsidR="00923BEA">
        <w:rPr>
          <w:rFonts w:asciiTheme="minorHAnsi" w:hAnsiTheme="minorHAnsi" w:cstheme="minorHAnsi"/>
          <w:sz w:val="24"/>
        </w:rPr>
        <w:t xml:space="preserve"> 10.2(d) ab</w:t>
      </w:r>
      <w:r w:rsidR="00102C33" w:rsidRPr="002034A5">
        <w:rPr>
          <w:rFonts w:asciiTheme="minorHAnsi" w:hAnsiTheme="minorHAnsi" w:cstheme="minorHAnsi"/>
          <w:sz w:val="24"/>
        </w:rPr>
        <w:t>ove constitutes the Operator's (or its licensor's) intellectual property and confidential information and that you must not collect, collate, aggregate, copy, communicate, publish, market, sell or otherwise use any such data without the Operator's express consent. Attendees should be aware that we, or our authorised representatives, will vigorously prosecute any Attendee who breaches or is likely to breach this Condition.</w:t>
      </w:r>
    </w:p>
    <w:p w14:paraId="2E281A3D" w14:textId="4C80FDE8"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10.</w:t>
      </w:r>
      <w:r w:rsidR="007B45AD">
        <w:rPr>
          <w:rFonts w:asciiTheme="minorHAnsi" w:hAnsiTheme="minorHAnsi"/>
          <w:sz w:val="24"/>
        </w:rPr>
        <w:t>7</w:t>
      </w:r>
      <w:r>
        <w:rPr>
          <w:rFonts w:asciiTheme="minorHAnsi" w:hAnsiTheme="minorHAnsi"/>
          <w:sz w:val="24"/>
        </w:rPr>
        <w:tab/>
      </w:r>
      <w:r w:rsidRPr="00AE4E00">
        <w:rPr>
          <w:rFonts w:asciiTheme="minorHAnsi" w:hAnsiTheme="minorHAnsi"/>
          <w:sz w:val="24"/>
        </w:rPr>
        <w:t xml:space="preserve">Unless specifically permitted by these Conditions, you shall not use mobile telephones or any other communications device whilst on the Racecourse to communicate with anyone outside the Racecourse for the purpose of or in connection with any betting. </w:t>
      </w:r>
    </w:p>
    <w:p w14:paraId="53836356" w14:textId="6AF80705"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10.</w:t>
      </w:r>
      <w:r w:rsidR="007B45AD">
        <w:rPr>
          <w:rFonts w:asciiTheme="minorHAnsi" w:hAnsiTheme="minorHAnsi"/>
          <w:sz w:val="24"/>
        </w:rPr>
        <w:t>8</w:t>
      </w:r>
      <w:r>
        <w:rPr>
          <w:rFonts w:asciiTheme="minorHAnsi" w:hAnsiTheme="minorHAnsi"/>
          <w:sz w:val="24"/>
        </w:rPr>
        <w:tab/>
        <w:t xml:space="preserve">You may use mobile telephones or any other communications device whilst on the Racecourse to connect to the Racecourse </w:t>
      </w:r>
      <w:r w:rsidR="0066063A">
        <w:rPr>
          <w:rFonts w:asciiTheme="minorHAnsi" w:hAnsiTheme="minorHAnsi"/>
          <w:sz w:val="24"/>
        </w:rPr>
        <w:t>Wi-Fi</w:t>
      </w:r>
      <w:r>
        <w:rPr>
          <w:rFonts w:asciiTheme="minorHAnsi" w:hAnsiTheme="minorHAnsi"/>
          <w:sz w:val="24"/>
        </w:rPr>
        <w:t xml:space="preserve"> that is generally made available to Attendees by the Operator, for the purpose of accessing, and making full use of, certain betting website. The full list of betting websites that the Operator agrees to make available to Attendees through the Racecourse </w:t>
      </w:r>
      <w:r w:rsidR="0066063A">
        <w:rPr>
          <w:rFonts w:asciiTheme="minorHAnsi" w:hAnsiTheme="minorHAnsi"/>
          <w:sz w:val="24"/>
        </w:rPr>
        <w:t>Wi-Fi</w:t>
      </w:r>
      <w:r>
        <w:rPr>
          <w:rFonts w:asciiTheme="minorHAnsi" w:hAnsiTheme="minorHAnsi"/>
          <w:sz w:val="24"/>
        </w:rPr>
        <w:t xml:space="preserve"> from time to time will be listed on the website that Attendees will be automatically directed to when connecting to the </w:t>
      </w:r>
      <w:r w:rsidR="0066063A">
        <w:rPr>
          <w:rFonts w:asciiTheme="minorHAnsi" w:hAnsiTheme="minorHAnsi"/>
          <w:sz w:val="24"/>
        </w:rPr>
        <w:t>Wi-Fi</w:t>
      </w:r>
      <w:r>
        <w:rPr>
          <w:rFonts w:asciiTheme="minorHAnsi" w:hAnsiTheme="minorHAnsi"/>
          <w:sz w:val="24"/>
        </w:rPr>
        <w:t>.</w:t>
      </w:r>
    </w:p>
    <w:p w14:paraId="7286B786" w14:textId="790688AD"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sidRPr="008445DD">
        <w:rPr>
          <w:rFonts w:asciiTheme="minorHAnsi" w:hAnsiTheme="minorHAnsi"/>
          <w:sz w:val="24"/>
        </w:rPr>
        <w:t>10.</w:t>
      </w:r>
      <w:r w:rsidR="007B45AD">
        <w:rPr>
          <w:rFonts w:asciiTheme="minorHAnsi" w:hAnsiTheme="minorHAnsi"/>
          <w:sz w:val="24"/>
        </w:rPr>
        <w:t>9</w:t>
      </w:r>
      <w:r w:rsidRPr="008445DD">
        <w:rPr>
          <w:rFonts w:asciiTheme="minorHAnsi" w:hAnsiTheme="minorHAnsi"/>
          <w:sz w:val="24"/>
        </w:rPr>
        <w:tab/>
        <w:t xml:space="preserve">We reserve the right to confiscate any camera, video equipment, mobile telephone, radio and any telecommunications or other device (including computer similar equipment) and any media or device upon which any audio/visual content or data may be stored that is in your possession and delete any such content if we believe you have breached or are likely to breach this </w:t>
      </w:r>
      <w:r w:rsidRPr="00067983">
        <w:rPr>
          <w:rFonts w:asciiTheme="minorHAnsi" w:hAnsiTheme="minorHAnsi"/>
          <w:sz w:val="24"/>
        </w:rPr>
        <w:t>Condition 10.</w:t>
      </w:r>
    </w:p>
    <w:p w14:paraId="49DD7955" w14:textId="77777777" w:rsidR="009A1C0D" w:rsidRPr="008445DD" w:rsidRDefault="009A1C0D" w:rsidP="009A1C0D">
      <w:pPr>
        <w:pStyle w:val="Wighead1"/>
        <w:tabs>
          <w:tab w:val="clear" w:pos="992"/>
          <w:tab w:val="num" w:pos="540"/>
        </w:tabs>
        <w:rPr>
          <w:rFonts w:asciiTheme="minorHAnsi" w:hAnsiTheme="minorHAnsi"/>
          <w:sz w:val="24"/>
        </w:rPr>
      </w:pPr>
      <w:bookmarkStart w:id="27" w:name="_Toc269906541"/>
      <w:bookmarkStart w:id="28" w:name="Journalists"/>
      <w:r>
        <w:rPr>
          <w:rFonts w:asciiTheme="minorHAnsi" w:hAnsiTheme="minorHAnsi"/>
          <w:b w:val="0"/>
          <w:sz w:val="24"/>
          <w:u w:val="none"/>
        </w:rPr>
        <w:t>11.</w:t>
      </w:r>
      <w:r>
        <w:rPr>
          <w:rFonts w:asciiTheme="minorHAnsi" w:hAnsiTheme="minorHAnsi"/>
          <w:b w:val="0"/>
          <w:sz w:val="24"/>
          <w:u w:val="none"/>
        </w:rPr>
        <w:tab/>
      </w:r>
      <w:r w:rsidRPr="008445DD">
        <w:rPr>
          <w:rFonts w:asciiTheme="minorHAnsi" w:hAnsiTheme="minorHAnsi"/>
          <w:sz w:val="24"/>
        </w:rPr>
        <w:t>Journalists, Publishing and Reporting</w:t>
      </w:r>
      <w:bookmarkEnd w:id="27"/>
    </w:p>
    <w:bookmarkEnd w:id="28"/>
    <w:p w14:paraId="50849156" w14:textId="77777777" w:rsidR="009A1C0D" w:rsidRPr="008445DD" w:rsidRDefault="009A1C0D" w:rsidP="009A1C0D">
      <w:pPr>
        <w:pStyle w:val="Wigbody"/>
        <w:tabs>
          <w:tab w:val="clear" w:pos="993"/>
          <w:tab w:val="left" w:pos="540"/>
        </w:tabs>
        <w:ind w:left="540"/>
        <w:rPr>
          <w:rFonts w:asciiTheme="minorHAnsi" w:hAnsiTheme="minorHAnsi"/>
          <w:sz w:val="24"/>
          <w:szCs w:val="24"/>
        </w:rPr>
      </w:pPr>
      <w:r w:rsidRPr="008445DD">
        <w:rPr>
          <w:rFonts w:asciiTheme="minorHAnsi" w:hAnsiTheme="minorHAnsi"/>
          <w:sz w:val="24"/>
        </w:rPr>
        <w:t>You are not permitted to report on, broadcast or otherwise write any article about a race or fixture at the Racecourse.  You will need to enter into a supplementary agreement with the Operator if you wish to undertake any press or associated activities at the Racecourse.</w:t>
      </w:r>
    </w:p>
    <w:p w14:paraId="08C879D2" w14:textId="4DC37580" w:rsidR="009A1C0D" w:rsidRPr="008445DD" w:rsidRDefault="009A1C0D" w:rsidP="009A1C0D">
      <w:pPr>
        <w:pStyle w:val="Wighead1"/>
        <w:tabs>
          <w:tab w:val="clear" w:pos="992"/>
          <w:tab w:val="num" w:pos="540"/>
        </w:tabs>
        <w:rPr>
          <w:rFonts w:asciiTheme="minorHAnsi" w:hAnsiTheme="minorHAnsi"/>
          <w:sz w:val="24"/>
        </w:rPr>
      </w:pPr>
      <w:bookmarkStart w:id="29" w:name="_Toc269906542"/>
      <w:bookmarkStart w:id="30" w:name="Media"/>
      <w:r w:rsidRPr="008445DD">
        <w:rPr>
          <w:rFonts w:asciiTheme="minorHAnsi" w:hAnsiTheme="minorHAnsi"/>
          <w:b w:val="0"/>
          <w:sz w:val="24"/>
          <w:u w:val="none"/>
        </w:rPr>
        <w:t>12.</w:t>
      </w:r>
      <w:r w:rsidRPr="008445DD">
        <w:rPr>
          <w:rFonts w:asciiTheme="minorHAnsi" w:hAnsiTheme="minorHAnsi"/>
          <w:b w:val="0"/>
          <w:sz w:val="24"/>
          <w:u w:val="none"/>
        </w:rPr>
        <w:tab/>
      </w:r>
      <w:r w:rsidRPr="008445DD">
        <w:rPr>
          <w:rFonts w:asciiTheme="minorHAnsi" w:hAnsiTheme="minorHAnsi"/>
          <w:sz w:val="24"/>
        </w:rPr>
        <w:t>Media Coverage and recording for promotional</w:t>
      </w:r>
      <w:r w:rsidR="00F60918">
        <w:rPr>
          <w:rFonts w:asciiTheme="minorHAnsi" w:hAnsiTheme="minorHAnsi"/>
          <w:sz w:val="24"/>
        </w:rPr>
        <w:t xml:space="preserve"> and security</w:t>
      </w:r>
      <w:r w:rsidRPr="008445DD">
        <w:rPr>
          <w:rFonts w:asciiTheme="minorHAnsi" w:hAnsiTheme="minorHAnsi"/>
          <w:sz w:val="24"/>
        </w:rPr>
        <w:t xml:space="preserve"> purposes</w:t>
      </w:r>
      <w:bookmarkEnd w:id="29"/>
    </w:p>
    <w:bookmarkEnd w:id="30"/>
    <w:p w14:paraId="2EE409E9" w14:textId="77777777" w:rsidR="00B060EC" w:rsidRDefault="00BF4EB6" w:rsidP="009E0FD6">
      <w:pPr>
        <w:pStyle w:val="Wigbody"/>
        <w:tabs>
          <w:tab w:val="clear" w:pos="993"/>
          <w:tab w:val="left" w:pos="1418"/>
        </w:tabs>
        <w:ind w:left="1418" w:hanging="851"/>
        <w:rPr>
          <w:rFonts w:asciiTheme="minorHAnsi" w:hAnsiTheme="minorHAnsi"/>
          <w:sz w:val="24"/>
          <w:szCs w:val="24"/>
        </w:rPr>
      </w:pPr>
      <w:r>
        <w:rPr>
          <w:rFonts w:asciiTheme="minorHAnsi" w:hAnsiTheme="minorHAnsi"/>
          <w:sz w:val="24"/>
          <w:szCs w:val="24"/>
        </w:rPr>
        <w:t>12.1</w:t>
      </w:r>
      <w:r>
        <w:rPr>
          <w:rFonts w:asciiTheme="minorHAnsi" w:hAnsiTheme="minorHAnsi"/>
          <w:sz w:val="24"/>
          <w:szCs w:val="24"/>
        </w:rPr>
        <w:tab/>
      </w:r>
      <w:r w:rsidR="009A1C0D" w:rsidRPr="008445DD">
        <w:rPr>
          <w:rFonts w:asciiTheme="minorHAnsi" w:hAnsiTheme="minorHAnsi"/>
          <w:sz w:val="24"/>
          <w:szCs w:val="24"/>
        </w:rPr>
        <w:t xml:space="preserve">All Attendees (which for the purposes of this </w:t>
      </w:r>
      <w:r w:rsidR="00442F93">
        <w:rPr>
          <w:rFonts w:asciiTheme="minorHAnsi" w:hAnsiTheme="minorHAnsi"/>
          <w:sz w:val="24"/>
          <w:szCs w:val="24"/>
        </w:rPr>
        <w:t>C</w:t>
      </w:r>
      <w:r w:rsidR="009A1C0D" w:rsidRPr="008445DD">
        <w:rPr>
          <w:rFonts w:asciiTheme="minorHAnsi" w:hAnsiTheme="minorHAnsi"/>
          <w:sz w:val="24"/>
          <w:szCs w:val="24"/>
        </w:rPr>
        <w:t>ondition</w:t>
      </w:r>
      <w:r w:rsidR="00B060EC">
        <w:rPr>
          <w:rFonts w:asciiTheme="minorHAnsi" w:hAnsiTheme="minorHAnsi"/>
          <w:sz w:val="24"/>
          <w:szCs w:val="24"/>
        </w:rPr>
        <w:t xml:space="preserve"> 12</w:t>
      </w:r>
      <w:r w:rsidR="009A1C0D" w:rsidRPr="008445DD">
        <w:rPr>
          <w:rFonts w:asciiTheme="minorHAnsi" w:hAnsiTheme="minorHAnsi"/>
          <w:sz w:val="24"/>
          <w:szCs w:val="24"/>
        </w:rPr>
        <w:t xml:space="preserve"> includes horses and Attendees with children) are reminded that many races and fixtures are given coverage </w:t>
      </w:r>
      <w:r w:rsidR="00442F93">
        <w:rPr>
          <w:rFonts w:asciiTheme="minorHAnsi" w:hAnsiTheme="minorHAnsi"/>
          <w:sz w:val="24"/>
          <w:szCs w:val="24"/>
        </w:rPr>
        <w:t xml:space="preserve">and made </w:t>
      </w:r>
      <w:r w:rsidR="007B5A90">
        <w:rPr>
          <w:rFonts w:asciiTheme="minorHAnsi" w:hAnsiTheme="minorHAnsi"/>
          <w:sz w:val="24"/>
          <w:szCs w:val="24"/>
        </w:rPr>
        <w:t xml:space="preserve">publicly available </w:t>
      </w:r>
      <w:r w:rsidR="009A1C0D" w:rsidRPr="008445DD">
        <w:rPr>
          <w:rFonts w:asciiTheme="minorHAnsi" w:hAnsiTheme="minorHAnsi"/>
          <w:sz w:val="24"/>
          <w:szCs w:val="24"/>
        </w:rPr>
        <w:t>on television, radio</w:t>
      </w:r>
      <w:r w:rsidR="0079728F">
        <w:rPr>
          <w:rFonts w:asciiTheme="minorHAnsi" w:hAnsiTheme="minorHAnsi"/>
          <w:sz w:val="24"/>
          <w:szCs w:val="24"/>
        </w:rPr>
        <w:t>,</w:t>
      </w:r>
      <w:r w:rsidR="005C7996">
        <w:rPr>
          <w:rFonts w:asciiTheme="minorHAnsi" w:hAnsiTheme="minorHAnsi"/>
          <w:sz w:val="24"/>
          <w:szCs w:val="24"/>
        </w:rPr>
        <w:t xml:space="preserve"> on the internet</w:t>
      </w:r>
      <w:r w:rsidR="0079728F">
        <w:rPr>
          <w:rFonts w:asciiTheme="minorHAnsi" w:hAnsiTheme="minorHAnsi"/>
          <w:sz w:val="24"/>
          <w:szCs w:val="24"/>
        </w:rPr>
        <w:t>,</w:t>
      </w:r>
      <w:r w:rsidR="009A1C0D" w:rsidRPr="008445DD">
        <w:rPr>
          <w:rFonts w:asciiTheme="minorHAnsi" w:hAnsiTheme="minorHAnsi"/>
          <w:sz w:val="24"/>
          <w:szCs w:val="24"/>
        </w:rPr>
        <w:t xml:space="preserve"> and in print and various other forms of media</w:t>
      </w:r>
      <w:r w:rsidR="00F83CCA">
        <w:rPr>
          <w:rFonts w:asciiTheme="minorHAnsi" w:hAnsiTheme="minorHAnsi"/>
          <w:sz w:val="24"/>
          <w:szCs w:val="24"/>
        </w:rPr>
        <w:t xml:space="preserve"> throughout the world</w:t>
      </w:r>
      <w:r w:rsidR="009A1C0D" w:rsidRPr="008445DD">
        <w:rPr>
          <w:rFonts w:asciiTheme="minorHAnsi" w:hAnsiTheme="minorHAnsi"/>
          <w:sz w:val="24"/>
          <w:szCs w:val="24"/>
        </w:rPr>
        <w:t>.   By entering the Racecourse</w:t>
      </w:r>
      <w:r w:rsidR="00B060EC">
        <w:rPr>
          <w:rFonts w:asciiTheme="minorHAnsi" w:hAnsiTheme="minorHAnsi"/>
          <w:sz w:val="24"/>
          <w:szCs w:val="24"/>
        </w:rPr>
        <w:t>: -</w:t>
      </w:r>
    </w:p>
    <w:p w14:paraId="0DF61E25" w14:textId="367293B7" w:rsidR="009A1C0D" w:rsidRDefault="00B060EC" w:rsidP="00BD72E1">
      <w:pPr>
        <w:pStyle w:val="Wigbody"/>
        <w:tabs>
          <w:tab w:val="clear" w:pos="993"/>
          <w:tab w:val="left" w:pos="1418"/>
        </w:tabs>
        <w:ind w:left="2127" w:hanging="1560"/>
        <w:rPr>
          <w:rFonts w:asciiTheme="minorHAnsi" w:hAnsiTheme="minorHAnsi"/>
          <w:sz w:val="24"/>
          <w:szCs w:val="24"/>
        </w:rPr>
      </w:pPr>
      <w:r>
        <w:rPr>
          <w:rFonts w:asciiTheme="minorHAnsi" w:hAnsiTheme="minorHAnsi"/>
          <w:sz w:val="24"/>
          <w:szCs w:val="24"/>
        </w:rPr>
        <w:tab/>
      </w:r>
      <w:r w:rsidR="00BD72E1">
        <w:rPr>
          <w:rFonts w:asciiTheme="minorHAnsi" w:hAnsiTheme="minorHAnsi"/>
          <w:sz w:val="24"/>
          <w:szCs w:val="24"/>
        </w:rPr>
        <w:t>(a)</w:t>
      </w:r>
      <w:r w:rsidR="00BD72E1">
        <w:rPr>
          <w:rFonts w:asciiTheme="minorHAnsi" w:hAnsiTheme="minorHAnsi"/>
          <w:sz w:val="24"/>
          <w:szCs w:val="24"/>
        </w:rPr>
        <w:tab/>
      </w:r>
      <w:r w:rsidR="009A1C0D" w:rsidRPr="008445DD">
        <w:rPr>
          <w:rFonts w:asciiTheme="minorHAnsi" w:hAnsiTheme="minorHAnsi"/>
          <w:sz w:val="24"/>
          <w:szCs w:val="24"/>
        </w:rPr>
        <w:t>you accept</w:t>
      </w:r>
      <w:r w:rsidR="00BD72E1">
        <w:rPr>
          <w:rFonts w:asciiTheme="minorHAnsi" w:hAnsiTheme="minorHAnsi"/>
          <w:sz w:val="24"/>
          <w:szCs w:val="24"/>
        </w:rPr>
        <w:t>, subject to Condition 12.6</w:t>
      </w:r>
      <w:r w:rsidR="009A1C0D" w:rsidRPr="008445DD">
        <w:rPr>
          <w:rFonts w:asciiTheme="minorHAnsi" w:hAnsiTheme="minorHAnsi"/>
          <w:sz w:val="24"/>
          <w:szCs w:val="24"/>
        </w:rPr>
        <w:t xml:space="preserve"> (for yourself and on behalf of any horse or children in your care) that you/they may appear in such coverage, </w:t>
      </w:r>
      <w:r w:rsidR="00B807B9">
        <w:rPr>
          <w:rFonts w:asciiTheme="minorHAnsi" w:hAnsiTheme="minorHAnsi"/>
          <w:sz w:val="24"/>
          <w:szCs w:val="24"/>
        </w:rPr>
        <w:t>as well as in</w:t>
      </w:r>
      <w:r w:rsidR="009A1C0D" w:rsidRPr="008445DD">
        <w:rPr>
          <w:rFonts w:asciiTheme="minorHAnsi" w:hAnsiTheme="minorHAnsi"/>
          <w:sz w:val="24"/>
          <w:szCs w:val="24"/>
        </w:rPr>
        <w:t xml:space="preserve"> printed or electronic material</w:t>
      </w:r>
      <w:r w:rsidR="002F57FD">
        <w:rPr>
          <w:rFonts w:asciiTheme="minorHAnsi" w:hAnsiTheme="minorHAnsi"/>
          <w:sz w:val="24"/>
          <w:szCs w:val="24"/>
        </w:rPr>
        <w:t xml:space="preserve"> consisting of moving and/or</w:t>
      </w:r>
      <w:r w:rsidR="000978A0">
        <w:rPr>
          <w:rFonts w:asciiTheme="minorHAnsi" w:hAnsiTheme="minorHAnsi"/>
          <w:sz w:val="24"/>
          <w:szCs w:val="24"/>
        </w:rPr>
        <w:t xml:space="preserve"> still imagery</w:t>
      </w:r>
      <w:r w:rsidR="009A1C0D" w:rsidRPr="008445DD">
        <w:rPr>
          <w:rFonts w:asciiTheme="minorHAnsi" w:hAnsiTheme="minorHAnsi"/>
          <w:sz w:val="24"/>
          <w:szCs w:val="24"/>
        </w:rPr>
        <w:t xml:space="preserve"> used for t</w:t>
      </w:r>
      <w:r w:rsidR="009A1C0D">
        <w:rPr>
          <w:rFonts w:asciiTheme="minorHAnsi" w:hAnsiTheme="minorHAnsi"/>
          <w:sz w:val="24"/>
          <w:szCs w:val="24"/>
        </w:rPr>
        <w:t>he promotion</w:t>
      </w:r>
      <w:r w:rsidR="000978A0">
        <w:rPr>
          <w:rFonts w:asciiTheme="minorHAnsi" w:hAnsiTheme="minorHAnsi"/>
          <w:sz w:val="24"/>
          <w:szCs w:val="24"/>
        </w:rPr>
        <w:t xml:space="preserve"> and marketing</w:t>
      </w:r>
      <w:r w:rsidR="009A1C0D">
        <w:rPr>
          <w:rFonts w:asciiTheme="minorHAnsi" w:hAnsiTheme="minorHAnsi"/>
          <w:sz w:val="24"/>
          <w:szCs w:val="24"/>
        </w:rPr>
        <w:t xml:space="preserve"> of the Racecourse</w:t>
      </w:r>
      <w:r w:rsidR="004A61A6">
        <w:rPr>
          <w:rFonts w:asciiTheme="minorHAnsi" w:hAnsiTheme="minorHAnsi"/>
          <w:sz w:val="24"/>
          <w:szCs w:val="24"/>
        </w:rPr>
        <w:t xml:space="preserve"> and horseracing in general, and for entertainment, editorial and training purposes</w:t>
      </w:r>
      <w:r w:rsidR="00D74EF7">
        <w:rPr>
          <w:rFonts w:asciiTheme="minorHAnsi" w:hAnsiTheme="minorHAnsi"/>
          <w:sz w:val="24"/>
          <w:szCs w:val="24"/>
        </w:rPr>
        <w:t xml:space="preserve">, by the </w:t>
      </w:r>
      <w:r w:rsidR="0017332B">
        <w:rPr>
          <w:rFonts w:asciiTheme="minorHAnsi" w:hAnsiTheme="minorHAnsi"/>
          <w:sz w:val="24"/>
          <w:szCs w:val="24"/>
        </w:rPr>
        <w:t>O</w:t>
      </w:r>
      <w:r w:rsidR="00D74EF7">
        <w:rPr>
          <w:rFonts w:asciiTheme="minorHAnsi" w:hAnsiTheme="minorHAnsi"/>
          <w:sz w:val="24"/>
          <w:szCs w:val="24"/>
        </w:rPr>
        <w:t xml:space="preserve">perator, its business partners (including Racecourse Media Group </w:t>
      </w:r>
      <w:r w:rsidR="007A05B7">
        <w:rPr>
          <w:rFonts w:asciiTheme="minorHAnsi" w:hAnsiTheme="minorHAnsi"/>
          <w:sz w:val="24"/>
          <w:szCs w:val="24"/>
        </w:rPr>
        <w:t>(RMG)</w:t>
      </w:r>
      <w:r w:rsidR="0017332B">
        <w:rPr>
          <w:rFonts w:asciiTheme="minorHAnsi" w:hAnsiTheme="minorHAnsi"/>
          <w:sz w:val="24"/>
          <w:szCs w:val="24"/>
        </w:rPr>
        <w:t>)</w:t>
      </w:r>
      <w:r w:rsidR="007A05B7">
        <w:rPr>
          <w:rFonts w:asciiTheme="minorHAnsi" w:hAnsiTheme="minorHAnsi"/>
          <w:sz w:val="24"/>
          <w:szCs w:val="24"/>
        </w:rPr>
        <w:t xml:space="preserve"> and other media organisations</w:t>
      </w:r>
      <w:r w:rsidR="00B113AF">
        <w:rPr>
          <w:rFonts w:asciiTheme="minorHAnsi" w:hAnsiTheme="minorHAnsi"/>
          <w:sz w:val="24"/>
          <w:szCs w:val="24"/>
        </w:rPr>
        <w:t xml:space="preserve"> (Marketing Materials)</w:t>
      </w:r>
      <w:r w:rsidR="009A1C0D">
        <w:rPr>
          <w:rFonts w:asciiTheme="minorHAnsi" w:hAnsiTheme="minorHAnsi"/>
          <w:sz w:val="24"/>
          <w:szCs w:val="24"/>
        </w:rPr>
        <w:t>.</w:t>
      </w:r>
      <w:r w:rsidR="007A05B7">
        <w:rPr>
          <w:rFonts w:asciiTheme="minorHAnsi" w:hAnsiTheme="minorHAnsi"/>
          <w:sz w:val="24"/>
          <w:szCs w:val="24"/>
        </w:rPr>
        <w:t xml:space="preserve">  If you </w:t>
      </w:r>
      <w:r w:rsidR="00B41816">
        <w:rPr>
          <w:rFonts w:asciiTheme="minorHAnsi" w:hAnsiTheme="minorHAnsi"/>
          <w:sz w:val="24"/>
          <w:szCs w:val="24"/>
        </w:rPr>
        <w:t>DO NOT wish to be included</w:t>
      </w:r>
      <w:r w:rsidR="004D72AE">
        <w:rPr>
          <w:rFonts w:asciiTheme="minorHAnsi" w:hAnsiTheme="minorHAnsi"/>
          <w:sz w:val="24"/>
          <w:szCs w:val="24"/>
        </w:rPr>
        <w:t xml:space="preserve"> in Marketing Materials</w:t>
      </w:r>
      <w:r w:rsidR="00B41816">
        <w:rPr>
          <w:rFonts w:asciiTheme="minorHAnsi" w:hAnsiTheme="minorHAnsi"/>
          <w:sz w:val="24"/>
          <w:szCs w:val="24"/>
        </w:rPr>
        <w:t xml:space="preserve">, </w:t>
      </w:r>
      <w:r w:rsidR="00FB778F">
        <w:rPr>
          <w:rFonts w:asciiTheme="minorHAnsi" w:hAnsiTheme="minorHAnsi"/>
          <w:sz w:val="24"/>
          <w:szCs w:val="24"/>
        </w:rPr>
        <w:t>PLEASE DO NOT ATTEND the Racecourse.</w:t>
      </w:r>
      <w:r w:rsidR="009A1C0D">
        <w:rPr>
          <w:rFonts w:asciiTheme="minorHAnsi" w:hAnsiTheme="minorHAnsi"/>
          <w:sz w:val="24"/>
          <w:szCs w:val="24"/>
        </w:rPr>
        <w:t xml:space="preserve"> </w:t>
      </w:r>
    </w:p>
    <w:p w14:paraId="06D18CF1" w14:textId="16AE45EF" w:rsidR="00EE2A3C" w:rsidRPr="008445DD" w:rsidRDefault="00EE2A3C" w:rsidP="00BD72E1">
      <w:pPr>
        <w:pStyle w:val="Wigbody"/>
        <w:tabs>
          <w:tab w:val="clear" w:pos="993"/>
          <w:tab w:val="left" w:pos="1418"/>
        </w:tabs>
        <w:ind w:left="2127" w:hanging="1560"/>
        <w:rPr>
          <w:rFonts w:asciiTheme="minorHAnsi" w:hAnsiTheme="minorHAnsi"/>
          <w:sz w:val="24"/>
          <w:szCs w:val="24"/>
        </w:rPr>
      </w:pPr>
      <w:r>
        <w:rPr>
          <w:rFonts w:asciiTheme="minorHAnsi" w:hAnsiTheme="minorHAnsi"/>
          <w:sz w:val="24"/>
          <w:szCs w:val="24"/>
        </w:rPr>
        <w:tab/>
        <w:t>(b)</w:t>
      </w:r>
      <w:r>
        <w:rPr>
          <w:rFonts w:asciiTheme="minorHAnsi" w:hAnsiTheme="minorHAnsi"/>
          <w:sz w:val="24"/>
          <w:szCs w:val="24"/>
        </w:rPr>
        <w:tab/>
      </w:r>
      <w:r w:rsidR="008F4026">
        <w:rPr>
          <w:rFonts w:asciiTheme="minorHAnsi" w:hAnsiTheme="minorHAnsi"/>
          <w:sz w:val="24"/>
          <w:szCs w:val="24"/>
        </w:rPr>
        <w:t xml:space="preserve">you consent, for the purposes of the UK Code of Non-broadcast </w:t>
      </w:r>
      <w:r w:rsidR="00FA4E85">
        <w:rPr>
          <w:rFonts w:asciiTheme="minorHAnsi" w:hAnsiTheme="minorHAnsi"/>
          <w:sz w:val="24"/>
          <w:szCs w:val="24"/>
        </w:rPr>
        <w:t>Advertising, Sales Promotion and Direct Marketing (CAP Code), and the UK Code of Broadcast Advertising (BCAP Code)</w:t>
      </w:r>
      <w:r w:rsidR="00C11A80">
        <w:rPr>
          <w:rFonts w:asciiTheme="minorHAnsi" w:hAnsiTheme="minorHAnsi"/>
          <w:sz w:val="24"/>
          <w:szCs w:val="24"/>
        </w:rPr>
        <w:t xml:space="preserve"> (and any replacement or supplemental codes), to use the </w:t>
      </w:r>
      <w:r w:rsidR="007526F0">
        <w:rPr>
          <w:rFonts w:asciiTheme="minorHAnsi" w:hAnsiTheme="minorHAnsi"/>
          <w:sz w:val="24"/>
          <w:szCs w:val="24"/>
        </w:rPr>
        <w:t>of your image in the Marketing Materials in accordance with this Condition 12.</w:t>
      </w:r>
    </w:p>
    <w:p w14:paraId="35EF3567" w14:textId="26032719" w:rsidR="009A1C0D" w:rsidRPr="008445DD" w:rsidRDefault="00FB778F" w:rsidP="006769F3">
      <w:pPr>
        <w:pStyle w:val="Wigbody"/>
        <w:tabs>
          <w:tab w:val="clear" w:pos="993"/>
          <w:tab w:val="left" w:pos="540"/>
        </w:tabs>
        <w:ind w:left="1440" w:hanging="900"/>
        <w:rPr>
          <w:rFonts w:asciiTheme="minorHAnsi" w:hAnsiTheme="minorHAnsi"/>
          <w:sz w:val="24"/>
          <w:szCs w:val="24"/>
        </w:rPr>
      </w:pPr>
      <w:r>
        <w:rPr>
          <w:rFonts w:asciiTheme="minorHAnsi" w:hAnsiTheme="minorHAnsi"/>
          <w:sz w:val="24"/>
          <w:szCs w:val="24"/>
        </w:rPr>
        <w:t>12.2</w:t>
      </w:r>
      <w:r>
        <w:rPr>
          <w:rFonts w:asciiTheme="minorHAnsi" w:hAnsiTheme="minorHAnsi"/>
          <w:sz w:val="24"/>
          <w:szCs w:val="24"/>
        </w:rPr>
        <w:tab/>
      </w:r>
      <w:r w:rsidR="009A1C0D" w:rsidRPr="008445DD">
        <w:rPr>
          <w:rFonts w:asciiTheme="minorHAnsi" w:hAnsiTheme="minorHAnsi"/>
          <w:sz w:val="24"/>
          <w:szCs w:val="24"/>
        </w:rPr>
        <w:t>Accordingly, you shall have no right to object to, or demand any payment in respect of, your, your horse's or your children’s inclusion in any such coverage whether produced by the Operator or</w:t>
      </w:r>
      <w:r w:rsidR="009A0E52">
        <w:rPr>
          <w:rFonts w:asciiTheme="minorHAnsi" w:hAnsiTheme="minorHAnsi"/>
          <w:sz w:val="24"/>
          <w:szCs w:val="24"/>
        </w:rPr>
        <w:t xml:space="preserve"> RMG</w:t>
      </w:r>
      <w:r w:rsidR="009A1C0D" w:rsidRPr="008445DD">
        <w:rPr>
          <w:rFonts w:asciiTheme="minorHAnsi" w:hAnsiTheme="minorHAnsi"/>
          <w:sz w:val="24"/>
          <w:szCs w:val="24"/>
        </w:rPr>
        <w:t xml:space="preserve"> </w:t>
      </w:r>
      <w:r w:rsidR="0001724D">
        <w:rPr>
          <w:rFonts w:asciiTheme="minorHAnsi" w:hAnsiTheme="minorHAnsi"/>
          <w:sz w:val="24"/>
          <w:szCs w:val="24"/>
        </w:rPr>
        <w:t xml:space="preserve">or </w:t>
      </w:r>
      <w:r w:rsidR="009A1C0D" w:rsidRPr="008445DD">
        <w:rPr>
          <w:rFonts w:asciiTheme="minorHAnsi" w:hAnsiTheme="minorHAnsi"/>
          <w:sz w:val="24"/>
          <w:szCs w:val="24"/>
        </w:rPr>
        <w:t xml:space="preserve">by </w:t>
      </w:r>
      <w:r w:rsidR="0001724D">
        <w:rPr>
          <w:rFonts w:asciiTheme="minorHAnsi" w:hAnsiTheme="minorHAnsi"/>
          <w:sz w:val="24"/>
          <w:szCs w:val="24"/>
        </w:rPr>
        <w:t xml:space="preserve">other </w:t>
      </w:r>
      <w:r w:rsidR="009A1C0D" w:rsidRPr="008445DD">
        <w:rPr>
          <w:rFonts w:asciiTheme="minorHAnsi" w:hAnsiTheme="minorHAnsi"/>
          <w:sz w:val="24"/>
          <w:szCs w:val="24"/>
        </w:rPr>
        <w:t>third parties authorised by the Operator. Furthermore</w:t>
      </w:r>
      <w:r w:rsidR="007D472C">
        <w:rPr>
          <w:rFonts w:asciiTheme="minorHAnsi" w:hAnsiTheme="minorHAnsi"/>
          <w:sz w:val="24"/>
          <w:szCs w:val="24"/>
        </w:rPr>
        <w:t>,</w:t>
      </w:r>
      <w:r w:rsidR="009A1C0D" w:rsidRPr="008445DD">
        <w:rPr>
          <w:rFonts w:asciiTheme="minorHAnsi" w:hAnsiTheme="minorHAnsi"/>
          <w:sz w:val="24"/>
          <w:szCs w:val="24"/>
        </w:rPr>
        <w:t xml:space="preserve"> by entering the Racecourse you </w:t>
      </w:r>
      <w:r w:rsidR="00277C52">
        <w:rPr>
          <w:rFonts w:asciiTheme="minorHAnsi" w:hAnsiTheme="minorHAnsi"/>
          <w:sz w:val="24"/>
          <w:szCs w:val="24"/>
        </w:rPr>
        <w:t>accept</w:t>
      </w:r>
      <w:r w:rsidR="009A1C0D" w:rsidRPr="008445DD">
        <w:rPr>
          <w:rFonts w:asciiTheme="minorHAnsi" w:hAnsiTheme="minorHAnsi"/>
          <w:sz w:val="24"/>
          <w:szCs w:val="24"/>
        </w:rPr>
        <w:t xml:space="preserve"> (for yourself and on behalf of any children in your care) the passing of still or moving images of you/them to third parties authorised by the Operator </w:t>
      </w:r>
      <w:r w:rsidR="0001724D">
        <w:rPr>
          <w:rFonts w:asciiTheme="minorHAnsi" w:hAnsiTheme="minorHAnsi"/>
          <w:sz w:val="24"/>
          <w:szCs w:val="24"/>
        </w:rPr>
        <w:t>(</w:t>
      </w:r>
      <w:r w:rsidR="00DA7F88">
        <w:rPr>
          <w:rFonts w:asciiTheme="minorHAnsi" w:hAnsiTheme="minorHAnsi"/>
          <w:sz w:val="24"/>
          <w:szCs w:val="24"/>
        </w:rPr>
        <w:t>including RMG</w:t>
      </w:r>
      <w:r w:rsidR="0001724D">
        <w:rPr>
          <w:rFonts w:asciiTheme="minorHAnsi" w:hAnsiTheme="minorHAnsi"/>
          <w:sz w:val="24"/>
          <w:szCs w:val="24"/>
        </w:rPr>
        <w:t>)</w:t>
      </w:r>
      <w:r w:rsidR="00DA7F88">
        <w:rPr>
          <w:rFonts w:asciiTheme="minorHAnsi" w:hAnsiTheme="minorHAnsi"/>
          <w:sz w:val="24"/>
          <w:szCs w:val="24"/>
        </w:rPr>
        <w:t xml:space="preserve"> </w:t>
      </w:r>
      <w:r w:rsidR="009A1C0D" w:rsidRPr="008445DD">
        <w:rPr>
          <w:rFonts w:asciiTheme="minorHAnsi" w:hAnsiTheme="minorHAnsi"/>
          <w:sz w:val="24"/>
          <w:szCs w:val="24"/>
        </w:rPr>
        <w:t>for the purposes of the production of printed or electronic material to be used for the</w:t>
      </w:r>
      <w:r w:rsidR="002D7AD6">
        <w:rPr>
          <w:rFonts w:asciiTheme="minorHAnsi" w:hAnsiTheme="minorHAnsi"/>
          <w:sz w:val="24"/>
          <w:szCs w:val="24"/>
        </w:rPr>
        <w:t xml:space="preserve"> purposes set out above</w:t>
      </w:r>
      <w:r w:rsidR="009A1C0D" w:rsidRPr="008445DD">
        <w:rPr>
          <w:rFonts w:asciiTheme="minorHAnsi" w:hAnsiTheme="minorHAnsi"/>
          <w:sz w:val="24"/>
          <w:szCs w:val="24"/>
        </w:rPr>
        <w:t xml:space="preserve">.   </w:t>
      </w:r>
    </w:p>
    <w:p w14:paraId="34E08098" w14:textId="4A8C20D6" w:rsidR="009A1C0D" w:rsidRDefault="00AB41BF" w:rsidP="00867768">
      <w:pPr>
        <w:pStyle w:val="Wigbody"/>
        <w:tabs>
          <w:tab w:val="clear" w:pos="993"/>
          <w:tab w:val="left" w:pos="1418"/>
        </w:tabs>
        <w:ind w:left="1418" w:hanging="851"/>
        <w:rPr>
          <w:rFonts w:asciiTheme="minorHAnsi" w:hAnsiTheme="minorHAnsi"/>
          <w:sz w:val="24"/>
          <w:szCs w:val="24"/>
        </w:rPr>
      </w:pPr>
      <w:r>
        <w:rPr>
          <w:rFonts w:asciiTheme="minorHAnsi" w:hAnsiTheme="minorHAnsi"/>
          <w:sz w:val="24"/>
          <w:szCs w:val="24"/>
        </w:rPr>
        <w:t>12.3</w:t>
      </w:r>
      <w:r>
        <w:rPr>
          <w:rFonts w:asciiTheme="minorHAnsi" w:hAnsiTheme="minorHAnsi"/>
          <w:sz w:val="24"/>
          <w:szCs w:val="24"/>
        </w:rPr>
        <w:tab/>
      </w:r>
      <w:r w:rsidR="009A1C0D" w:rsidRPr="008445DD">
        <w:rPr>
          <w:rFonts w:asciiTheme="minorHAnsi" w:hAnsiTheme="minorHAnsi"/>
          <w:sz w:val="24"/>
          <w:szCs w:val="24"/>
        </w:rPr>
        <w:t xml:space="preserve">You acknowledge that, on request, you </w:t>
      </w:r>
      <w:r w:rsidR="00BF4EB6">
        <w:rPr>
          <w:rFonts w:asciiTheme="minorHAnsi" w:hAnsiTheme="minorHAnsi"/>
          <w:sz w:val="24"/>
          <w:szCs w:val="24"/>
        </w:rPr>
        <w:t>may</w:t>
      </w:r>
      <w:r w:rsidR="009A1C0D" w:rsidRPr="008445DD">
        <w:rPr>
          <w:rFonts w:asciiTheme="minorHAnsi" w:hAnsiTheme="minorHAnsi"/>
          <w:sz w:val="24"/>
          <w:szCs w:val="24"/>
        </w:rPr>
        <w:t xml:space="preserve"> give any additional consents or waivers required for the unrestricted lawful use of any coverage (if any) without request for payment or imposing any other conditions. </w:t>
      </w:r>
    </w:p>
    <w:p w14:paraId="68179955" w14:textId="50C3B807" w:rsidR="00E62FAC" w:rsidRPr="00E87388" w:rsidRDefault="00657AF9" w:rsidP="00BC4C3B">
      <w:pPr>
        <w:pStyle w:val="Wigpara2"/>
        <w:numPr>
          <w:ilvl w:val="0"/>
          <w:numId w:val="0"/>
        </w:numPr>
        <w:tabs>
          <w:tab w:val="left" w:pos="1080"/>
        </w:tabs>
        <w:ind w:left="1418" w:hanging="851"/>
        <w:rPr>
          <w:rFonts w:asciiTheme="minorHAnsi" w:hAnsiTheme="minorHAnsi" w:cstheme="minorHAnsi"/>
          <w:sz w:val="24"/>
        </w:rPr>
      </w:pPr>
      <w:r>
        <w:rPr>
          <w:rFonts w:ascii="Times New Roman" w:hAnsi="Times New Roman"/>
          <w:sz w:val="24"/>
        </w:rPr>
        <w:t>12.4</w:t>
      </w:r>
      <w:r>
        <w:rPr>
          <w:rFonts w:ascii="Times New Roman" w:hAnsi="Times New Roman"/>
          <w:sz w:val="24"/>
        </w:rPr>
        <w:tab/>
      </w:r>
      <w:r>
        <w:rPr>
          <w:rFonts w:ascii="Times New Roman" w:hAnsi="Times New Roman"/>
          <w:sz w:val="24"/>
        </w:rPr>
        <w:tab/>
      </w:r>
      <w:r w:rsidR="00884359">
        <w:rPr>
          <w:rFonts w:asciiTheme="minorHAnsi" w:hAnsiTheme="minorHAnsi" w:cstheme="minorHAnsi"/>
          <w:sz w:val="24"/>
        </w:rPr>
        <w:t>Subject to Condition 12.6</w:t>
      </w:r>
      <w:r w:rsidR="006D5F2B">
        <w:rPr>
          <w:rFonts w:asciiTheme="minorHAnsi" w:hAnsiTheme="minorHAnsi" w:cstheme="minorHAnsi"/>
          <w:sz w:val="24"/>
        </w:rPr>
        <w:t>, y</w:t>
      </w:r>
      <w:r w:rsidR="00E62FAC" w:rsidRPr="00E87388">
        <w:rPr>
          <w:rFonts w:asciiTheme="minorHAnsi" w:hAnsiTheme="minorHAnsi" w:cstheme="minorHAnsi"/>
          <w:sz w:val="24"/>
        </w:rPr>
        <w:t xml:space="preserve">ou acknowledge that the Racecourse is, by its nature, a public place, and you should have no expectation of privacy as regards your actions and conduct at the Racecourse.  If you are identifiable in any coverage or printed or electronic material </w:t>
      </w:r>
      <w:proofErr w:type="gramStart"/>
      <w:r w:rsidR="00E62FAC" w:rsidRPr="00E87388">
        <w:rPr>
          <w:rFonts w:asciiTheme="minorHAnsi" w:hAnsiTheme="minorHAnsi" w:cstheme="minorHAnsi"/>
          <w:sz w:val="24"/>
        </w:rPr>
        <w:t>as a result of</w:t>
      </w:r>
      <w:proofErr w:type="gramEnd"/>
      <w:r w:rsidR="00E62FAC" w:rsidRPr="00E87388">
        <w:rPr>
          <w:rFonts w:asciiTheme="minorHAnsi" w:hAnsiTheme="minorHAnsi" w:cstheme="minorHAnsi"/>
          <w:sz w:val="24"/>
        </w:rPr>
        <w:t xml:space="preserve"> your attendance at the Racecourse, the Operator (and/or its business partners, </w:t>
      </w:r>
      <w:r w:rsidR="00E87388">
        <w:rPr>
          <w:rFonts w:asciiTheme="minorHAnsi" w:hAnsiTheme="minorHAnsi" w:cstheme="minorHAnsi"/>
          <w:sz w:val="24"/>
        </w:rPr>
        <w:t xml:space="preserve">including RMG </w:t>
      </w:r>
      <w:r w:rsidR="00E62FAC" w:rsidRPr="00E87388">
        <w:rPr>
          <w:rFonts w:asciiTheme="minorHAnsi" w:hAnsiTheme="minorHAnsi" w:cstheme="minorHAnsi"/>
          <w:sz w:val="24"/>
        </w:rPr>
        <w:t xml:space="preserve">will process your personal data in accordance with its, </w:t>
      </w:r>
      <w:r w:rsidR="009E3ED7">
        <w:rPr>
          <w:rFonts w:asciiTheme="minorHAnsi" w:hAnsiTheme="minorHAnsi" w:cstheme="minorHAnsi"/>
          <w:sz w:val="24"/>
        </w:rPr>
        <w:t>and RMGs</w:t>
      </w:r>
      <w:r w:rsidR="00E62FAC" w:rsidRPr="00E87388">
        <w:rPr>
          <w:rFonts w:asciiTheme="minorHAnsi" w:hAnsiTheme="minorHAnsi" w:cstheme="minorHAnsi"/>
          <w:sz w:val="24"/>
        </w:rPr>
        <w:t xml:space="preserve"> legitimate interests for the purpose of making, exploiting and promoting its, and </w:t>
      </w:r>
      <w:r w:rsidR="009E3ED7">
        <w:rPr>
          <w:rFonts w:asciiTheme="minorHAnsi" w:hAnsiTheme="minorHAnsi" w:cstheme="minorHAnsi"/>
          <w:sz w:val="24"/>
        </w:rPr>
        <w:t>RMGs</w:t>
      </w:r>
      <w:r w:rsidR="00E62FAC" w:rsidRPr="00E87388">
        <w:rPr>
          <w:rFonts w:asciiTheme="minorHAnsi" w:hAnsiTheme="minorHAnsi" w:cstheme="minorHAnsi"/>
          <w:sz w:val="24"/>
        </w:rPr>
        <w:t>, business and the Racecourse.  You can learn more about how your personal data will be processed by visiting the Operator’s Privacy Policy</w:t>
      </w:r>
      <w:r w:rsidR="007739A6">
        <w:rPr>
          <w:rFonts w:asciiTheme="minorHAnsi" w:hAnsiTheme="minorHAnsi" w:cstheme="minorHAnsi"/>
          <w:sz w:val="24"/>
        </w:rPr>
        <w:t xml:space="preserve"> which can be viewed on the Operators website </w:t>
      </w:r>
      <w:hyperlink r:id="rId11" w:history="1">
        <w:r w:rsidR="004B44B3" w:rsidRPr="00C04F4D">
          <w:rPr>
            <w:rStyle w:val="Hyperlink"/>
            <w:rFonts w:asciiTheme="minorHAnsi" w:hAnsiTheme="minorHAnsi" w:cstheme="minorHAnsi"/>
            <w:sz w:val="24"/>
          </w:rPr>
          <w:t>www.pontefract-races.co.uk</w:t>
        </w:r>
      </w:hyperlink>
      <w:r w:rsidR="004B44B3">
        <w:rPr>
          <w:rFonts w:asciiTheme="minorHAnsi" w:hAnsiTheme="minorHAnsi" w:cstheme="minorHAnsi"/>
          <w:sz w:val="24"/>
        </w:rPr>
        <w:t xml:space="preserve"> </w:t>
      </w:r>
      <w:r w:rsidR="00DD0319">
        <w:rPr>
          <w:rFonts w:asciiTheme="minorHAnsi" w:hAnsiTheme="minorHAnsi" w:cstheme="minorHAnsi"/>
          <w:sz w:val="24"/>
        </w:rPr>
        <w:t xml:space="preserve">and </w:t>
      </w:r>
      <w:r w:rsidR="0086381B">
        <w:rPr>
          <w:rFonts w:asciiTheme="minorHAnsi" w:hAnsiTheme="minorHAnsi" w:cstheme="minorHAnsi"/>
          <w:sz w:val="24"/>
        </w:rPr>
        <w:t>RMGs Privacy Policy</w:t>
      </w:r>
      <w:r w:rsidR="00047425">
        <w:rPr>
          <w:rFonts w:asciiTheme="minorHAnsi" w:hAnsiTheme="minorHAnsi" w:cstheme="minorHAnsi"/>
          <w:sz w:val="24"/>
        </w:rPr>
        <w:t xml:space="preserve"> which</w:t>
      </w:r>
      <w:r w:rsidR="0086381B">
        <w:rPr>
          <w:rFonts w:asciiTheme="minorHAnsi" w:hAnsiTheme="minorHAnsi" w:cstheme="minorHAnsi"/>
          <w:sz w:val="24"/>
        </w:rPr>
        <w:t xml:space="preserve"> can be viewed </w:t>
      </w:r>
      <w:r w:rsidR="00047425">
        <w:rPr>
          <w:rFonts w:asciiTheme="minorHAnsi" w:hAnsiTheme="minorHAnsi" w:cstheme="minorHAnsi"/>
          <w:sz w:val="24"/>
        </w:rPr>
        <w:t xml:space="preserve">on RMGs website </w:t>
      </w:r>
      <w:hyperlink r:id="rId12" w:history="1">
        <w:r w:rsidR="00892439" w:rsidRPr="00C04F4D">
          <w:rPr>
            <w:rStyle w:val="Hyperlink"/>
            <w:rFonts w:asciiTheme="minorHAnsi" w:hAnsiTheme="minorHAnsi" w:cstheme="minorHAnsi"/>
            <w:sz w:val="24"/>
          </w:rPr>
          <w:t>www.racingtv.com</w:t>
        </w:r>
      </w:hyperlink>
      <w:r w:rsidR="00892439">
        <w:rPr>
          <w:rFonts w:asciiTheme="minorHAnsi" w:hAnsiTheme="minorHAnsi" w:cstheme="minorHAnsi"/>
          <w:sz w:val="24"/>
        </w:rPr>
        <w:t xml:space="preserve"> </w:t>
      </w:r>
    </w:p>
    <w:p w14:paraId="5A3BE3DE" w14:textId="00E046BE" w:rsidR="00AA7CFA" w:rsidRDefault="004D0C49" w:rsidP="004603C6">
      <w:pPr>
        <w:pStyle w:val="Wigpara2"/>
        <w:numPr>
          <w:ilvl w:val="0"/>
          <w:numId w:val="0"/>
        </w:numPr>
        <w:tabs>
          <w:tab w:val="left" w:pos="1080"/>
        </w:tabs>
        <w:ind w:left="1418" w:hanging="851"/>
        <w:rPr>
          <w:rFonts w:asciiTheme="minorHAnsi" w:hAnsiTheme="minorHAnsi" w:cstheme="minorHAnsi"/>
          <w:sz w:val="24"/>
        </w:rPr>
      </w:pPr>
      <w:r>
        <w:rPr>
          <w:rFonts w:asciiTheme="minorHAnsi" w:hAnsiTheme="minorHAnsi"/>
          <w:sz w:val="24"/>
        </w:rPr>
        <w:t>12.5</w:t>
      </w:r>
      <w:r w:rsidR="00AA7CFA" w:rsidRPr="00AA7CFA">
        <w:rPr>
          <w:rFonts w:asciiTheme="minorHAnsi" w:hAnsiTheme="minorHAnsi" w:cstheme="minorHAnsi"/>
          <w:sz w:val="24"/>
        </w:rPr>
        <w:t xml:space="preserve"> </w:t>
      </w:r>
      <w:r w:rsidR="004603C6">
        <w:rPr>
          <w:rFonts w:asciiTheme="minorHAnsi" w:hAnsiTheme="minorHAnsi" w:cstheme="minorHAnsi"/>
          <w:sz w:val="24"/>
        </w:rPr>
        <w:tab/>
      </w:r>
      <w:r w:rsidR="004603C6">
        <w:rPr>
          <w:rFonts w:asciiTheme="minorHAnsi" w:hAnsiTheme="minorHAnsi" w:cstheme="minorHAnsi"/>
          <w:sz w:val="24"/>
        </w:rPr>
        <w:tab/>
      </w:r>
      <w:r w:rsidR="00AA7CFA" w:rsidRPr="00E87388">
        <w:rPr>
          <w:rFonts w:asciiTheme="minorHAnsi" w:hAnsiTheme="minorHAnsi" w:cstheme="minorHAnsi"/>
          <w:sz w:val="24"/>
        </w:rPr>
        <w:t>You acknowledge that CCTV recording is in operation throughout the Racecourse and that video and audio footage may be passed on to the police or other enforcement bodies in connection with civil and criminal enforcement.</w:t>
      </w:r>
    </w:p>
    <w:p w14:paraId="323F4B36" w14:textId="3643A5CE" w:rsidR="006D5F2B" w:rsidRPr="00E87388" w:rsidRDefault="006D5F2B" w:rsidP="004603C6">
      <w:pPr>
        <w:pStyle w:val="Wigpara2"/>
        <w:numPr>
          <w:ilvl w:val="0"/>
          <w:numId w:val="0"/>
        </w:numPr>
        <w:tabs>
          <w:tab w:val="left" w:pos="1080"/>
        </w:tabs>
        <w:ind w:left="1418" w:hanging="851"/>
        <w:rPr>
          <w:rFonts w:asciiTheme="minorHAnsi" w:hAnsiTheme="minorHAnsi" w:cstheme="minorHAnsi"/>
          <w:sz w:val="24"/>
        </w:rPr>
      </w:pPr>
      <w:r>
        <w:rPr>
          <w:rFonts w:asciiTheme="minorHAnsi" w:hAnsiTheme="minorHAnsi" w:cstheme="minorHAnsi"/>
          <w:sz w:val="24"/>
        </w:rPr>
        <w:t>12.6</w:t>
      </w:r>
      <w:r>
        <w:rPr>
          <w:rFonts w:asciiTheme="minorHAnsi" w:hAnsiTheme="minorHAnsi" w:cstheme="minorHAnsi"/>
          <w:sz w:val="24"/>
        </w:rPr>
        <w:tab/>
      </w:r>
      <w:r w:rsidR="00613732">
        <w:rPr>
          <w:rFonts w:asciiTheme="minorHAnsi" w:hAnsiTheme="minorHAnsi" w:cstheme="minorHAnsi"/>
          <w:sz w:val="24"/>
        </w:rPr>
        <w:tab/>
        <w:t>Notwithstanding anything to the contrary in this Condition 12, the Operator (and/or its business partner) will use all reasonable endeavours</w:t>
      </w:r>
      <w:r w:rsidR="00F02FE7">
        <w:rPr>
          <w:rFonts w:asciiTheme="minorHAnsi" w:hAnsiTheme="minorHAnsi" w:cstheme="minorHAnsi"/>
          <w:sz w:val="24"/>
        </w:rPr>
        <w:t xml:space="preserve"> to avoid taking and/or using images and/or footage of children who are, or appear to be, below the age of 18 </w:t>
      </w:r>
      <w:r w:rsidR="00AD457D">
        <w:rPr>
          <w:rFonts w:asciiTheme="minorHAnsi" w:hAnsiTheme="minorHAnsi" w:cstheme="minorHAnsi"/>
          <w:sz w:val="24"/>
        </w:rPr>
        <w:t xml:space="preserve">in connection with any Marketing Materials without obtaining the prior consent of the adult responsible for </w:t>
      </w:r>
      <w:r w:rsidR="007534CE">
        <w:rPr>
          <w:rFonts w:asciiTheme="minorHAnsi" w:hAnsiTheme="minorHAnsi" w:cstheme="minorHAnsi"/>
          <w:sz w:val="24"/>
        </w:rPr>
        <w:t xml:space="preserve">the relevant child. This does not apply to any Marketing Materials where a child is visible in the images and/or footage but is either (a) not </w:t>
      </w:r>
      <w:r w:rsidR="00623F4F">
        <w:rPr>
          <w:rFonts w:asciiTheme="minorHAnsi" w:hAnsiTheme="minorHAnsi" w:cstheme="minorHAnsi"/>
          <w:sz w:val="24"/>
        </w:rPr>
        <w:t>identifiable, or (b) not the primary focus of the relevant materials (for example where a child is visible in footage or a photograph of a crowd of spectators).</w:t>
      </w:r>
    </w:p>
    <w:p w14:paraId="23B20855" w14:textId="77777777" w:rsidR="009A1C0D" w:rsidRPr="008445DD" w:rsidRDefault="009A1C0D" w:rsidP="004603C6">
      <w:pPr>
        <w:pStyle w:val="Wighead1"/>
        <w:tabs>
          <w:tab w:val="clear" w:pos="992"/>
          <w:tab w:val="num" w:pos="540"/>
        </w:tabs>
        <w:ind w:left="0" w:firstLine="0"/>
        <w:rPr>
          <w:rFonts w:asciiTheme="minorHAnsi" w:hAnsiTheme="minorHAnsi"/>
          <w:sz w:val="24"/>
        </w:rPr>
      </w:pPr>
      <w:bookmarkStart w:id="31" w:name="_Toc269906543"/>
      <w:bookmarkStart w:id="32" w:name="Dogs"/>
      <w:r w:rsidRPr="008445DD">
        <w:rPr>
          <w:rFonts w:asciiTheme="minorHAnsi" w:hAnsiTheme="minorHAnsi"/>
          <w:b w:val="0"/>
          <w:sz w:val="24"/>
          <w:u w:val="none"/>
        </w:rPr>
        <w:t>13.</w:t>
      </w:r>
      <w:r w:rsidRPr="008445DD">
        <w:rPr>
          <w:rFonts w:asciiTheme="minorHAnsi" w:hAnsiTheme="minorHAnsi"/>
          <w:b w:val="0"/>
          <w:sz w:val="24"/>
          <w:u w:val="none"/>
        </w:rPr>
        <w:tab/>
      </w:r>
      <w:r w:rsidRPr="008445DD">
        <w:rPr>
          <w:rFonts w:asciiTheme="minorHAnsi" w:hAnsiTheme="minorHAnsi"/>
          <w:sz w:val="24"/>
        </w:rPr>
        <w:t>Dogs</w:t>
      </w:r>
      <w:bookmarkEnd w:id="31"/>
    </w:p>
    <w:bookmarkEnd w:id="32"/>
    <w:p w14:paraId="7FF678CC" w14:textId="468C03CD" w:rsidR="009A1C0D" w:rsidRPr="008445D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13.1</w:t>
      </w:r>
      <w:r>
        <w:rPr>
          <w:rFonts w:asciiTheme="minorHAnsi" w:hAnsiTheme="minorHAnsi"/>
          <w:sz w:val="24"/>
        </w:rPr>
        <w:tab/>
      </w:r>
      <w:r w:rsidRPr="008445DD">
        <w:rPr>
          <w:rFonts w:asciiTheme="minorHAnsi" w:hAnsiTheme="minorHAnsi"/>
          <w:sz w:val="24"/>
        </w:rPr>
        <w:t xml:space="preserve">Dogs </w:t>
      </w:r>
      <w:r w:rsidR="00B975DE">
        <w:rPr>
          <w:rFonts w:asciiTheme="minorHAnsi" w:hAnsiTheme="minorHAnsi"/>
          <w:sz w:val="24"/>
        </w:rPr>
        <w:t>(other than assistance dogs)</w:t>
      </w:r>
      <w:r w:rsidR="002F1238">
        <w:rPr>
          <w:rFonts w:asciiTheme="minorHAnsi" w:hAnsiTheme="minorHAnsi"/>
          <w:sz w:val="24"/>
        </w:rPr>
        <w:t xml:space="preserve"> </w:t>
      </w:r>
      <w:r w:rsidRPr="008445DD">
        <w:rPr>
          <w:rFonts w:asciiTheme="minorHAnsi" w:hAnsiTheme="minorHAnsi"/>
          <w:sz w:val="24"/>
        </w:rPr>
        <w:t>are not permitted in any enclosure.</w:t>
      </w:r>
    </w:p>
    <w:p w14:paraId="2D8514BC" w14:textId="77777777" w:rsidR="009A1C0D" w:rsidRPr="008445DD" w:rsidRDefault="009A1C0D" w:rsidP="009A1C0D">
      <w:pPr>
        <w:pStyle w:val="Wigpara2"/>
        <w:numPr>
          <w:ilvl w:val="0"/>
          <w:numId w:val="0"/>
        </w:numPr>
        <w:tabs>
          <w:tab w:val="clear" w:pos="1985"/>
          <w:tab w:val="left" w:pos="1560"/>
        </w:tabs>
        <w:ind w:left="1276" w:hanging="708"/>
        <w:rPr>
          <w:rFonts w:asciiTheme="minorHAnsi" w:hAnsiTheme="minorHAnsi"/>
          <w:sz w:val="24"/>
        </w:rPr>
      </w:pPr>
      <w:r>
        <w:rPr>
          <w:rFonts w:asciiTheme="minorHAnsi" w:hAnsiTheme="minorHAnsi"/>
          <w:sz w:val="24"/>
        </w:rPr>
        <w:t>13.2</w:t>
      </w:r>
      <w:r>
        <w:rPr>
          <w:rFonts w:asciiTheme="minorHAnsi" w:hAnsiTheme="minorHAnsi"/>
          <w:sz w:val="24"/>
        </w:rPr>
        <w:tab/>
      </w:r>
      <w:r w:rsidRPr="008445DD">
        <w:rPr>
          <w:rFonts w:asciiTheme="minorHAnsi" w:hAnsiTheme="minorHAnsi"/>
          <w:sz w:val="24"/>
        </w:rPr>
        <w:t xml:space="preserve">Where dogs are </w:t>
      </w:r>
      <w:proofErr w:type="gramStart"/>
      <w:r w:rsidRPr="008445DD">
        <w:rPr>
          <w:rFonts w:asciiTheme="minorHAnsi" w:hAnsiTheme="minorHAnsi"/>
          <w:sz w:val="24"/>
        </w:rPr>
        <w:t>permitted</w:t>
      </w:r>
      <w:proofErr w:type="gramEnd"/>
      <w:r w:rsidRPr="008445DD">
        <w:rPr>
          <w:rFonts w:asciiTheme="minorHAnsi" w:hAnsiTheme="minorHAnsi"/>
          <w:sz w:val="24"/>
        </w:rPr>
        <w:t xml:space="preserve"> they must be kept on leads at all times and must not be allowed to foul anywhere on the Racecourse.</w:t>
      </w:r>
    </w:p>
    <w:p w14:paraId="6579360E" w14:textId="377F0A6E" w:rsidR="009A1C0D" w:rsidRPr="008445DD" w:rsidRDefault="009A1C0D" w:rsidP="009A1C0D">
      <w:pPr>
        <w:pStyle w:val="Wigpara2"/>
        <w:numPr>
          <w:ilvl w:val="0"/>
          <w:numId w:val="0"/>
        </w:numPr>
        <w:tabs>
          <w:tab w:val="clear" w:pos="1985"/>
          <w:tab w:val="left" w:pos="1276"/>
        </w:tabs>
        <w:ind w:left="1276" w:hanging="708"/>
        <w:rPr>
          <w:rFonts w:asciiTheme="minorHAnsi" w:hAnsiTheme="minorHAnsi"/>
          <w:sz w:val="24"/>
        </w:rPr>
      </w:pPr>
      <w:r>
        <w:rPr>
          <w:rFonts w:asciiTheme="minorHAnsi" w:hAnsiTheme="minorHAnsi"/>
          <w:sz w:val="24"/>
        </w:rPr>
        <w:t>13.3</w:t>
      </w:r>
      <w:r>
        <w:rPr>
          <w:rFonts w:asciiTheme="minorHAnsi" w:hAnsiTheme="minorHAnsi"/>
          <w:sz w:val="24"/>
        </w:rPr>
        <w:tab/>
      </w:r>
      <w:r w:rsidR="00106947">
        <w:rPr>
          <w:rFonts w:asciiTheme="minorHAnsi" w:hAnsiTheme="minorHAnsi"/>
          <w:sz w:val="24"/>
        </w:rPr>
        <w:t>You are advised to make alternative arrangements for dogs before arriving at the Racecourse</w:t>
      </w:r>
      <w:r w:rsidR="000E1BF3">
        <w:rPr>
          <w:rFonts w:asciiTheme="minorHAnsi" w:hAnsiTheme="minorHAnsi"/>
          <w:sz w:val="24"/>
        </w:rPr>
        <w:t xml:space="preserve">.  </w:t>
      </w:r>
      <w:r w:rsidRPr="008445DD">
        <w:rPr>
          <w:rFonts w:asciiTheme="minorHAnsi" w:hAnsiTheme="minorHAnsi"/>
          <w:sz w:val="24"/>
        </w:rPr>
        <w:t xml:space="preserve">To the extent we are legally able to do so, we reserve the right, if necessary, to force entry into a car to release animals which may be suffering. </w:t>
      </w:r>
    </w:p>
    <w:p w14:paraId="761B950B" w14:textId="1FBB1435" w:rsidR="009A1C0D" w:rsidRDefault="009A1C0D" w:rsidP="009A1C0D">
      <w:pPr>
        <w:pStyle w:val="Wighead1"/>
        <w:tabs>
          <w:tab w:val="clear" w:pos="992"/>
          <w:tab w:val="num" w:pos="540"/>
        </w:tabs>
        <w:rPr>
          <w:rFonts w:asciiTheme="minorHAnsi" w:hAnsiTheme="minorHAnsi"/>
          <w:sz w:val="24"/>
        </w:rPr>
      </w:pPr>
      <w:bookmarkStart w:id="33" w:name="_Ref149292779"/>
      <w:bookmarkStart w:id="34" w:name="_Toc269906544"/>
      <w:bookmarkStart w:id="35" w:name="Loss"/>
      <w:r>
        <w:rPr>
          <w:rFonts w:asciiTheme="minorHAnsi" w:hAnsiTheme="minorHAnsi"/>
          <w:b w:val="0"/>
          <w:sz w:val="24"/>
          <w:u w:val="none"/>
        </w:rPr>
        <w:t>14.</w:t>
      </w:r>
      <w:r>
        <w:rPr>
          <w:rFonts w:asciiTheme="minorHAnsi" w:hAnsiTheme="minorHAnsi"/>
          <w:b w:val="0"/>
          <w:sz w:val="24"/>
          <w:u w:val="none"/>
        </w:rPr>
        <w:tab/>
      </w:r>
      <w:r w:rsidRPr="00F3264C">
        <w:rPr>
          <w:rFonts w:asciiTheme="minorHAnsi" w:hAnsiTheme="minorHAnsi"/>
          <w:sz w:val="24"/>
        </w:rPr>
        <w:t>Loss or Damage</w:t>
      </w:r>
      <w:bookmarkEnd w:id="33"/>
      <w:bookmarkEnd w:id="34"/>
      <w:r w:rsidRPr="00F3264C">
        <w:rPr>
          <w:rFonts w:asciiTheme="minorHAnsi" w:hAnsiTheme="minorHAnsi"/>
          <w:sz w:val="24"/>
        </w:rPr>
        <w:t xml:space="preserve"> </w:t>
      </w:r>
    </w:p>
    <w:p w14:paraId="2F71E4B5" w14:textId="77777777" w:rsidR="00FF038C" w:rsidRPr="00F3264C" w:rsidRDefault="00FF038C" w:rsidP="00FF038C">
      <w:pPr>
        <w:pStyle w:val="Wigpara2"/>
        <w:numPr>
          <w:ilvl w:val="0"/>
          <w:numId w:val="0"/>
        </w:numPr>
        <w:tabs>
          <w:tab w:val="left" w:pos="1276"/>
        </w:tabs>
        <w:ind w:left="1276" w:hanging="709"/>
        <w:rPr>
          <w:rFonts w:asciiTheme="minorHAnsi" w:hAnsiTheme="minorHAnsi"/>
          <w:sz w:val="24"/>
        </w:rPr>
      </w:pPr>
      <w:bookmarkStart w:id="36" w:name="_Ref149292699"/>
      <w:bookmarkEnd w:id="35"/>
      <w:r>
        <w:rPr>
          <w:rFonts w:asciiTheme="minorHAnsi" w:hAnsiTheme="minorHAnsi"/>
          <w:sz w:val="24"/>
        </w:rPr>
        <w:t>14.1</w:t>
      </w:r>
      <w:r>
        <w:rPr>
          <w:rFonts w:asciiTheme="minorHAnsi" w:hAnsiTheme="minorHAnsi"/>
          <w:sz w:val="24"/>
        </w:rPr>
        <w:tab/>
      </w:r>
      <w:r w:rsidRPr="00F3264C">
        <w:rPr>
          <w:rFonts w:asciiTheme="minorHAnsi" w:hAnsiTheme="minorHAnsi"/>
          <w:sz w:val="24"/>
        </w:rPr>
        <w:t>Nothing in these Conditions shall limit or exclude our liability in respect of death or personal injury caused by our negligence or fraudulent act or omission or for any other liability which cannot by law be excluded or limited.</w:t>
      </w:r>
      <w:bookmarkEnd w:id="36"/>
    </w:p>
    <w:p w14:paraId="4EC9D15E" w14:textId="6996536A" w:rsidR="00FF038C" w:rsidRDefault="00FF038C" w:rsidP="0043180D">
      <w:pPr>
        <w:pStyle w:val="Wigpara2"/>
        <w:numPr>
          <w:ilvl w:val="0"/>
          <w:numId w:val="0"/>
        </w:numPr>
        <w:tabs>
          <w:tab w:val="left" w:pos="1276"/>
        </w:tabs>
        <w:ind w:left="1276" w:hanging="709"/>
        <w:rPr>
          <w:rFonts w:asciiTheme="minorHAnsi" w:hAnsiTheme="minorHAnsi"/>
          <w:sz w:val="24"/>
        </w:rPr>
      </w:pPr>
      <w:r w:rsidRPr="0046059D">
        <w:rPr>
          <w:rFonts w:asciiTheme="minorHAnsi" w:hAnsiTheme="minorHAnsi"/>
          <w:sz w:val="24"/>
        </w:rPr>
        <w:t>14.</w:t>
      </w:r>
      <w:r>
        <w:rPr>
          <w:rFonts w:asciiTheme="minorHAnsi" w:hAnsiTheme="minorHAnsi"/>
          <w:sz w:val="24"/>
        </w:rPr>
        <w:t>2</w:t>
      </w:r>
      <w:r w:rsidRPr="0046059D">
        <w:rPr>
          <w:rFonts w:asciiTheme="minorHAnsi" w:hAnsiTheme="minorHAnsi"/>
          <w:sz w:val="24"/>
        </w:rPr>
        <w:tab/>
        <w:t xml:space="preserve">Nothing in these Conditions shall affect the statutory rights of any Attendee attending the Racecourse as a consumer. </w:t>
      </w:r>
    </w:p>
    <w:p w14:paraId="1B31BEA9" w14:textId="66D3D0DA" w:rsidR="009A1C0D" w:rsidRDefault="009A1C0D" w:rsidP="00304A90">
      <w:pPr>
        <w:ind w:left="1276" w:hanging="709"/>
        <w:rPr>
          <w:rFonts w:asciiTheme="minorHAnsi" w:hAnsiTheme="minorHAnsi"/>
          <w:sz w:val="24"/>
        </w:rPr>
      </w:pPr>
      <w:r>
        <w:rPr>
          <w:rFonts w:asciiTheme="minorHAnsi" w:hAnsiTheme="minorHAnsi"/>
          <w:sz w:val="24"/>
        </w:rPr>
        <w:t>14.</w:t>
      </w:r>
      <w:r w:rsidR="00304A90">
        <w:rPr>
          <w:rFonts w:asciiTheme="minorHAnsi" w:hAnsiTheme="minorHAnsi"/>
          <w:sz w:val="24"/>
        </w:rPr>
        <w:t>3</w:t>
      </w:r>
      <w:r>
        <w:rPr>
          <w:rFonts w:asciiTheme="minorHAnsi" w:hAnsiTheme="minorHAnsi"/>
          <w:sz w:val="24"/>
        </w:rPr>
        <w:t xml:space="preserve"> </w:t>
      </w:r>
      <w:r>
        <w:rPr>
          <w:rFonts w:asciiTheme="minorHAnsi" w:hAnsiTheme="minorHAnsi"/>
          <w:sz w:val="24"/>
        </w:rPr>
        <w:tab/>
      </w:r>
      <w:r w:rsidR="004E6EE4">
        <w:rPr>
          <w:rFonts w:asciiTheme="minorHAnsi" w:hAnsiTheme="minorHAnsi"/>
          <w:sz w:val="24"/>
        </w:rPr>
        <w:t>Subject to Conditions 14.1 and 14.2</w:t>
      </w:r>
      <w:r w:rsidR="00A15B78">
        <w:rPr>
          <w:rFonts w:asciiTheme="minorHAnsi" w:hAnsiTheme="minorHAnsi"/>
          <w:sz w:val="24"/>
        </w:rPr>
        <w:t xml:space="preserve"> </w:t>
      </w:r>
      <w:r w:rsidR="004E6EE4">
        <w:rPr>
          <w:rFonts w:asciiTheme="minorHAnsi" w:hAnsiTheme="minorHAnsi"/>
          <w:sz w:val="24"/>
        </w:rPr>
        <w:t>a</w:t>
      </w:r>
      <w:r w:rsidRPr="00F3264C">
        <w:rPr>
          <w:rFonts w:asciiTheme="minorHAnsi" w:hAnsiTheme="minorHAnsi"/>
          <w:sz w:val="24"/>
        </w:rPr>
        <w:t xml:space="preserve">ny property brought onto the Racecourse by an Attendee </w:t>
      </w:r>
      <w:proofErr w:type="gramStart"/>
      <w:r w:rsidRPr="00F3264C">
        <w:rPr>
          <w:rFonts w:asciiTheme="minorHAnsi" w:hAnsiTheme="minorHAnsi"/>
          <w:sz w:val="24"/>
        </w:rPr>
        <w:t>remains at all times</w:t>
      </w:r>
      <w:proofErr w:type="gramEnd"/>
      <w:r w:rsidRPr="00F3264C">
        <w:rPr>
          <w:rFonts w:asciiTheme="minorHAnsi" w:hAnsiTheme="minorHAnsi"/>
          <w:sz w:val="24"/>
        </w:rPr>
        <w:t xml:space="preserve"> at the entire risk of the Attendee.  We will not be </w:t>
      </w:r>
      <w:r w:rsidR="007E0B54">
        <w:rPr>
          <w:rFonts w:asciiTheme="minorHAnsi" w:hAnsiTheme="minorHAnsi"/>
          <w:sz w:val="24"/>
        </w:rPr>
        <w:t>responsible</w:t>
      </w:r>
      <w:r w:rsidRPr="00F3264C">
        <w:rPr>
          <w:rFonts w:asciiTheme="minorHAnsi" w:hAnsiTheme="minorHAnsi"/>
          <w:sz w:val="24"/>
        </w:rPr>
        <w:t xml:space="preserve"> for any loss, </w:t>
      </w:r>
      <w:proofErr w:type="gramStart"/>
      <w:r w:rsidRPr="00F3264C">
        <w:rPr>
          <w:rFonts w:asciiTheme="minorHAnsi" w:hAnsiTheme="minorHAnsi"/>
          <w:sz w:val="24"/>
        </w:rPr>
        <w:t>injury</w:t>
      </w:r>
      <w:proofErr w:type="gramEnd"/>
      <w:r w:rsidRPr="00F3264C">
        <w:rPr>
          <w:rFonts w:asciiTheme="minorHAnsi" w:hAnsiTheme="minorHAnsi"/>
          <w:sz w:val="24"/>
        </w:rPr>
        <w:t xml:space="preserve"> or damage, howsoever caused, to any Attendee or their property (“</w:t>
      </w:r>
      <w:r w:rsidRPr="00F3264C">
        <w:rPr>
          <w:rFonts w:asciiTheme="minorHAnsi" w:hAnsiTheme="minorHAnsi"/>
          <w:b/>
          <w:sz w:val="24"/>
        </w:rPr>
        <w:t>Loss</w:t>
      </w:r>
      <w:r w:rsidRPr="00F3264C">
        <w:rPr>
          <w:rFonts w:asciiTheme="minorHAnsi" w:hAnsiTheme="minorHAnsi"/>
          <w:sz w:val="24"/>
        </w:rPr>
        <w:t>”) except where and only to the extent that any such Loss is caused by our negligence</w:t>
      </w:r>
      <w:r w:rsidR="008A35E3">
        <w:rPr>
          <w:rFonts w:asciiTheme="minorHAnsi" w:hAnsiTheme="minorHAnsi"/>
          <w:sz w:val="24"/>
        </w:rPr>
        <w:t xml:space="preserve"> or other breach of duty</w:t>
      </w:r>
      <w:r w:rsidR="0002282E">
        <w:rPr>
          <w:rFonts w:asciiTheme="minorHAnsi" w:hAnsiTheme="minorHAnsi"/>
          <w:sz w:val="24"/>
        </w:rPr>
        <w:t>,</w:t>
      </w:r>
      <w:r w:rsidRPr="00F3264C">
        <w:rPr>
          <w:rFonts w:asciiTheme="minorHAnsi" w:hAnsiTheme="minorHAnsi"/>
          <w:sz w:val="24"/>
        </w:rPr>
        <w:t xml:space="preserve"> or the negligence</w:t>
      </w:r>
      <w:r w:rsidR="0002282E">
        <w:rPr>
          <w:rFonts w:asciiTheme="minorHAnsi" w:hAnsiTheme="minorHAnsi"/>
          <w:sz w:val="24"/>
        </w:rPr>
        <w:t xml:space="preserve"> or other breach of duty</w:t>
      </w:r>
      <w:r w:rsidRPr="00F3264C">
        <w:rPr>
          <w:rFonts w:asciiTheme="minorHAnsi" w:hAnsiTheme="minorHAnsi"/>
          <w:sz w:val="24"/>
        </w:rPr>
        <w:t xml:space="preserve"> of our employees or authorised agents</w:t>
      </w:r>
      <w:r>
        <w:rPr>
          <w:rFonts w:asciiTheme="minorHAnsi" w:hAnsiTheme="minorHAnsi"/>
          <w:sz w:val="24"/>
        </w:rPr>
        <w:t>.</w:t>
      </w:r>
    </w:p>
    <w:p w14:paraId="63AAD5FF" w14:textId="44A5B2B6" w:rsidR="00C342E1" w:rsidRDefault="00323146" w:rsidP="00323146">
      <w:pPr>
        <w:pStyle w:val="Wigpara2"/>
        <w:numPr>
          <w:ilvl w:val="0"/>
          <w:numId w:val="0"/>
        </w:numPr>
        <w:tabs>
          <w:tab w:val="left" w:pos="1080"/>
        </w:tabs>
        <w:ind w:left="1276" w:hanging="708"/>
        <w:rPr>
          <w:rFonts w:ascii="Times New Roman" w:hAnsi="Times New Roman"/>
          <w:sz w:val="24"/>
        </w:rPr>
      </w:pPr>
      <w:r>
        <w:rPr>
          <w:rFonts w:asciiTheme="minorHAnsi" w:hAnsiTheme="minorHAnsi"/>
          <w:sz w:val="24"/>
        </w:rPr>
        <w:t>14.4</w:t>
      </w:r>
      <w:r>
        <w:rPr>
          <w:rFonts w:asciiTheme="minorHAnsi" w:hAnsiTheme="minorHAnsi"/>
          <w:sz w:val="24"/>
        </w:rPr>
        <w:tab/>
      </w:r>
      <w:r>
        <w:rPr>
          <w:rFonts w:asciiTheme="minorHAnsi" w:hAnsiTheme="minorHAnsi"/>
          <w:sz w:val="24"/>
        </w:rPr>
        <w:tab/>
      </w:r>
      <w:r w:rsidR="00C342E1" w:rsidRPr="00E66E3B">
        <w:rPr>
          <w:rFonts w:asciiTheme="minorHAnsi" w:hAnsiTheme="minorHAnsi" w:cstheme="minorHAnsi"/>
          <w:sz w:val="24"/>
        </w:rPr>
        <w:t xml:space="preserve">If you leave any property at the </w:t>
      </w:r>
      <w:proofErr w:type="gramStart"/>
      <w:r w:rsidR="00C342E1" w:rsidRPr="00E66E3B">
        <w:rPr>
          <w:rFonts w:asciiTheme="minorHAnsi" w:hAnsiTheme="minorHAnsi" w:cstheme="minorHAnsi"/>
          <w:sz w:val="24"/>
        </w:rPr>
        <w:t>Racecourse</w:t>
      </w:r>
      <w:proofErr w:type="gramEnd"/>
      <w:r w:rsidR="00C342E1" w:rsidRPr="00E66E3B">
        <w:rPr>
          <w:rFonts w:asciiTheme="minorHAnsi" w:hAnsiTheme="minorHAnsi" w:cstheme="minorHAnsi"/>
          <w:sz w:val="24"/>
        </w:rPr>
        <w:t xml:space="preserve"> we will endeavour to retain such property for a period of </w:t>
      </w:r>
      <w:r w:rsidR="00E66E3B" w:rsidRPr="00E66E3B">
        <w:rPr>
          <w:rFonts w:asciiTheme="minorHAnsi" w:hAnsiTheme="minorHAnsi" w:cstheme="minorHAnsi"/>
          <w:sz w:val="24"/>
        </w:rPr>
        <w:t>3</w:t>
      </w:r>
      <w:r w:rsidR="00C342E1" w:rsidRPr="00E66E3B">
        <w:rPr>
          <w:rFonts w:asciiTheme="minorHAnsi" w:hAnsiTheme="minorHAnsi" w:cstheme="minorHAnsi"/>
          <w:sz w:val="24"/>
        </w:rPr>
        <w:t xml:space="preserve"> months during which time you may contact us to arrange a time to collect it. Any property left unclaimed at the Racecourse for longer than this period will be disposed of.</w:t>
      </w:r>
      <w:r w:rsidR="00C342E1">
        <w:rPr>
          <w:rFonts w:ascii="Times New Roman" w:hAnsi="Times New Roman"/>
          <w:sz w:val="24"/>
        </w:rPr>
        <w:t xml:space="preserve"> </w:t>
      </w:r>
    </w:p>
    <w:p w14:paraId="5E6C1004" w14:textId="0F0154ED" w:rsidR="009A1C0D" w:rsidRPr="00F3264C" w:rsidRDefault="009A1C0D" w:rsidP="009A1C0D">
      <w:pPr>
        <w:pStyle w:val="Wigpara2"/>
        <w:numPr>
          <w:ilvl w:val="0"/>
          <w:numId w:val="0"/>
        </w:numPr>
        <w:tabs>
          <w:tab w:val="left" w:pos="1276"/>
        </w:tabs>
        <w:ind w:left="1276" w:hanging="708"/>
        <w:rPr>
          <w:rFonts w:asciiTheme="minorHAnsi" w:hAnsiTheme="minorHAnsi"/>
          <w:sz w:val="24"/>
        </w:rPr>
      </w:pPr>
      <w:r>
        <w:rPr>
          <w:rFonts w:asciiTheme="minorHAnsi" w:hAnsiTheme="minorHAnsi"/>
          <w:sz w:val="24"/>
        </w:rPr>
        <w:t>14.</w:t>
      </w:r>
      <w:r w:rsidR="0039067D">
        <w:rPr>
          <w:rFonts w:asciiTheme="minorHAnsi" w:hAnsiTheme="minorHAnsi"/>
          <w:sz w:val="24"/>
        </w:rPr>
        <w:t>5</w:t>
      </w:r>
      <w:r>
        <w:rPr>
          <w:rFonts w:asciiTheme="minorHAnsi" w:hAnsiTheme="minorHAnsi"/>
          <w:sz w:val="24"/>
        </w:rPr>
        <w:tab/>
      </w:r>
      <w:r w:rsidRPr="00F3264C">
        <w:rPr>
          <w:rFonts w:asciiTheme="minorHAnsi" w:hAnsiTheme="minorHAnsi"/>
          <w:sz w:val="24"/>
        </w:rPr>
        <w:t>Attendees must accept that, by its very nature, attending race meetings is not without risk.  Attendees must therefore remain vigilant and exercise a reasonable degree of caution and care for themselves and those around them</w:t>
      </w:r>
      <w:r w:rsidR="007E0B54">
        <w:rPr>
          <w:rFonts w:asciiTheme="minorHAnsi" w:hAnsiTheme="minorHAnsi"/>
          <w:sz w:val="24"/>
        </w:rPr>
        <w:t xml:space="preserve"> (</w:t>
      </w:r>
      <w:proofErr w:type="gramStart"/>
      <w:r w:rsidR="001978F6">
        <w:rPr>
          <w:rFonts w:asciiTheme="minorHAnsi" w:hAnsiTheme="minorHAnsi"/>
          <w:sz w:val="24"/>
        </w:rPr>
        <w:t>i</w:t>
      </w:r>
      <w:r w:rsidR="007E0B54">
        <w:rPr>
          <w:rFonts w:asciiTheme="minorHAnsi" w:hAnsiTheme="minorHAnsi"/>
          <w:sz w:val="24"/>
        </w:rPr>
        <w:t>ncluding any children in their care)</w:t>
      </w:r>
      <w:r w:rsidRPr="00F3264C">
        <w:rPr>
          <w:rFonts w:asciiTheme="minorHAnsi" w:hAnsiTheme="minorHAnsi"/>
          <w:sz w:val="24"/>
        </w:rPr>
        <w:t xml:space="preserve"> at all times</w:t>
      </w:r>
      <w:proofErr w:type="gramEnd"/>
      <w:r w:rsidRPr="00F3264C">
        <w:rPr>
          <w:rFonts w:asciiTheme="minorHAnsi" w:hAnsiTheme="minorHAnsi"/>
          <w:sz w:val="24"/>
        </w:rPr>
        <w:t>.</w:t>
      </w:r>
    </w:p>
    <w:p w14:paraId="72AF5340" w14:textId="45F2C598" w:rsidR="009A1C0D" w:rsidRPr="00F3264C" w:rsidRDefault="009A1C0D" w:rsidP="009A1C0D">
      <w:pPr>
        <w:pStyle w:val="Wigpara2"/>
        <w:numPr>
          <w:ilvl w:val="0"/>
          <w:numId w:val="0"/>
        </w:numPr>
        <w:tabs>
          <w:tab w:val="left" w:pos="1276"/>
        </w:tabs>
        <w:ind w:left="1276" w:hanging="709"/>
        <w:rPr>
          <w:rFonts w:asciiTheme="minorHAnsi" w:hAnsiTheme="minorHAnsi"/>
          <w:sz w:val="24"/>
        </w:rPr>
      </w:pPr>
      <w:r>
        <w:rPr>
          <w:rFonts w:asciiTheme="minorHAnsi" w:hAnsiTheme="minorHAnsi"/>
          <w:sz w:val="24"/>
        </w:rPr>
        <w:t>14.</w:t>
      </w:r>
      <w:r w:rsidR="00D11E5D">
        <w:rPr>
          <w:rFonts w:asciiTheme="minorHAnsi" w:hAnsiTheme="minorHAnsi"/>
          <w:sz w:val="24"/>
        </w:rPr>
        <w:t>6</w:t>
      </w:r>
      <w:r>
        <w:rPr>
          <w:rFonts w:asciiTheme="minorHAnsi" w:hAnsiTheme="minorHAnsi"/>
          <w:sz w:val="24"/>
        </w:rPr>
        <w:tab/>
      </w:r>
      <w:r w:rsidRPr="00F3264C">
        <w:rPr>
          <w:rFonts w:asciiTheme="minorHAnsi" w:hAnsiTheme="minorHAnsi"/>
          <w:sz w:val="24"/>
        </w:rPr>
        <w:t xml:space="preserve">Subject to </w:t>
      </w:r>
      <w:r w:rsidRPr="00135888">
        <w:rPr>
          <w:rFonts w:asciiTheme="minorHAnsi" w:hAnsiTheme="minorHAnsi"/>
          <w:sz w:val="24"/>
        </w:rPr>
        <w:t>Conditions 14.</w:t>
      </w:r>
      <w:r w:rsidR="0064156B">
        <w:rPr>
          <w:rFonts w:asciiTheme="minorHAnsi" w:hAnsiTheme="minorHAnsi"/>
          <w:sz w:val="24"/>
        </w:rPr>
        <w:t>1</w:t>
      </w:r>
      <w:r w:rsidRPr="00135888">
        <w:rPr>
          <w:rFonts w:asciiTheme="minorHAnsi" w:hAnsiTheme="minorHAnsi"/>
          <w:sz w:val="24"/>
        </w:rPr>
        <w:t xml:space="preserve"> and</w:t>
      </w:r>
      <w:r w:rsidRPr="00F3264C">
        <w:rPr>
          <w:rFonts w:asciiTheme="minorHAnsi" w:hAnsiTheme="minorHAnsi"/>
          <w:sz w:val="24"/>
        </w:rPr>
        <w:t xml:space="preserve"> 14.</w:t>
      </w:r>
      <w:r w:rsidR="0064156B">
        <w:rPr>
          <w:rFonts w:asciiTheme="minorHAnsi" w:hAnsiTheme="minorHAnsi"/>
          <w:sz w:val="24"/>
        </w:rPr>
        <w:t>2</w:t>
      </w:r>
      <w:r w:rsidRPr="00F3264C">
        <w:rPr>
          <w:rFonts w:asciiTheme="minorHAnsi" w:hAnsiTheme="minorHAnsi"/>
          <w:sz w:val="24"/>
        </w:rPr>
        <w:t>, we shall have no liability for any indirect or consequential loss, damage, costs or expenses, any loss of profits, loss of opportunity or loss of revenue whether foreseeable or not.</w:t>
      </w:r>
    </w:p>
    <w:p w14:paraId="397EBF20" w14:textId="4354F60C" w:rsidR="009A1C0D" w:rsidRPr="0046059D" w:rsidRDefault="009A1C0D" w:rsidP="009A1C0D">
      <w:pPr>
        <w:pStyle w:val="Wigpara2"/>
        <w:numPr>
          <w:ilvl w:val="0"/>
          <w:numId w:val="0"/>
        </w:numPr>
        <w:tabs>
          <w:tab w:val="left" w:pos="1276"/>
        </w:tabs>
        <w:ind w:left="1276" w:hanging="709"/>
        <w:rPr>
          <w:rFonts w:asciiTheme="minorHAnsi" w:hAnsiTheme="minorHAnsi"/>
          <w:sz w:val="24"/>
        </w:rPr>
      </w:pPr>
      <w:r w:rsidRPr="0046059D">
        <w:rPr>
          <w:rFonts w:asciiTheme="minorHAnsi" w:hAnsiTheme="minorHAnsi"/>
          <w:sz w:val="24"/>
        </w:rPr>
        <w:t>14.</w:t>
      </w:r>
      <w:r w:rsidR="00D11E5D">
        <w:rPr>
          <w:rFonts w:asciiTheme="minorHAnsi" w:hAnsiTheme="minorHAnsi"/>
          <w:sz w:val="24"/>
        </w:rPr>
        <w:t>7</w:t>
      </w:r>
      <w:r>
        <w:rPr>
          <w:rFonts w:asciiTheme="minorHAnsi" w:hAnsiTheme="minorHAnsi"/>
          <w:sz w:val="24"/>
        </w:rPr>
        <w:tab/>
      </w:r>
      <w:r w:rsidRPr="0046059D">
        <w:rPr>
          <w:rFonts w:asciiTheme="minorHAnsi" w:hAnsiTheme="minorHAnsi"/>
          <w:sz w:val="24"/>
        </w:rPr>
        <w:t>You are responsible for any damage you cause (or a child in your care causes) to the Racecourse, any fixtures and fittings or goods or equipment owned by or in the possession of the Operator at the Racecourse and for any damage caused to the property of any other person or business present at the Racecourse.</w:t>
      </w:r>
    </w:p>
    <w:p w14:paraId="4E77076A" w14:textId="77777777" w:rsidR="009A1C0D" w:rsidRPr="00D73A7F" w:rsidRDefault="009A1C0D" w:rsidP="009A1C0D">
      <w:pPr>
        <w:pStyle w:val="Wighead1"/>
        <w:tabs>
          <w:tab w:val="clear" w:pos="992"/>
          <w:tab w:val="num" w:pos="540"/>
        </w:tabs>
        <w:rPr>
          <w:rFonts w:asciiTheme="minorHAnsi" w:hAnsiTheme="minorHAnsi"/>
          <w:sz w:val="24"/>
        </w:rPr>
      </w:pPr>
      <w:bookmarkStart w:id="37" w:name="_Toc269906545"/>
      <w:bookmarkStart w:id="38" w:name="Parking"/>
      <w:r w:rsidRPr="00D73A7F">
        <w:rPr>
          <w:rFonts w:asciiTheme="minorHAnsi" w:hAnsiTheme="minorHAnsi"/>
          <w:b w:val="0"/>
          <w:sz w:val="24"/>
          <w:u w:val="none"/>
        </w:rPr>
        <w:t>15.</w:t>
      </w:r>
      <w:r w:rsidRPr="00D73A7F">
        <w:rPr>
          <w:rFonts w:asciiTheme="minorHAnsi" w:hAnsiTheme="minorHAnsi"/>
          <w:b w:val="0"/>
          <w:sz w:val="24"/>
          <w:u w:val="none"/>
        </w:rPr>
        <w:tab/>
      </w:r>
      <w:r w:rsidRPr="00D73A7F">
        <w:rPr>
          <w:rFonts w:asciiTheme="minorHAnsi" w:hAnsiTheme="minorHAnsi"/>
          <w:sz w:val="24"/>
        </w:rPr>
        <w:t>Parking</w:t>
      </w:r>
      <w:bookmarkEnd w:id="37"/>
    </w:p>
    <w:bookmarkEnd w:id="38"/>
    <w:p w14:paraId="476450B6" w14:textId="138C6207" w:rsidR="009A1C0D" w:rsidRPr="0046059D" w:rsidRDefault="009A1C0D" w:rsidP="009A1C0D">
      <w:pPr>
        <w:pStyle w:val="Wigbody"/>
        <w:tabs>
          <w:tab w:val="clear" w:pos="993"/>
          <w:tab w:val="clear" w:pos="2127"/>
          <w:tab w:val="clear" w:pos="3119"/>
          <w:tab w:val="left" w:pos="567"/>
        </w:tabs>
        <w:ind w:left="1276" w:hanging="709"/>
        <w:rPr>
          <w:rFonts w:asciiTheme="minorHAnsi" w:hAnsiTheme="minorHAnsi"/>
          <w:sz w:val="24"/>
          <w:szCs w:val="24"/>
        </w:rPr>
      </w:pPr>
      <w:r w:rsidRPr="00D73A7F">
        <w:rPr>
          <w:rFonts w:asciiTheme="minorHAnsi" w:hAnsiTheme="minorHAnsi"/>
          <w:sz w:val="24"/>
          <w:szCs w:val="24"/>
        </w:rPr>
        <w:t>15.1</w:t>
      </w:r>
      <w:r w:rsidRPr="00D73A7F">
        <w:rPr>
          <w:rFonts w:asciiTheme="minorHAnsi" w:hAnsiTheme="minorHAnsi"/>
          <w:sz w:val="24"/>
          <w:szCs w:val="24"/>
        </w:rPr>
        <w:tab/>
        <w:t>All vehicles parked or stored within the Racecourse and any land surrounding the Racecourse owned or controlled by the Operator are parked at the owner</w:t>
      </w:r>
      <w:r w:rsidR="0064156B">
        <w:rPr>
          <w:rFonts w:asciiTheme="minorHAnsi" w:hAnsiTheme="minorHAnsi"/>
          <w:sz w:val="24"/>
          <w:szCs w:val="24"/>
        </w:rPr>
        <w:t>’</w:t>
      </w:r>
      <w:r w:rsidRPr="00D73A7F">
        <w:rPr>
          <w:rFonts w:asciiTheme="minorHAnsi" w:hAnsiTheme="minorHAnsi"/>
          <w:sz w:val="24"/>
          <w:szCs w:val="24"/>
        </w:rPr>
        <w:t>s risk and the Operator accepts no responsibility for such vehicles</w:t>
      </w:r>
      <w:r>
        <w:rPr>
          <w:rFonts w:asciiTheme="minorHAnsi" w:hAnsiTheme="minorHAnsi"/>
          <w:sz w:val="24"/>
          <w:szCs w:val="24"/>
        </w:rPr>
        <w:t>, or their contents</w:t>
      </w:r>
      <w:r w:rsidRPr="00D73A7F">
        <w:rPr>
          <w:rFonts w:asciiTheme="minorHAnsi" w:hAnsiTheme="minorHAnsi"/>
          <w:sz w:val="24"/>
          <w:szCs w:val="24"/>
        </w:rPr>
        <w:t>.</w:t>
      </w:r>
    </w:p>
    <w:p w14:paraId="6E7942D6" w14:textId="77777777" w:rsidR="009A1C0D" w:rsidRPr="00D73A7F" w:rsidRDefault="009A1C0D" w:rsidP="009A1C0D">
      <w:pPr>
        <w:pStyle w:val="Wigbody"/>
        <w:tabs>
          <w:tab w:val="clear" w:pos="993"/>
          <w:tab w:val="clear" w:pos="2127"/>
          <w:tab w:val="clear" w:pos="3119"/>
          <w:tab w:val="left" w:pos="567"/>
        </w:tabs>
        <w:ind w:left="1276" w:hanging="736"/>
        <w:rPr>
          <w:rFonts w:asciiTheme="minorHAnsi" w:hAnsiTheme="minorHAnsi"/>
          <w:sz w:val="24"/>
        </w:rPr>
      </w:pPr>
      <w:r>
        <w:rPr>
          <w:rFonts w:asciiTheme="minorHAnsi" w:hAnsiTheme="minorHAnsi"/>
          <w:sz w:val="24"/>
        </w:rPr>
        <w:t xml:space="preserve"> </w:t>
      </w:r>
      <w:r w:rsidRPr="00D73A7F">
        <w:rPr>
          <w:rFonts w:asciiTheme="minorHAnsi" w:hAnsiTheme="minorHAnsi"/>
          <w:sz w:val="24"/>
        </w:rPr>
        <w:t>15.2</w:t>
      </w:r>
      <w:r w:rsidRPr="00D73A7F">
        <w:rPr>
          <w:rFonts w:asciiTheme="minorHAnsi" w:hAnsiTheme="minorHAnsi"/>
          <w:sz w:val="24"/>
        </w:rPr>
        <w:tab/>
        <w:t>All vehicles must be driven with the utmost care whilst on the Racecourse and all vehicle drivers must comply with all instructions of staff and other officials at the Racecourse.  Vehicles must only be driven along routes and parked in areas specifically designated by the Operator.  We reserve the right to require that any vehicle be moved, or to move any vehicle, if it is not parked in an area designated by the Operator or if it is otherwise obstructing the smooth operation of the Racecourse or represents a safety hazard.</w:t>
      </w:r>
    </w:p>
    <w:p w14:paraId="3D05FB16" w14:textId="77777777" w:rsidR="009A1C0D" w:rsidRDefault="009A1C0D" w:rsidP="009A1C0D">
      <w:pPr>
        <w:pStyle w:val="Wighead1"/>
        <w:tabs>
          <w:tab w:val="clear" w:pos="992"/>
          <w:tab w:val="num" w:pos="540"/>
        </w:tabs>
        <w:rPr>
          <w:rFonts w:asciiTheme="minorHAnsi" w:hAnsiTheme="minorHAnsi"/>
          <w:sz w:val="24"/>
        </w:rPr>
      </w:pPr>
      <w:bookmarkStart w:id="39" w:name="_Toc269906546"/>
      <w:bookmarkStart w:id="40" w:name="Abandoned"/>
      <w:r w:rsidRPr="00D73A7F">
        <w:rPr>
          <w:rFonts w:asciiTheme="minorHAnsi" w:hAnsiTheme="minorHAnsi"/>
          <w:b w:val="0"/>
          <w:sz w:val="24"/>
          <w:u w:val="none"/>
        </w:rPr>
        <w:t>16.</w:t>
      </w:r>
      <w:r w:rsidRPr="00D73A7F">
        <w:rPr>
          <w:rFonts w:asciiTheme="minorHAnsi" w:hAnsiTheme="minorHAnsi"/>
          <w:b w:val="0"/>
          <w:sz w:val="24"/>
          <w:u w:val="none"/>
        </w:rPr>
        <w:tab/>
      </w:r>
      <w:r w:rsidRPr="00D73A7F">
        <w:rPr>
          <w:rFonts w:asciiTheme="minorHAnsi" w:hAnsiTheme="minorHAnsi"/>
          <w:sz w:val="24"/>
        </w:rPr>
        <w:t>Abandoned or Delayed Racing and Other Events Affecting Racing</w:t>
      </w:r>
      <w:bookmarkEnd w:id="39"/>
    </w:p>
    <w:p w14:paraId="297E51D6" w14:textId="6C722BED" w:rsidR="009A1C0D" w:rsidRPr="00D73A7F" w:rsidRDefault="009A1C0D" w:rsidP="009A1C0D">
      <w:pPr>
        <w:tabs>
          <w:tab w:val="left" w:pos="567"/>
          <w:tab w:val="left" w:pos="1276"/>
        </w:tabs>
        <w:ind w:left="1276" w:hanging="1134"/>
        <w:rPr>
          <w:rFonts w:asciiTheme="minorHAnsi" w:hAnsiTheme="minorHAnsi"/>
          <w:sz w:val="24"/>
        </w:rPr>
      </w:pPr>
      <w:r>
        <w:rPr>
          <w:rFonts w:asciiTheme="minorHAnsi" w:hAnsiTheme="minorHAnsi"/>
          <w:sz w:val="24"/>
        </w:rPr>
        <w:tab/>
        <w:t>16.1</w:t>
      </w:r>
      <w:r>
        <w:rPr>
          <w:rFonts w:asciiTheme="minorHAnsi" w:hAnsiTheme="minorHAnsi"/>
          <w:sz w:val="24"/>
        </w:rPr>
        <w:tab/>
        <w:t xml:space="preserve">Race fixtures and races may be abandoned </w:t>
      </w:r>
      <w:r w:rsidR="0098105B">
        <w:rPr>
          <w:rFonts w:asciiTheme="minorHAnsi" w:hAnsiTheme="minorHAnsi"/>
          <w:sz w:val="24"/>
        </w:rPr>
        <w:t>or held behind closed doors</w:t>
      </w:r>
      <w:r w:rsidR="00545131">
        <w:rPr>
          <w:rFonts w:asciiTheme="minorHAnsi" w:hAnsiTheme="minorHAnsi"/>
          <w:sz w:val="24"/>
        </w:rPr>
        <w:t xml:space="preserve"> </w:t>
      </w:r>
      <w:r>
        <w:rPr>
          <w:rFonts w:asciiTheme="minorHAnsi" w:hAnsiTheme="minorHAnsi"/>
          <w:sz w:val="24"/>
        </w:rPr>
        <w:t xml:space="preserve">at any time by the Operator or in accordance with directions from the British Horseracing Authority and any successor body, the police or other emergency services.  Fixtures and races may also be delayed or abandoned </w:t>
      </w:r>
      <w:r w:rsidR="00545131">
        <w:rPr>
          <w:rFonts w:asciiTheme="minorHAnsi" w:hAnsiTheme="minorHAnsi"/>
          <w:sz w:val="24"/>
        </w:rPr>
        <w:t>or held behind closed do</w:t>
      </w:r>
      <w:r w:rsidR="00A86DAA">
        <w:rPr>
          <w:rFonts w:asciiTheme="minorHAnsi" w:hAnsiTheme="minorHAnsi"/>
          <w:sz w:val="24"/>
        </w:rPr>
        <w:t xml:space="preserve">ors </w:t>
      </w:r>
      <w:r>
        <w:rPr>
          <w:rFonts w:asciiTheme="minorHAnsi" w:hAnsiTheme="minorHAnsi"/>
          <w:sz w:val="24"/>
        </w:rPr>
        <w:t xml:space="preserve">in other circumstances beyond reasonable control. </w:t>
      </w:r>
      <w:r>
        <w:rPr>
          <w:rFonts w:asciiTheme="minorHAnsi" w:hAnsiTheme="minorHAnsi"/>
          <w:sz w:val="24"/>
        </w:rPr>
        <w:tab/>
      </w:r>
    </w:p>
    <w:bookmarkEnd w:id="40"/>
    <w:p w14:paraId="6E164639" w14:textId="6A11443A" w:rsidR="009A1C0D" w:rsidRDefault="009A1C0D" w:rsidP="009A1C0D">
      <w:pPr>
        <w:pStyle w:val="Wigpara2"/>
        <w:numPr>
          <w:ilvl w:val="0"/>
          <w:numId w:val="0"/>
        </w:numPr>
        <w:tabs>
          <w:tab w:val="clear" w:pos="1985"/>
          <w:tab w:val="left" w:pos="567"/>
        </w:tabs>
        <w:ind w:left="1276" w:hanging="1134"/>
        <w:rPr>
          <w:rFonts w:asciiTheme="minorHAnsi" w:hAnsiTheme="minorHAnsi"/>
          <w:sz w:val="24"/>
        </w:rPr>
      </w:pPr>
      <w:r>
        <w:rPr>
          <w:rFonts w:ascii="Times New Roman" w:hAnsi="Times New Roman"/>
          <w:sz w:val="24"/>
        </w:rPr>
        <w:tab/>
      </w:r>
      <w:r w:rsidRPr="00D73A7F">
        <w:rPr>
          <w:rFonts w:asciiTheme="minorHAnsi" w:hAnsiTheme="minorHAnsi"/>
          <w:sz w:val="24"/>
        </w:rPr>
        <w:t>16.2</w:t>
      </w:r>
      <w:r w:rsidRPr="00D73A7F">
        <w:rPr>
          <w:rFonts w:asciiTheme="minorHAnsi" w:hAnsiTheme="minorHAnsi"/>
          <w:sz w:val="24"/>
        </w:rPr>
        <w:tab/>
        <w:t xml:space="preserve">In the event of any fixture being abandoned </w:t>
      </w:r>
      <w:r w:rsidR="00A86DAA">
        <w:rPr>
          <w:rFonts w:asciiTheme="minorHAnsi" w:hAnsiTheme="minorHAnsi"/>
          <w:sz w:val="24"/>
        </w:rPr>
        <w:t>or held behind closed doors</w:t>
      </w:r>
      <w:r w:rsidR="003F3888">
        <w:rPr>
          <w:rFonts w:asciiTheme="minorHAnsi" w:hAnsiTheme="minorHAnsi"/>
          <w:sz w:val="24"/>
        </w:rPr>
        <w:t xml:space="preserve"> </w:t>
      </w:r>
      <w:r>
        <w:rPr>
          <w:rFonts w:asciiTheme="minorHAnsi" w:hAnsiTheme="minorHAnsi"/>
          <w:sz w:val="24"/>
        </w:rPr>
        <w:t>before the first race has been run, any abandonment tickets issued will admit to a subsequent race meeting or meetings designated by us, or we will, at our absolute discretion, make a full refund of admission charges.</w:t>
      </w:r>
    </w:p>
    <w:p w14:paraId="6790DD7C" w14:textId="77777777" w:rsidR="009A1C0D" w:rsidRPr="00D73A7F" w:rsidRDefault="009A1C0D" w:rsidP="009A1C0D">
      <w:pPr>
        <w:pStyle w:val="Wigpara2"/>
        <w:numPr>
          <w:ilvl w:val="0"/>
          <w:numId w:val="0"/>
        </w:numPr>
        <w:tabs>
          <w:tab w:val="clear" w:pos="1985"/>
          <w:tab w:val="left" w:pos="567"/>
        </w:tabs>
        <w:ind w:left="1276" w:hanging="1134"/>
        <w:rPr>
          <w:rFonts w:asciiTheme="minorHAnsi" w:hAnsiTheme="minorHAnsi"/>
          <w:sz w:val="24"/>
        </w:rPr>
      </w:pPr>
      <w:r>
        <w:rPr>
          <w:rFonts w:asciiTheme="minorHAnsi" w:hAnsiTheme="minorHAnsi"/>
          <w:sz w:val="24"/>
        </w:rPr>
        <w:tab/>
        <w:t>16.3</w:t>
      </w:r>
      <w:r>
        <w:rPr>
          <w:rFonts w:asciiTheme="minorHAnsi" w:hAnsiTheme="minorHAnsi"/>
          <w:sz w:val="24"/>
        </w:rPr>
        <w:tab/>
        <w:t xml:space="preserve">In the event of any fixture being abandoned after the first race has been run, no refunds will be made in respect of admission charges, nor will any abandonment tickets which may have been issued be valid. </w:t>
      </w:r>
    </w:p>
    <w:p w14:paraId="3B8DC3BA" w14:textId="68C1FCD7" w:rsidR="009A1C0D"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16.4</w:t>
      </w:r>
      <w:r>
        <w:rPr>
          <w:rFonts w:asciiTheme="minorHAnsi" w:hAnsiTheme="minorHAnsi"/>
          <w:sz w:val="24"/>
        </w:rPr>
        <w:tab/>
      </w:r>
      <w:r w:rsidRPr="00D73A7F">
        <w:rPr>
          <w:rFonts w:asciiTheme="minorHAnsi" w:hAnsiTheme="minorHAnsi"/>
          <w:sz w:val="24"/>
        </w:rPr>
        <w:t>In the event that a refund is due</w:t>
      </w:r>
      <w:r>
        <w:rPr>
          <w:rFonts w:asciiTheme="minorHAnsi" w:hAnsiTheme="minorHAnsi"/>
          <w:sz w:val="24"/>
        </w:rPr>
        <w:t xml:space="preserve"> to an Attendee pursuant to the Operator’s refund policy, refunds cannot be made on racedays.  To obtain a refund Attendees should send their Badge, Ticket, or other evidence of payment with full details of their address details, within one month of the date of the race meeting to:  The Administration Office, Pontefract Racecourse, Pontefract Park, Park Road, Pontefract, West Yorkshire, WF8 4QD.</w:t>
      </w:r>
    </w:p>
    <w:p w14:paraId="489A7CB4" w14:textId="1A3F4322" w:rsidR="009A1C0D" w:rsidRPr="00D73A7F" w:rsidRDefault="009A1C0D" w:rsidP="009A1C0D">
      <w:pPr>
        <w:pStyle w:val="Wigpara2"/>
        <w:numPr>
          <w:ilvl w:val="0"/>
          <w:numId w:val="0"/>
        </w:numPr>
        <w:tabs>
          <w:tab w:val="clear" w:pos="1985"/>
          <w:tab w:val="left" w:pos="1276"/>
        </w:tabs>
        <w:ind w:left="1276" w:hanging="709"/>
        <w:rPr>
          <w:rFonts w:asciiTheme="minorHAnsi" w:hAnsiTheme="minorHAnsi"/>
          <w:sz w:val="24"/>
        </w:rPr>
      </w:pPr>
      <w:r>
        <w:rPr>
          <w:rFonts w:asciiTheme="minorHAnsi" w:hAnsiTheme="minorHAnsi"/>
          <w:sz w:val="24"/>
        </w:rPr>
        <w:t>16.5</w:t>
      </w:r>
      <w:r>
        <w:rPr>
          <w:rFonts w:asciiTheme="minorHAnsi" w:hAnsiTheme="minorHAnsi"/>
          <w:sz w:val="24"/>
        </w:rPr>
        <w:tab/>
      </w:r>
      <w:r w:rsidRPr="00D73A7F">
        <w:rPr>
          <w:rFonts w:asciiTheme="minorHAnsi" w:hAnsiTheme="minorHAnsi"/>
          <w:sz w:val="24"/>
        </w:rPr>
        <w:t>Save as set out in these Conditions, we will have no further liability in relation to any abandoned or delayed racing</w:t>
      </w:r>
      <w:r w:rsidR="00AE7D8B">
        <w:rPr>
          <w:rFonts w:asciiTheme="minorHAnsi" w:hAnsiTheme="minorHAnsi"/>
          <w:sz w:val="24"/>
        </w:rPr>
        <w:t xml:space="preserve"> or racing </w:t>
      </w:r>
      <w:r w:rsidR="008A7CB7">
        <w:rPr>
          <w:rFonts w:asciiTheme="minorHAnsi" w:hAnsiTheme="minorHAnsi"/>
          <w:sz w:val="24"/>
        </w:rPr>
        <w:t>held behind closed doors including in respect of travel or accommodation costs or any compensation in respect of loss of enjoyment or potential winnings</w:t>
      </w:r>
      <w:r w:rsidR="00F07390">
        <w:rPr>
          <w:rFonts w:asciiTheme="minorHAnsi" w:hAnsiTheme="minorHAnsi"/>
          <w:sz w:val="24"/>
        </w:rPr>
        <w:t>.</w:t>
      </w:r>
    </w:p>
    <w:p w14:paraId="69AEDFD4" w14:textId="41A3BB75" w:rsidR="009A1C0D" w:rsidRPr="00D73A7F" w:rsidRDefault="009A1C0D" w:rsidP="009A1C0D">
      <w:pPr>
        <w:pStyle w:val="Wigpara2"/>
        <w:numPr>
          <w:ilvl w:val="0"/>
          <w:numId w:val="0"/>
        </w:numPr>
        <w:tabs>
          <w:tab w:val="clear" w:pos="1985"/>
        </w:tabs>
        <w:ind w:left="1276" w:hanging="709"/>
        <w:rPr>
          <w:rFonts w:asciiTheme="minorHAnsi" w:hAnsiTheme="minorHAnsi"/>
          <w:sz w:val="24"/>
        </w:rPr>
      </w:pPr>
      <w:r>
        <w:rPr>
          <w:rFonts w:asciiTheme="minorHAnsi" w:hAnsiTheme="minorHAnsi"/>
          <w:sz w:val="24"/>
        </w:rPr>
        <w:t>16.6</w:t>
      </w:r>
      <w:r>
        <w:rPr>
          <w:rFonts w:asciiTheme="minorHAnsi" w:hAnsiTheme="minorHAnsi"/>
          <w:sz w:val="24"/>
        </w:rPr>
        <w:tab/>
      </w:r>
      <w:r w:rsidRPr="00D73A7F">
        <w:rPr>
          <w:rFonts w:asciiTheme="minorHAnsi" w:hAnsiTheme="minorHAnsi"/>
          <w:sz w:val="24"/>
        </w:rPr>
        <w:t xml:space="preserve">We give no guarantee that any race or race meeting will take place; nor do we give any representation or warranty </w:t>
      </w:r>
      <w:r w:rsidR="00F07390">
        <w:rPr>
          <w:rFonts w:asciiTheme="minorHAnsi" w:hAnsiTheme="minorHAnsi"/>
          <w:sz w:val="24"/>
        </w:rPr>
        <w:t xml:space="preserve">or make any promise </w:t>
      </w:r>
      <w:r w:rsidRPr="00D73A7F">
        <w:rPr>
          <w:rFonts w:asciiTheme="minorHAnsi" w:hAnsiTheme="minorHAnsi"/>
          <w:sz w:val="24"/>
        </w:rPr>
        <w:t>concerning the nature or quality of any race or meeting which may be held at the Racecourse</w:t>
      </w:r>
      <w:r w:rsidR="00377E4A">
        <w:rPr>
          <w:rFonts w:asciiTheme="minorHAnsi" w:hAnsiTheme="minorHAnsi"/>
          <w:sz w:val="24"/>
        </w:rPr>
        <w:t xml:space="preserve"> including which horses or jockeys will be participating</w:t>
      </w:r>
      <w:r w:rsidRPr="00D73A7F">
        <w:rPr>
          <w:rFonts w:asciiTheme="minorHAnsi" w:hAnsiTheme="minorHAnsi"/>
          <w:sz w:val="24"/>
        </w:rPr>
        <w:t>.</w:t>
      </w:r>
    </w:p>
    <w:p w14:paraId="74CDAB11" w14:textId="741FC3AA" w:rsidR="009A1C0D" w:rsidRPr="00F950DF" w:rsidRDefault="009A1C0D" w:rsidP="009A1C0D">
      <w:pPr>
        <w:pStyle w:val="Wigpara2"/>
        <w:numPr>
          <w:ilvl w:val="0"/>
          <w:numId w:val="0"/>
        </w:numPr>
        <w:tabs>
          <w:tab w:val="clear" w:pos="1985"/>
        </w:tabs>
        <w:ind w:left="1276" w:hanging="709"/>
        <w:rPr>
          <w:rFonts w:asciiTheme="minorHAnsi" w:hAnsiTheme="minorHAnsi"/>
          <w:sz w:val="24"/>
        </w:rPr>
      </w:pPr>
      <w:r w:rsidRPr="00F950DF">
        <w:rPr>
          <w:rFonts w:asciiTheme="minorHAnsi" w:hAnsiTheme="minorHAnsi"/>
          <w:sz w:val="24"/>
        </w:rPr>
        <w:t>16.7</w:t>
      </w:r>
      <w:r w:rsidRPr="00F950DF">
        <w:rPr>
          <w:rFonts w:asciiTheme="minorHAnsi" w:hAnsiTheme="minorHAnsi"/>
          <w:sz w:val="24"/>
        </w:rPr>
        <w:tab/>
        <w:t>Save as provided above, we shall not be liable to any Attendee if and to the extent that any failure or omission by us results from any event beyond our reasonable control such as, but not limited to, war, acts of terrorism, civil disturbance, any order or act of a governmental or regulatory body, fire, flood, severe adverse weather conditions, labour dispute, lock-out, disease,</w:t>
      </w:r>
      <w:r w:rsidR="00C26949">
        <w:rPr>
          <w:rFonts w:asciiTheme="minorHAnsi" w:hAnsiTheme="minorHAnsi"/>
          <w:sz w:val="24"/>
        </w:rPr>
        <w:t xml:space="preserve"> pandemic,</w:t>
      </w:r>
      <w:r w:rsidRPr="00F950DF">
        <w:rPr>
          <w:rFonts w:asciiTheme="minorHAnsi" w:hAnsiTheme="minorHAnsi"/>
          <w:sz w:val="24"/>
        </w:rPr>
        <w:t xml:space="preserve"> epidemic or other circumstances concerning the healthcare or well-being of humans and/or animals.</w:t>
      </w:r>
    </w:p>
    <w:p w14:paraId="1128B054" w14:textId="14BD51D7" w:rsidR="009A1C0D" w:rsidRPr="00F950DF" w:rsidRDefault="009A1C0D" w:rsidP="009A1C0D">
      <w:pPr>
        <w:pStyle w:val="Wigpara2"/>
        <w:numPr>
          <w:ilvl w:val="0"/>
          <w:numId w:val="0"/>
        </w:numPr>
        <w:tabs>
          <w:tab w:val="clear" w:pos="1985"/>
        </w:tabs>
        <w:ind w:left="1276" w:hanging="709"/>
        <w:rPr>
          <w:rFonts w:asciiTheme="minorHAnsi" w:hAnsiTheme="minorHAnsi"/>
          <w:sz w:val="24"/>
        </w:rPr>
      </w:pPr>
      <w:r>
        <w:rPr>
          <w:rFonts w:asciiTheme="minorHAnsi" w:hAnsiTheme="minorHAnsi"/>
          <w:sz w:val="24"/>
        </w:rPr>
        <w:t>16.8</w:t>
      </w:r>
      <w:r>
        <w:rPr>
          <w:rFonts w:asciiTheme="minorHAnsi" w:hAnsiTheme="minorHAnsi"/>
          <w:sz w:val="24"/>
        </w:rPr>
        <w:tab/>
      </w:r>
      <w:r w:rsidRPr="00F950DF">
        <w:rPr>
          <w:rFonts w:asciiTheme="minorHAnsi" w:hAnsiTheme="minorHAnsi"/>
          <w:sz w:val="24"/>
        </w:rPr>
        <w:t xml:space="preserve">It is responsibility of the Attendee to check whether a raceday has been </w:t>
      </w:r>
      <w:r w:rsidR="003A7622">
        <w:rPr>
          <w:rFonts w:asciiTheme="minorHAnsi" w:hAnsiTheme="minorHAnsi"/>
          <w:sz w:val="24"/>
        </w:rPr>
        <w:t>cancelled</w:t>
      </w:r>
      <w:r w:rsidRPr="00F950DF">
        <w:rPr>
          <w:rFonts w:asciiTheme="minorHAnsi" w:hAnsiTheme="minorHAnsi"/>
          <w:sz w:val="24"/>
        </w:rPr>
        <w:t xml:space="preserve"> or rescheduled and the date and time o</w:t>
      </w:r>
      <w:r>
        <w:rPr>
          <w:rFonts w:asciiTheme="minorHAnsi" w:hAnsiTheme="minorHAnsi"/>
          <w:sz w:val="24"/>
        </w:rPr>
        <w:t>f</w:t>
      </w:r>
      <w:r w:rsidRPr="00F950DF">
        <w:rPr>
          <w:rFonts w:asciiTheme="minorHAnsi" w:hAnsiTheme="minorHAnsi"/>
          <w:sz w:val="24"/>
        </w:rPr>
        <w:t xml:space="preserve"> any rescheduled race or raceday. </w:t>
      </w:r>
    </w:p>
    <w:p w14:paraId="61013173" w14:textId="77777777" w:rsidR="009A1C0D" w:rsidRPr="00B6768E" w:rsidRDefault="009A1C0D" w:rsidP="009A1C0D">
      <w:pPr>
        <w:pStyle w:val="Wighead1"/>
        <w:tabs>
          <w:tab w:val="clear" w:pos="992"/>
          <w:tab w:val="num" w:pos="540"/>
        </w:tabs>
        <w:rPr>
          <w:rFonts w:asciiTheme="minorHAnsi" w:hAnsiTheme="minorHAnsi"/>
          <w:sz w:val="24"/>
        </w:rPr>
      </w:pPr>
      <w:bookmarkStart w:id="41" w:name="_Toc269906547"/>
      <w:bookmarkStart w:id="42" w:name="Payment"/>
      <w:r w:rsidRPr="00B6768E">
        <w:rPr>
          <w:rFonts w:asciiTheme="minorHAnsi" w:hAnsiTheme="minorHAnsi"/>
          <w:b w:val="0"/>
          <w:sz w:val="24"/>
          <w:u w:val="none"/>
        </w:rPr>
        <w:t>17.</w:t>
      </w:r>
      <w:r w:rsidRPr="00B6768E">
        <w:rPr>
          <w:rFonts w:asciiTheme="minorHAnsi" w:hAnsiTheme="minorHAnsi"/>
          <w:b w:val="0"/>
          <w:sz w:val="24"/>
          <w:u w:val="none"/>
        </w:rPr>
        <w:tab/>
      </w:r>
      <w:r w:rsidRPr="00B6768E">
        <w:rPr>
          <w:rFonts w:asciiTheme="minorHAnsi" w:hAnsiTheme="minorHAnsi"/>
          <w:sz w:val="24"/>
        </w:rPr>
        <w:t>Ancillary Events</w:t>
      </w:r>
    </w:p>
    <w:p w14:paraId="05D2E5B1" w14:textId="77777777" w:rsidR="009A1C0D" w:rsidRPr="00B6768E" w:rsidRDefault="009A1C0D" w:rsidP="009A1C0D">
      <w:pPr>
        <w:rPr>
          <w:rFonts w:asciiTheme="minorHAnsi" w:hAnsiTheme="minorHAnsi"/>
        </w:rPr>
      </w:pPr>
    </w:p>
    <w:p w14:paraId="06C273C6" w14:textId="77777777" w:rsidR="009A1C0D" w:rsidRDefault="009A1C0D" w:rsidP="009A1C0D">
      <w:pPr>
        <w:tabs>
          <w:tab w:val="left" w:pos="567"/>
          <w:tab w:val="left" w:pos="1276"/>
        </w:tabs>
        <w:ind w:left="1275" w:hanging="1275"/>
        <w:jc w:val="both"/>
        <w:rPr>
          <w:rFonts w:asciiTheme="minorHAnsi" w:hAnsiTheme="minorHAnsi"/>
          <w:sz w:val="24"/>
        </w:rPr>
      </w:pPr>
      <w:r w:rsidRPr="00B6768E">
        <w:rPr>
          <w:rFonts w:asciiTheme="minorHAnsi" w:hAnsiTheme="minorHAnsi"/>
        </w:rPr>
        <w:tab/>
      </w:r>
      <w:r>
        <w:rPr>
          <w:rFonts w:asciiTheme="minorHAnsi" w:hAnsiTheme="minorHAnsi"/>
          <w:sz w:val="24"/>
        </w:rPr>
        <w:t>17.1</w:t>
      </w:r>
      <w:r>
        <w:rPr>
          <w:rFonts w:asciiTheme="minorHAnsi" w:hAnsiTheme="minorHAnsi"/>
          <w:sz w:val="24"/>
        </w:rPr>
        <w:tab/>
        <w:t>In addition to horse races, other events (such as live music) may be scheduled to take place at the Racecourse on a raceday (an “</w:t>
      </w:r>
      <w:r>
        <w:rPr>
          <w:rFonts w:asciiTheme="minorHAnsi" w:hAnsiTheme="minorHAnsi"/>
          <w:b/>
          <w:sz w:val="24"/>
        </w:rPr>
        <w:t>Ancillary Event”</w:t>
      </w:r>
      <w:r>
        <w:rPr>
          <w:rFonts w:asciiTheme="minorHAnsi" w:hAnsiTheme="minorHAnsi"/>
          <w:sz w:val="24"/>
        </w:rPr>
        <w:t>).</w:t>
      </w:r>
    </w:p>
    <w:p w14:paraId="6CE01671" w14:textId="77777777" w:rsidR="009A1C0D" w:rsidRDefault="009A1C0D" w:rsidP="009A1C0D">
      <w:pPr>
        <w:tabs>
          <w:tab w:val="left" w:pos="567"/>
          <w:tab w:val="left" w:pos="1276"/>
        </w:tabs>
        <w:ind w:left="1275" w:hanging="1275"/>
        <w:jc w:val="both"/>
        <w:rPr>
          <w:rFonts w:asciiTheme="minorHAnsi" w:hAnsiTheme="minorHAnsi"/>
          <w:sz w:val="24"/>
        </w:rPr>
      </w:pPr>
    </w:p>
    <w:p w14:paraId="6BC9F0FF"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17.2</w:t>
      </w:r>
      <w:r>
        <w:rPr>
          <w:rFonts w:asciiTheme="minorHAnsi" w:hAnsiTheme="minorHAnsi"/>
          <w:sz w:val="24"/>
        </w:rPr>
        <w:tab/>
        <w:t xml:space="preserve">Attendees acknowledge that an Ancillary Event may be scheduled to take place outdoors and an Ancillary Event may be delayed, </w:t>
      </w:r>
      <w:proofErr w:type="gramStart"/>
      <w:r>
        <w:rPr>
          <w:rFonts w:asciiTheme="minorHAnsi" w:hAnsiTheme="minorHAnsi"/>
          <w:sz w:val="24"/>
        </w:rPr>
        <w:t>cancelled</w:t>
      </w:r>
      <w:proofErr w:type="gramEnd"/>
      <w:r>
        <w:rPr>
          <w:rFonts w:asciiTheme="minorHAnsi" w:hAnsiTheme="minorHAnsi"/>
          <w:sz w:val="24"/>
        </w:rPr>
        <w:t xml:space="preserve"> or re-scheduled at any time by the Operator due to circumstances beyond the Operators reasonable control (including, without limitation due to adverse weather conditions).  Where reasonably necessary, the Operator reserves the right to make alterations to the published programme relating to the Ancillary Event.</w:t>
      </w:r>
    </w:p>
    <w:p w14:paraId="3D2F61E5" w14:textId="77777777" w:rsidR="009A1C0D" w:rsidRDefault="009A1C0D" w:rsidP="009A1C0D">
      <w:pPr>
        <w:tabs>
          <w:tab w:val="left" w:pos="567"/>
          <w:tab w:val="left" w:pos="1276"/>
        </w:tabs>
        <w:ind w:left="1275" w:hanging="1275"/>
        <w:jc w:val="both"/>
        <w:rPr>
          <w:rFonts w:asciiTheme="minorHAnsi" w:hAnsiTheme="minorHAnsi"/>
          <w:sz w:val="24"/>
        </w:rPr>
      </w:pPr>
    </w:p>
    <w:p w14:paraId="5DCB6063"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17.3</w:t>
      </w:r>
      <w:r>
        <w:rPr>
          <w:rFonts w:asciiTheme="minorHAnsi" w:hAnsiTheme="minorHAnsi"/>
          <w:sz w:val="24"/>
        </w:rPr>
        <w:tab/>
        <w:t>In the event that any Ancillary Event is delayed, cancelled or re-scheduled, no part of the price paid for the Ticket will be refunded.</w:t>
      </w:r>
    </w:p>
    <w:p w14:paraId="5E3D99C5" w14:textId="77777777" w:rsidR="009A1C0D" w:rsidRDefault="009A1C0D" w:rsidP="009A1C0D">
      <w:pPr>
        <w:tabs>
          <w:tab w:val="left" w:pos="567"/>
          <w:tab w:val="left" w:pos="1276"/>
        </w:tabs>
        <w:ind w:left="1275" w:hanging="1275"/>
        <w:jc w:val="both"/>
        <w:rPr>
          <w:rFonts w:asciiTheme="minorHAnsi" w:hAnsiTheme="minorHAnsi"/>
          <w:sz w:val="24"/>
        </w:rPr>
      </w:pPr>
    </w:p>
    <w:p w14:paraId="7C40F24E" w14:textId="77777777" w:rsidR="009A1C0D" w:rsidRDefault="009A1C0D" w:rsidP="009A1C0D">
      <w:pPr>
        <w:tabs>
          <w:tab w:val="left" w:pos="567"/>
          <w:tab w:val="left" w:pos="1276"/>
        </w:tabs>
        <w:ind w:left="1275" w:hanging="1275"/>
        <w:jc w:val="both"/>
        <w:rPr>
          <w:rFonts w:asciiTheme="minorHAnsi" w:hAnsiTheme="minorHAnsi"/>
          <w:sz w:val="24"/>
        </w:rPr>
      </w:pPr>
      <w:r>
        <w:rPr>
          <w:rFonts w:asciiTheme="minorHAnsi" w:hAnsiTheme="minorHAnsi"/>
          <w:sz w:val="24"/>
        </w:rPr>
        <w:tab/>
        <w:t>17.4</w:t>
      </w:r>
      <w:r>
        <w:rPr>
          <w:rFonts w:asciiTheme="minorHAnsi" w:hAnsiTheme="minorHAnsi"/>
          <w:sz w:val="24"/>
        </w:rPr>
        <w:tab/>
        <w:t>We give no guarantee that any Ancillary Event will take place.  Where an Ancillary Event is cancelled or re-scheduled, where practicable, we will take reasonable steps to notify you using the details you provided us with at the time of purchasing your Ticket.  However:</w:t>
      </w:r>
    </w:p>
    <w:p w14:paraId="629C8F13" w14:textId="77777777" w:rsidR="009A1C0D" w:rsidRDefault="009A1C0D" w:rsidP="009A1C0D">
      <w:pPr>
        <w:tabs>
          <w:tab w:val="left" w:pos="567"/>
          <w:tab w:val="left" w:pos="1276"/>
        </w:tabs>
        <w:ind w:left="1275" w:hanging="1275"/>
        <w:jc w:val="both"/>
        <w:rPr>
          <w:rFonts w:asciiTheme="minorHAnsi" w:hAnsiTheme="minorHAnsi"/>
          <w:sz w:val="24"/>
        </w:rPr>
      </w:pPr>
    </w:p>
    <w:p w14:paraId="2B29A5BE" w14:textId="77777777" w:rsidR="009A1C0D"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ab/>
      </w:r>
      <w:r>
        <w:rPr>
          <w:rFonts w:asciiTheme="minorHAnsi" w:hAnsiTheme="minorHAnsi"/>
          <w:sz w:val="24"/>
        </w:rPr>
        <w:tab/>
        <w:t>(a)</w:t>
      </w:r>
      <w:r>
        <w:rPr>
          <w:rFonts w:asciiTheme="minorHAnsi" w:hAnsiTheme="minorHAnsi"/>
          <w:sz w:val="24"/>
        </w:rPr>
        <w:tab/>
        <w:t>we do not guarantee that you will be informed of such cancellation or re-scheduling before the date of the Ancillary Event; and</w:t>
      </w:r>
    </w:p>
    <w:p w14:paraId="77C83BB1" w14:textId="77777777" w:rsidR="009A1C0D" w:rsidRDefault="009A1C0D" w:rsidP="009A1C0D">
      <w:pPr>
        <w:tabs>
          <w:tab w:val="left" w:pos="567"/>
          <w:tab w:val="left" w:pos="1276"/>
        </w:tabs>
        <w:ind w:left="2160" w:hanging="2160"/>
        <w:jc w:val="both"/>
        <w:rPr>
          <w:rFonts w:asciiTheme="minorHAnsi" w:hAnsiTheme="minorHAnsi"/>
          <w:sz w:val="24"/>
        </w:rPr>
      </w:pPr>
    </w:p>
    <w:p w14:paraId="57A6F50D" w14:textId="77777777" w:rsidR="009A1C0D"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ab/>
      </w:r>
      <w:r>
        <w:rPr>
          <w:rFonts w:asciiTheme="minorHAnsi" w:hAnsiTheme="minorHAnsi"/>
          <w:sz w:val="24"/>
        </w:rPr>
        <w:tab/>
        <w:t>(b)</w:t>
      </w:r>
      <w:r>
        <w:rPr>
          <w:rFonts w:asciiTheme="minorHAnsi" w:hAnsiTheme="minorHAnsi"/>
          <w:sz w:val="24"/>
        </w:rPr>
        <w:tab/>
        <w:t>it is responsibility of the Attendee to check whether an Ancillary Event has been cancelled or rescheduled and the date and time of any rescheduled Ancillary Event.</w:t>
      </w:r>
    </w:p>
    <w:p w14:paraId="3B13E863" w14:textId="77777777" w:rsidR="009A1C0D" w:rsidRDefault="009A1C0D" w:rsidP="009A1C0D">
      <w:pPr>
        <w:tabs>
          <w:tab w:val="left" w:pos="567"/>
          <w:tab w:val="left" w:pos="1276"/>
        </w:tabs>
        <w:ind w:left="2160" w:hanging="2160"/>
        <w:jc w:val="both"/>
        <w:rPr>
          <w:rFonts w:asciiTheme="minorHAnsi" w:hAnsiTheme="minorHAnsi"/>
          <w:sz w:val="24"/>
        </w:rPr>
      </w:pPr>
    </w:p>
    <w:p w14:paraId="05C6F0B1" w14:textId="77777777" w:rsidR="009A1C0D" w:rsidRDefault="009A1C0D" w:rsidP="009A1C0D">
      <w:pPr>
        <w:tabs>
          <w:tab w:val="left" w:pos="567"/>
          <w:tab w:val="left" w:pos="1276"/>
        </w:tabs>
        <w:ind w:left="1276" w:hanging="1276"/>
        <w:jc w:val="both"/>
        <w:rPr>
          <w:rFonts w:asciiTheme="minorHAnsi" w:hAnsiTheme="minorHAnsi"/>
          <w:sz w:val="24"/>
        </w:rPr>
      </w:pPr>
      <w:r>
        <w:rPr>
          <w:rFonts w:asciiTheme="minorHAnsi" w:hAnsiTheme="minorHAnsi"/>
          <w:sz w:val="24"/>
        </w:rPr>
        <w:tab/>
        <w:t>17.5</w:t>
      </w:r>
      <w:r>
        <w:rPr>
          <w:rFonts w:asciiTheme="minorHAnsi" w:hAnsiTheme="minorHAnsi"/>
          <w:sz w:val="24"/>
        </w:rPr>
        <w:tab/>
        <w:t xml:space="preserve">Save as set out in these Conditions, we will have no further liability in relation to any cancelled, </w:t>
      </w:r>
      <w:proofErr w:type="gramStart"/>
      <w:r>
        <w:rPr>
          <w:rFonts w:asciiTheme="minorHAnsi" w:hAnsiTheme="minorHAnsi"/>
          <w:sz w:val="24"/>
        </w:rPr>
        <w:t>delayed</w:t>
      </w:r>
      <w:proofErr w:type="gramEnd"/>
      <w:r>
        <w:rPr>
          <w:rFonts w:asciiTheme="minorHAnsi" w:hAnsiTheme="minorHAnsi"/>
          <w:sz w:val="24"/>
        </w:rPr>
        <w:t xml:space="preserve"> or rescheduled Ancillary Event.</w:t>
      </w:r>
    </w:p>
    <w:p w14:paraId="3C0C57CB" w14:textId="77777777" w:rsidR="009A1C0D" w:rsidRDefault="009A1C0D" w:rsidP="009A1C0D">
      <w:pPr>
        <w:tabs>
          <w:tab w:val="left" w:pos="567"/>
          <w:tab w:val="left" w:pos="1276"/>
        </w:tabs>
        <w:ind w:left="2160" w:hanging="2160"/>
        <w:jc w:val="both"/>
        <w:rPr>
          <w:rFonts w:asciiTheme="minorHAnsi" w:hAnsiTheme="minorHAnsi"/>
          <w:sz w:val="24"/>
        </w:rPr>
      </w:pPr>
    </w:p>
    <w:p w14:paraId="4090E801" w14:textId="77777777" w:rsidR="009A1C0D" w:rsidRPr="00E64091" w:rsidRDefault="009A1C0D" w:rsidP="009A1C0D">
      <w:pPr>
        <w:tabs>
          <w:tab w:val="left" w:pos="567"/>
          <w:tab w:val="left" w:pos="1276"/>
        </w:tabs>
        <w:ind w:left="2160" w:hanging="2160"/>
        <w:jc w:val="both"/>
        <w:rPr>
          <w:rFonts w:asciiTheme="minorHAnsi" w:hAnsiTheme="minorHAnsi"/>
          <w:sz w:val="24"/>
        </w:rPr>
      </w:pPr>
      <w:r>
        <w:rPr>
          <w:rFonts w:asciiTheme="minorHAnsi" w:hAnsiTheme="minorHAnsi"/>
          <w:sz w:val="24"/>
        </w:rPr>
        <w:t>18.</w:t>
      </w:r>
      <w:r>
        <w:rPr>
          <w:rFonts w:asciiTheme="minorHAnsi" w:hAnsiTheme="minorHAnsi"/>
          <w:sz w:val="24"/>
        </w:rPr>
        <w:tab/>
      </w:r>
      <w:r>
        <w:rPr>
          <w:rFonts w:asciiTheme="minorHAnsi" w:hAnsiTheme="minorHAnsi"/>
          <w:b/>
          <w:sz w:val="24"/>
          <w:u w:val="single"/>
        </w:rPr>
        <w:t xml:space="preserve">Customer Cancellation </w:t>
      </w:r>
    </w:p>
    <w:p w14:paraId="12213F5D" w14:textId="77777777" w:rsidR="009A1C0D" w:rsidRDefault="009A1C0D" w:rsidP="009A1C0D">
      <w:pPr>
        <w:pStyle w:val="Wighead1"/>
        <w:tabs>
          <w:tab w:val="clear" w:pos="992"/>
          <w:tab w:val="num" w:pos="540"/>
        </w:tabs>
        <w:ind w:left="567" w:hanging="567"/>
        <w:rPr>
          <w:rFonts w:asciiTheme="minorHAnsi" w:hAnsiTheme="minorHAnsi"/>
          <w:b w:val="0"/>
          <w:sz w:val="24"/>
          <w:u w:val="none"/>
        </w:rPr>
      </w:pPr>
      <w:r>
        <w:rPr>
          <w:rFonts w:asciiTheme="minorHAnsi" w:hAnsiTheme="minorHAnsi"/>
          <w:b w:val="0"/>
          <w:sz w:val="24"/>
          <w:u w:val="none"/>
        </w:rPr>
        <w:tab/>
        <w:t xml:space="preserve">See Paragraphs 2.3 and 2.4 </w:t>
      </w:r>
    </w:p>
    <w:p w14:paraId="208893D3" w14:textId="77777777" w:rsidR="009A1C0D" w:rsidRPr="00B6768E" w:rsidRDefault="009A1C0D" w:rsidP="009A1C0D">
      <w:pPr>
        <w:pStyle w:val="Wighead1"/>
        <w:tabs>
          <w:tab w:val="clear" w:pos="992"/>
          <w:tab w:val="num" w:pos="540"/>
        </w:tabs>
        <w:rPr>
          <w:rFonts w:asciiTheme="minorHAnsi" w:hAnsiTheme="minorHAnsi"/>
          <w:sz w:val="24"/>
        </w:rPr>
      </w:pPr>
      <w:r w:rsidRPr="00B6768E">
        <w:rPr>
          <w:rFonts w:asciiTheme="minorHAnsi" w:hAnsiTheme="minorHAnsi"/>
          <w:b w:val="0"/>
          <w:sz w:val="24"/>
          <w:u w:val="none"/>
        </w:rPr>
        <w:t>1</w:t>
      </w:r>
      <w:r>
        <w:rPr>
          <w:rFonts w:asciiTheme="minorHAnsi" w:hAnsiTheme="minorHAnsi"/>
          <w:b w:val="0"/>
          <w:sz w:val="24"/>
          <w:u w:val="none"/>
        </w:rPr>
        <w:t>9</w:t>
      </w:r>
      <w:r w:rsidRPr="00B6768E">
        <w:rPr>
          <w:rFonts w:asciiTheme="minorHAnsi" w:hAnsiTheme="minorHAnsi"/>
          <w:b w:val="0"/>
          <w:sz w:val="24"/>
          <w:u w:val="none"/>
        </w:rPr>
        <w:t>.</w:t>
      </w:r>
      <w:r w:rsidRPr="00B6768E">
        <w:rPr>
          <w:rFonts w:asciiTheme="minorHAnsi" w:hAnsiTheme="minorHAnsi"/>
          <w:b w:val="0"/>
          <w:sz w:val="24"/>
          <w:u w:val="none"/>
        </w:rPr>
        <w:tab/>
      </w:r>
      <w:r w:rsidRPr="00B6768E">
        <w:rPr>
          <w:rFonts w:asciiTheme="minorHAnsi" w:hAnsiTheme="minorHAnsi"/>
          <w:sz w:val="24"/>
        </w:rPr>
        <w:t>Payment Terms</w:t>
      </w:r>
      <w:bookmarkEnd w:id="41"/>
      <w:r w:rsidRPr="00B6768E">
        <w:rPr>
          <w:rFonts w:asciiTheme="minorHAnsi" w:hAnsiTheme="minorHAnsi"/>
          <w:sz w:val="24"/>
        </w:rPr>
        <w:t xml:space="preserve"> </w:t>
      </w:r>
    </w:p>
    <w:bookmarkEnd w:id="42"/>
    <w:p w14:paraId="329BD29B" w14:textId="77777777"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r>
      <w:r>
        <w:rPr>
          <w:rFonts w:asciiTheme="minorHAnsi" w:hAnsiTheme="minorHAnsi"/>
          <w:sz w:val="24"/>
          <w:szCs w:val="24"/>
        </w:rPr>
        <w:t>All Ticket and entry</w:t>
      </w:r>
      <w:r w:rsidRPr="00F950DF">
        <w:rPr>
          <w:rFonts w:asciiTheme="minorHAnsi" w:hAnsiTheme="minorHAnsi"/>
          <w:sz w:val="24"/>
          <w:szCs w:val="24"/>
        </w:rPr>
        <w:t xml:space="preserve"> prices are inclusive of VAT.  The Operator reserves the right to charge VAT (or any other applicable tax or levy) on any other services supplied including sponsorship and corporate hospitality.</w:t>
      </w:r>
    </w:p>
    <w:p w14:paraId="1EEB4CB1" w14:textId="77777777" w:rsidR="009A1C0D" w:rsidRPr="00F950DF" w:rsidRDefault="009A1C0D" w:rsidP="009A1C0D">
      <w:pPr>
        <w:pStyle w:val="Wighead1"/>
        <w:tabs>
          <w:tab w:val="clear" w:pos="992"/>
          <w:tab w:val="num" w:pos="540"/>
        </w:tabs>
        <w:rPr>
          <w:rFonts w:asciiTheme="minorHAnsi" w:hAnsiTheme="minorHAnsi"/>
          <w:sz w:val="24"/>
        </w:rPr>
      </w:pPr>
      <w:bookmarkStart w:id="43" w:name="_Toc269906548"/>
      <w:bookmarkStart w:id="44" w:name="Evacuations"/>
      <w:r>
        <w:rPr>
          <w:rFonts w:asciiTheme="minorHAnsi" w:hAnsiTheme="minorHAnsi"/>
          <w:b w:val="0"/>
          <w:sz w:val="24"/>
          <w:u w:val="none"/>
        </w:rPr>
        <w:t>20.</w:t>
      </w:r>
      <w:r>
        <w:rPr>
          <w:rFonts w:asciiTheme="minorHAnsi" w:hAnsiTheme="minorHAnsi"/>
          <w:b w:val="0"/>
          <w:sz w:val="24"/>
          <w:u w:val="none"/>
        </w:rPr>
        <w:tab/>
      </w:r>
      <w:r w:rsidRPr="00F950DF">
        <w:rPr>
          <w:rFonts w:asciiTheme="minorHAnsi" w:hAnsiTheme="minorHAnsi"/>
          <w:sz w:val="24"/>
        </w:rPr>
        <w:t>Evacuations</w:t>
      </w:r>
      <w:bookmarkEnd w:id="43"/>
    </w:p>
    <w:bookmarkEnd w:id="44"/>
    <w:p w14:paraId="43E9E79C" w14:textId="77777777"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t>In the event of an emergency (bomb scare, fire hazard, etc.) all areas must be evacuated.  Please listen to announcements over the public address system.  Any emergency should be reported immediately to a member of staff at the Racecourse and/or the Race</w:t>
      </w:r>
      <w:r>
        <w:rPr>
          <w:rFonts w:asciiTheme="minorHAnsi" w:hAnsiTheme="minorHAnsi"/>
          <w:sz w:val="24"/>
          <w:szCs w:val="24"/>
        </w:rPr>
        <w:t xml:space="preserve"> Day</w:t>
      </w:r>
      <w:r w:rsidRPr="00F950DF">
        <w:rPr>
          <w:rFonts w:asciiTheme="minorHAnsi" w:hAnsiTheme="minorHAnsi"/>
          <w:sz w:val="24"/>
          <w:szCs w:val="24"/>
        </w:rPr>
        <w:t xml:space="preserve"> Office.</w:t>
      </w:r>
    </w:p>
    <w:p w14:paraId="7F67262F" w14:textId="77777777" w:rsidR="009A1C0D" w:rsidRPr="00F950DF" w:rsidRDefault="009A1C0D" w:rsidP="009A1C0D">
      <w:pPr>
        <w:pStyle w:val="Wighead1"/>
        <w:tabs>
          <w:tab w:val="clear" w:pos="992"/>
          <w:tab w:val="num" w:pos="540"/>
        </w:tabs>
        <w:rPr>
          <w:rFonts w:asciiTheme="minorHAnsi" w:hAnsiTheme="minorHAnsi"/>
          <w:sz w:val="24"/>
        </w:rPr>
      </w:pPr>
      <w:bookmarkStart w:id="45" w:name="_Toc269906549"/>
      <w:bookmarkStart w:id="46" w:name="Enforcement"/>
      <w:r>
        <w:rPr>
          <w:rFonts w:asciiTheme="minorHAnsi" w:hAnsiTheme="minorHAnsi"/>
          <w:b w:val="0"/>
          <w:sz w:val="24"/>
          <w:u w:val="none"/>
        </w:rPr>
        <w:t>21.</w:t>
      </w:r>
      <w:r>
        <w:rPr>
          <w:rFonts w:asciiTheme="minorHAnsi" w:hAnsiTheme="minorHAnsi"/>
          <w:b w:val="0"/>
          <w:sz w:val="24"/>
          <w:u w:val="none"/>
        </w:rPr>
        <w:tab/>
      </w:r>
      <w:r w:rsidRPr="00F950DF">
        <w:rPr>
          <w:rFonts w:asciiTheme="minorHAnsi" w:hAnsiTheme="minorHAnsi"/>
          <w:sz w:val="24"/>
        </w:rPr>
        <w:t>Enforcement</w:t>
      </w:r>
      <w:bookmarkEnd w:id="45"/>
    </w:p>
    <w:bookmarkEnd w:id="46"/>
    <w:p w14:paraId="3330C319" w14:textId="396BB4AE" w:rsidR="009A1C0D" w:rsidRPr="00F950DF"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r>
      <w:r w:rsidR="003F3888">
        <w:rPr>
          <w:rFonts w:asciiTheme="minorHAnsi" w:hAnsiTheme="minorHAnsi"/>
          <w:sz w:val="24"/>
          <w:szCs w:val="24"/>
        </w:rPr>
        <w:t>If we fail</w:t>
      </w:r>
      <w:r w:rsidRPr="00F950DF">
        <w:rPr>
          <w:rFonts w:asciiTheme="minorHAnsi" w:hAnsiTheme="minorHAnsi"/>
          <w:sz w:val="24"/>
          <w:szCs w:val="24"/>
        </w:rPr>
        <w:t xml:space="preserve"> or delay to enforce our rights under these Conditions, </w:t>
      </w:r>
      <w:r w:rsidR="001161F6">
        <w:rPr>
          <w:rFonts w:asciiTheme="minorHAnsi" w:hAnsiTheme="minorHAnsi"/>
          <w:sz w:val="24"/>
          <w:szCs w:val="24"/>
        </w:rPr>
        <w:t xml:space="preserve">this does not mean that we cannot or will not choose to do so </w:t>
      </w:r>
      <w:proofErr w:type="gramStart"/>
      <w:r w:rsidR="001161F6">
        <w:rPr>
          <w:rFonts w:asciiTheme="minorHAnsi" w:hAnsiTheme="minorHAnsi"/>
          <w:sz w:val="24"/>
          <w:szCs w:val="24"/>
        </w:rPr>
        <w:t>at a later date</w:t>
      </w:r>
      <w:proofErr w:type="gramEnd"/>
      <w:r w:rsidRPr="00F950DF">
        <w:rPr>
          <w:rFonts w:asciiTheme="minorHAnsi" w:hAnsiTheme="minorHAnsi"/>
          <w:sz w:val="24"/>
          <w:szCs w:val="24"/>
        </w:rPr>
        <w:t>.</w:t>
      </w:r>
    </w:p>
    <w:p w14:paraId="70B970D1" w14:textId="77777777" w:rsidR="009A1C0D" w:rsidRPr="00F950DF" w:rsidRDefault="009A1C0D" w:rsidP="009A1C0D">
      <w:pPr>
        <w:pStyle w:val="Wighead1"/>
        <w:tabs>
          <w:tab w:val="clear" w:pos="992"/>
          <w:tab w:val="num" w:pos="540"/>
        </w:tabs>
        <w:rPr>
          <w:rFonts w:asciiTheme="minorHAnsi" w:hAnsiTheme="minorHAnsi"/>
          <w:sz w:val="24"/>
        </w:rPr>
      </w:pPr>
      <w:bookmarkStart w:id="47" w:name="_Toc269906550"/>
      <w:bookmarkStart w:id="48" w:name="Law"/>
      <w:r>
        <w:rPr>
          <w:rFonts w:asciiTheme="minorHAnsi" w:hAnsiTheme="minorHAnsi"/>
          <w:b w:val="0"/>
          <w:sz w:val="24"/>
          <w:u w:val="none"/>
        </w:rPr>
        <w:t>22.</w:t>
      </w:r>
      <w:r>
        <w:rPr>
          <w:rFonts w:asciiTheme="minorHAnsi" w:hAnsiTheme="minorHAnsi"/>
          <w:b w:val="0"/>
          <w:sz w:val="24"/>
          <w:u w:val="none"/>
        </w:rPr>
        <w:tab/>
      </w:r>
      <w:r w:rsidRPr="00F950DF">
        <w:rPr>
          <w:rFonts w:asciiTheme="minorHAnsi" w:hAnsiTheme="minorHAnsi"/>
          <w:sz w:val="24"/>
        </w:rPr>
        <w:t>Law</w:t>
      </w:r>
      <w:bookmarkEnd w:id="47"/>
    </w:p>
    <w:bookmarkEnd w:id="48"/>
    <w:p w14:paraId="152A00DB" w14:textId="77777777" w:rsidR="009A1C0D" w:rsidRDefault="009A1C0D" w:rsidP="009A1C0D">
      <w:pPr>
        <w:pStyle w:val="Wigbody"/>
        <w:tabs>
          <w:tab w:val="clear" w:pos="993"/>
          <w:tab w:val="left" w:pos="540"/>
        </w:tabs>
        <w:ind w:left="540" w:hanging="540"/>
        <w:rPr>
          <w:rFonts w:asciiTheme="minorHAnsi" w:hAnsiTheme="minorHAnsi"/>
          <w:sz w:val="24"/>
          <w:szCs w:val="24"/>
        </w:rPr>
      </w:pPr>
      <w:r w:rsidRPr="00F950DF">
        <w:rPr>
          <w:rFonts w:asciiTheme="minorHAnsi" w:hAnsiTheme="minorHAnsi"/>
          <w:sz w:val="24"/>
          <w:szCs w:val="24"/>
        </w:rPr>
        <w:tab/>
        <w:t>These Conditions shall be governed by the laws of England and Wales.  In the event of a dispute relating to these Conditions, any contract we have with you or any other claim you may have against the Operator (including in negligence) the courts of England and Wales shall have exclusive jurisdiction.</w:t>
      </w:r>
    </w:p>
    <w:p w14:paraId="076FA003" w14:textId="77777777" w:rsidR="009A1C0D" w:rsidRDefault="009A1C0D" w:rsidP="009A1C0D">
      <w:pPr>
        <w:pStyle w:val="Wigbody"/>
        <w:tabs>
          <w:tab w:val="clear" w:pos="993"/>
          <w:tab w:val="left" w:pos="540"/>
        </w:tabs>
        <w:ind w:left="540" w:hanging="540"/>
        <w:rPr>
          <w:rFonts w:asciiTheme="minorHAnsi" w:hAnsiTheme="minorHAnsi"/>
          <w:sz w:val="24"/>
          <w:szCs w:val="24"/>
        </w:rPr>
      </w:pPr>
      <w:r>
        <w:rPr>
          <w:rFonts w:asciiTheme="minorHAnsi" w:hAnsiTheme="minorHAnsi"/>
          <w:sz w:val="24"/>
          <w:szCs w:val="24"/>
        </w:rPr>
        <w:tab/>
        <w:t>Published by:</w:t>
      </w:r>
    </w:p>
    <w:p w14:paraId="605A4D6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The Pontefract Park Race Company Limited</w:t>
      </w:r>
    </w:p>
    <w:p w14:paraId="03578E95"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The Administration Offices</w:t>
      </w:r>
    </w:p>
    <w:p w14:paraId="5105A5C5"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 Racecourse</w:t>
      </w:r>
    </w:p>
    <w:p w14:paraId="60B566E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 Park</w:t>
      </w:r>
    </w:p>
    <w:p w14:paraId="2A38D0A8"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Park Road</w:t>
      </w:r>
    </w:p>
    <w:p w14:paraId="60A98DBA"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Pontefract</w:t>
      </w:r>
    </w:p>
    <w:p w14:paraId="63AF0A76"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West Yorkshire</w:t>
      </w:r>
    </w:p>
    <w:p w14:paraId="4D312E4D"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WF8 4QD</w:t>
      </w:r>
    </w:p>
    <w:p w14:paraId="72CA2D37"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 xml:space="preserve">Telephone:  </w:t>
      </w:r>
      <w:r>
        <w:rPr>
          <w:rFonts w:asciiTheme="minorHAnsi" w:hAnsiTheme="minorHAnsi"/>
          <w:sz w:val="24"/>
          <w:szCs w:val="24"/>
        </w:rPr>
        <w:tab/>
        <w:t>01977 781307</w:t>
      </w:r>
    </w:p>
    <w:p w14:paraId="513590BD"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t>Email:</w:t>
      </w:r>
      <w:r>
        <w:rPr>
          <w:rFonts w:asciiTheme="minorHAnsi" w:hAnsiTheme="minorHAnsi"/>
          <w:sz w:val="24"/>
          <w:szCs w:val="24"/>
        </w:rPr>
        <w:tab/>
      </w:r>
      <w:hyperlink r:id="rId13" w:history="1">
        <w:r w:rsidRPr="000D0DD1">
          <w:rPr>
            <w:rStyle w:val="Hyperlink"/>
            <w:rFonts w:asciiTheme="minorHAnsi" w:hAnsiTheme="minorHAnsi"/>
            <w:sz w:val="24"/>
            <w:szCs w:val="24"/>
          </w:rPr>
          <w:t>info@pontefract-races.co.uk</w:t>
        </w:r>
      </w:hyperlink>
    </w:p>
    <w:p w14:paraId="0EFE82F2" w14:textId="77777777" w:rsidR="009A1C0D" w:rsidRDefault="009A1C0D" w:rsidP="009A1C0D">
      <w:pPr>
        <w:pStyle w:val="Wigbody"/>
        <w:tabs>
          <w:tab w:val="clear" w:pos="993"/>
          <w:tab w:val="left" w:pos="540"/>
        </w:tabs>
        <w:spacing w:line="120" w:lineRule="auto"/>
        <w:ind w:left="539" w:hanging="539"/>
        <w:rPr>
          <w:rFonts w:asciiTheme="minorHAnsi" w:hAnsiTheme="minorHAnsi"/>
          <w:sz w:val="24"/>
          <w:szCs w:val="24"/>
        </w:rPr>
      </w:pPr>
      <w:r>
        <w:rPr>
          <w:rFonts w:asciiTheme="minorHAnsi" w:hAnsiTheme="minorHAnsi"/>
          <w:sz w:val="24"/>
          <w:szCs w:val="24"/>
        </w:rPr>
        <w:tab/>
      </w:r>
    </w:p>
    <w:p w14:paraId="54F2410D" w14:textId="70C549FF" w:rsidR="009A1C0D" w:rsidRDefault="00DE6C2C" w:rsidP="009A1C0D">
      <w:pPr>
        <w:pStyle w:val="Wigbody"/>
        <w:tabs>
          <w:tab w:val="clear" w:pos="993"/>
          <w:tab w:val="left" w:pos="540"/>
        </w:tabs>
        <w:spacing w:line="120" w:lineRule="auto"/>
        <w:ind w:left="539" w:hanging="539"/>
        <w:jc w:val="right"/>
        <w:rPr>
          <w:rFonts w:asciiTheme="minorHAnsi" w:hAnsiTheme="minorHAnsi"/>
          <w:sz w:val="24"/>
          <w:szCs w:val="24"/>
        </w:rPr>
      </w:pPr>
      <w:r>
        <w:rPr>
          <w:rFonts w:asciiTheme="minorHAnsi" w:hAnsiTheme="minorHAnsi"/>
          <w:sz w:val="24"/>
          <w:szCs w:val="24"/>
        </w:rPr>
        <w:t>12</w:t>
      </w:r>
      <w:r w:rsidR="009A1C0D" w:rsidRPr="0033731F">
        <w:rPr>
          <w:rFonts w:asciiTheme="minorHAnsi" w:hAnsiTheme="minorHAnsi"/>
          <w:sz w:val="24"/>
          <w:szCs w:val="24"/>
          <w:vertAlign w:val="superscript"/>
        </w:rPr>
        <w:t>th</w:t>
      </w:r>
      <w:r w:rsidR="009A1C0D">
        <w:rPr>
          <w:rFonts w:asciiTheme="minorHAnsi" w:hAnsiTheme="minorHAnsi"/>
          <w:sz w:val="24"/>
          <w:szCs w:val="24"/>
        </w:rPr>
        <w:t xml:space="preserve"> </w:t>
      </w:r>
      <w:r>
        <w:rPr>
          <w:rFonts w:asciiTheme="minorHAnsi" w:hAnsiTheme="minorHAnsi"/>
          <w:sz w:val="24"/>
          <w:szCs w:val="24"/>
        </w:rPr>
        <w:t>March 2024</w:t>
      </w:r>
    </w:p>
    <w:p w14:paraId="6CB65FF8"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B8C9B8A"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4C37CD15"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3C37134"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4BDA91CF"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B189BB3"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1A19F247"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07055DF"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209B422D"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7F467D0E" w14:textId="77777777" w:rsidR="009A1C0D" w:rsidRDefault="009A1C0D" w:rsidP="009A1C0D">
      <w:pPr>
        <w:pStyle w:val="Wigbody"/>
        <w:tabs>
          <w:tab w:val="clear" w:pos="993"/>
          <w:tab w:val="left" w:pos="540"/>
        </w:tabs>
        <w:spacing w:line="120" w:lineRule="auto"/>
        <w:rPr>
          <w:rFonts w:asciiTheme="minorHAnsi" w:hAnsiTheme="minorHAnsi"/>
          <w:sz w:val="24"/>
          <w:szCs w:val="24"/>
        </w:rPr>
      </w:pPr>
    </w:p>
    <w:p w14:paraId="5D7B1C2E" w14:textId="0EBDA051" w:rsidR="009A1C0D" w:rsidRPr="000C6B3C" w:rsidRDefault="001011EA" w:rsidP="009A1C0D">
      <w:pPr>
        <w:pStyle w:val="Wig10ptboldcaps"/>
        <w:spacing w:before="0" w:after="0"/>
        <w:jc w:val="center"/>
        <w:rPr>
          <w:rFonts w:asciiTheme="minorHAnsi" w:hAnsiTheme="minorHAnsi"/>
          <w:sz w:val="22"/>
          <w:szCs w:val="22"/>
          <w:u w:val="single"/>
        </w:rPr>
      </w:pPr>
      <w:r>
        <w:rPr>
          <w:rFonts w:asciiTheme="minorHAnsi" w:hAnsiTheme="minorHAnsi"/>
          <w:sz w:val="22"/>
          <w:szCs w:val="22"/>
          <w:u w:val="single"/>
        </w:rPr>
        <w:t>T</w:t>
      </w:r>
      <w:r w:rsidR="009A1C0D" w:rsidRPr="000C6B3C">
        <w:rPr>
          <w:rFonts w:asciiTheme="minorHAnsi" w:hAnsiTheme="minorHAnsi"/>
          <w:sz w:val="22"/>
          <w:szCs w:val="22"/>
          <w:u w:val="single"/>
        </w:rPr>
        <w:t>HE PONTEFRACT PARK RACE COMPANY LIMITED</w:t>
      </w:r>
    </w:p>
    <w:p w14:paraId="56F4F796" w14:textId="77777777" w:rsidR="009A1C0D" w:rsidRPr="000C6B3C" w:rsidRDefault="009A1C0D" w:rsidP="009A1C0D">
      <w:pPr>
        <w:pStyle w:val="Wig10ptboldcaps"/>
        <w:spacing w:before="0" w:after="0"/>
        <w:rPr>
          <w:rFonts w:asciiTheme="minorHAnsi" w:hAnsiTheme="minorHAnsi"/>
          <w:sz w:val="22"/>
          <w:szCs w:val="22"/>
          <w:u w:val="single"/>
        </w:rPr>
      </w:pPr>
    </w:p>
    <w:p w14:paraId="0ECB1E65" w14:textId="77777777" w:rsidR="009A1C0D" w:rsidRPr="000C6B3C" w:rsidRDefault="009A1C0D" w:rsidP="009A1C0D">
      <w:pPr>
        <w:pStyle w:val="Wig10ptboldcaps"/>
        <w:spacing w:before="0" w:after="0"/>
        <w:ind w:left="-181" w:right="-516"/>
        <w:jc w:val="center"/>
        <w:rPr>
          <w:rFonts w:asciiTheme="minorHAnsi" w:hAnsiTheme="minorHAnsi"/>
          <w:i/>
          <w:iCs/>
          <w:sz w:val="22"/>
          <w:szCs w:val="22"/>
          <w:u w:val="single"/>
        </w:rPr>
      </w:pPr>
      <w:r w:rsidRPr="000C6B3C">
        <w:rPr>
          <w:rFonts w:asciiTheme="minorHAnsi" w:hAnsiTheme="minorHAnsi"/>
          <w:sz w:val="22"/>
          <w:szCs w:val="22"/>
          <w:u w:val="single"/>
        </w:rPr>
        <w:t xml:space="preserve">Special TERMS </w:t>
      </w:r>
      <w:smartTag w:uri="urn:schemas-microsoft-com:office:smarttags" w:element="stockticker">
        <w:r w:rsidRPr="000C6B3C">
          <w:rPr>
            <w:rFonts w:asciiTheme="minorHAnsi" w:hAnsiTheme="minorHAnsi"/>
            <w:sz w:val="22"/>
            <w:szCs w:val="22"/>
            <w:u w:val="single"/>
          </w:rPr>
          <w:t>AND</w:t>
        </w:r>
      </w:smartTag>
      <w:r w:rsidRPr="000C6B3C">
        <w:rPr>
          <w:rFonts w:asciiTheme="minorHAnsi" w:hAnsiTheme="minorHAnsi"/>
          <w:sz w:val="22"/>
          <w:szCs w:val="22"/>
          <w:u w:val="single"/>
        </w:rPr>
        <w:t xml:space="preserve"> CONDITIONS OF ENTRY TO </w:t>
      </w:r>
      <w:r w:rsidRPr="000C6B3C">
        <w:rPr>
          <w:rFonts w:asciiTheme="minorHAnsi" w:hAnsiTheme="minorHAnsi"/>
          <w:iCs/>
          <w:sz w:val="22"/>
          <w:szCs w:val="22"/>
          <w:u w:val="single"/>
        </w:rPr>
        <w:t>PONTEFRACT RACECOURSE</w:t>
      </w:r>
    </w:p>
    <w:p w14:paraId="2159C78F" w14:textId="77777777" w:rsidR="009A1C0D" w:rsidRPr="000C6B3C" w:rsidRDefault="009A1C0D" w:rsidP="009A1C0D">
      <w:pPr>
        <w:rPr>
          <w:rFonts w:asciiTheme="minorHAnsi" w:hAnsiTheme="minorHAnsi"/>
          <w:sz w:val="22"/>
          <w:szCs w:val="22"/>
        </w:rPr>
      </w:pPr>
    </w:p>
    <w:p w14:paraId="0C497BA4" w14:textId="77777777" w:rsidR="009A1C0D" w:rsidRPr="000C6B3C" w:rsidRDefault="009A1C0D" w:rsidP="009A1C0D">
      <w:pPr>
        <w:jc w:val="center"/>
        <w:rPr>
          <w:rFonts w:asciiTheme="minorHAnsi" w:hAnsiTheme="minorHAnsi"/>
          <w:sz w:val="22"/>
          <w:szCs w:val="22"/>
          <w:u w:val="single"/>
        </w:rPr>
      </w:pPr>
      <w:r w:rsidRPr="000C6B3C">
        <w:rPr>
          <w:rFonts w:asciiTheme="minorHAnsi" w:hAnsiTheme="minorHAnsi"/>
          <w:sz w:val="22"/>
          <w:szCs w:val="22"/>
          <w:u w:val="single"/>
        </w:rPr>
        <w:t>SECTION 2</w:t>
      </w:r>
    </w:p>
    <w:p w14:paraId="7A18E903" w14:textId="77777777" w:rsidR="009A1C0D" w:rsidRPr="000C6B3C" w:rsidRDefault="009A1C0D" w:rsidP="009A1C0D">
      <w:pPr>
        <w:rPr>
          <w:rFonts w:asciiTheme="minorHAnsi" w:hAnsiTheme="minorHAnsi"/>
          <w:sz w:val="22"/>
          <w:szCs w:val="22"/>
        </w:rPr>
      </w:pPr>
    </w:p>
    <w:p w14:paraId="28B01F43" w14:textId="77777777" w:rsidR="009A1C0D" w:rsidRPr="000C6B3C" w:rsidRDefault="009A1C0D" w:rsidP="009A1C0D">
      <w:pPr>
        <w:jc w:val="center"/>
        <w:rPr>
          <w:rFonts w:asciiTheme="minorHAnsi" w:hAnsiTheme="minorHAnsi" w:cs="Times New Roman"/>
          <w:sz w:val="22"/>
          <w:szCs w:val="22"/>
        </w:rPr>
      </w:pPr>
      <w:r w:rsidRPr="000C6B3C">
        <w:rPr>
          <w:rFonts w:asciiTheme="minorHAnsi" w:hAnsiTheme="minorHAnsi" w:cs="Times New Roman"/>
          <w:sz w:val="22"/>
          <w:szCs w:val="22"/>
        </w:rPr>
        <w:t>CONTENTS</w:t>
      </w:r>
    </w:p>
    <w:p w14:paraId="07AC1AE5" w14:textId="77777777" w:rsidR="009A1C0D" w:rsidRPr="000C6B3C" w:rsidRDefault="009A1C0D" w:rsidP="009A1C0D">
      <w:pPr>
        <w:jc w:val="center"/>
        <w:rPr>
          <w:rFonts w:asciiTheme="minorHAnsi" w:hAnsiTheme="minorHAnsi" w:cs="Times New Roman"/>
          <w:sz w:val="22"/>
          <w:szCs w:val="22"/>
        </w:rPr>
      </w:pPr>
    </w:p>
    <w:p w14:paraId="70907697" w14:textId="77777777" w:rsidR="009A1C0D" w:rsidRPr="000C6B3C" w:rsidRDefault="009A1C0D" w:rsidP="009A1C0D">
      <w:pPr>
        <w:jc w:val="center"/>
        <w:rPr>
          <w:rFonts w:asciiTheme="minorHAnsi" w:hAnsiTheme="minorHAnsi" w:cs="Times New Roman"/>
          <w:sz w:val="22"/>
          <w:szCs w:val="22"/>
        </w:rPr>
      </w:pPr>
      <w:r w:rsidRPr="000C6B3C">
        <w:rPr>
          <w:rFonts w:asciiTheme="minorHAnsi" w:hAnsiTheme="minorHAnsi" w:cs="Times New Roman"/>
          <w:sz w:val="22"/>
          <w:szCs w:val="22"/>
        </w:rPr>
        <w:t>C</w:t>
      </w:r>
      <w:r>
        <w:rPr>
          <w:rFonts w:asciiTheme="minorHAnsi" w:hAnsiTheme="minorHAnsi" w:cs="Times New Roman"/>
          <w:sz w:val="22"/>
          <w:szCs w:val="22"/>
        </w:rPr>
        <w:t>onditions</w:t>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t xml:space="preserve"> </w:t>
      </w:r>
      <w:r w:rsidRPr="000C6B3C">
        <w:rPr>
          <w:rFonts w:asciiTheme="minorHAnsi" w:hAnsiTheme="minorHAnsi" w:cs="Times New Roman"/>
          <w:sz w:val="22"/>
          <w:szCs w:val="22"/>
        </w:rPr>
        <w:tab/>
        <w:t xml:space="preserve"> Name </w:t>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r>
      <w:r w:rsidRPr="000C6B3C">
        <w:rPr>
          <w:rFonts w:asciiTheme="minorHAnsi" w:hAnsiTheme="minorHAnsi" w:cs="Times New Roman"/>
          <w:sz w:val="22"/>
          <w:szCs w:val="22"/>
        </w:rPr>
        <w:tab/>
        <w:t>Page number</w:t>
      </w:r>
    </w:p>
    <w:p w14:paraId="71226FEB" w14:textId="77777777" w:rsidR="009A1C0D" w:rsidRPr="000C6B3C" w:rsidRDefault="009A1C0D" w:rsidP="009A1C0D">
      <w:pPr>
        <w:rPr>
          <w:rFonts w:asciiTheme="minorHAnsi" w:hAnsiTheme="minorHAnsi"/>
          <w:sz w:val="22"/>
          <w:szCs w:val="22"/>
        </w:rPr>
      </w:pPr>
    </w:p>
    <w:p w14:paraId="512C8E52" w14:textId="77777777" w:rsidR="009A1C0D" w:rsidRPr="000C6B3C" w:rsidRDefault="009A1C0D" w:rsidP="009A1C0D">
      <w:pPr>
        <w:pStyle w:val="TOC1"/>
        <w:rPr>
          <w:noProof/>
          <w:lang w:eastAsia="en-GB"/>
        </w:rPr>
      </w:pPr>
    </w:p>
    <w:p w14:paraId="355CB4AF" w14:textId="77777777" w:rsidR="009A1C0D" w:rsidRPr="00B205D2" w:rsidRDefault="00432F6F" w:rsidP="009A1C0D">
      <w:pPr>
        <w:pStyle w:val="TOC1"/>
        <w:rPr>
          <w:noProof/>
          <w:lang w:eastAsia="en-GB"/>
        </w:rPr>
      </w:pPr>
      <w:hyperlink w:anchor="SpecialConditionsA" w:history="1">
        <w:r w:rsidR="009A1C0D" w:rsidRPr="00B205D2">
          <w:rPr>
            <w:rStyle w:val="Hyperlink"/>
            <w:rFonts w:asciiTheme="minorHAnsi" w:hAnsiTheme="minorHAnsi" w:cs="Times New Roman"/>
            <w:noProof/>
            <w:color w:val="auto"/>
            <w:sz w:val="22"/>
            <w:szCs w:val="22"/>
          </w:rPr>
          <w:t>SPECIAL CONDITIONS A - PARTICIPANTS IN RACING</w:t>
        </w:r>
        <w:r w:rsidR="009A1C0D" w:rsidRPr="00B205D2">
          <w:rPr>
            <w:rStyle w:val="Hyperlink"/>
            <w:rFonts w:asciiTheme="minorHAnsi" w:hAnsiTheme="minorHAnsi" w:cs="Times New Roman"/>
            <w:noProof/>
            <w:webHidden/>
            <w:color w:val="auto"/>
            <w:sz w:val="22"/>
            <w:szCs w:val="22"/>
          </w:rPr>
          <w:tab/>
          <w:t>.....20</w:t>
        </w:r>
      </w:hyperlink>
    </w:p>
    <w:p w14:paraId="408C6FB2" w14:textId="6C9A25A2" w:rsidR="009A1C0D" w:rsidRPr="00B205D2" w:rsidRDefault="009A1C0D" w:rsidP="009A1C0D">
      <w:pPr>
        <w:pStyle w:val="TOC2"/>
        <w:rPr>
          <w:sz w:val="22"/>
          <w:szCs w:val="22"/>
          <w:lang w:eastAsia="en-GB"/>
        </w:rPr>
      </w:pPr>
      <w:r w:rsidRPr="00B205D2">
        <w:rPr>
          <w:sz w:val="22"/>
          <w:szCs w:val="22"/>
        </w:rPr>
        <w:t>21.</w:t>
      </w:r>
      <w:r w:rsidRPr="00B205D2">
        <w:rPr>
          <w:sz w:val="22"/>
          <w:szCs w:val="22"/>
          <w:lang w:eastAsia="en-GB"/>
        </w:rPr>
        <w:tab/>
      </w:r>
      <w:r w:rsidRPr="00B205D2">
        <w:rPr>
          <w:sz w:val="22"/>
          <w:szCs w:val="22"/>
        </w:rPr>
        <w:t>Scope of Special Conditions A</w:t>
      </w:r>
      <w:r w:rsidRPr="00B205D2">
        <w:rPr>
          <w:webHidden/>
          <w:sz w:val="22"/>
          <w:szCs w:val="22"/>
        </w:rPr>
        <w:tab/>
        <w:t>2</w:t>
      </w:r>
      <w:r w:rsidR="002E0DE4">
        <w:rPr>
          <w:webHidden/>
          <w:sz w:val="22"/>
          <w:szCs w:val="22"/>
        </w:rPr>
        <w:t>1</w:t>
      </w:r>
    </w:p>
    <w:p w14:paraId="66A5DC80" w14:textId="2C39D152" w:rsidR="009A1C0D" w:rsidRPr="00B205D2" w:rsidRDefault="009A1C0D" w:rsidP="009A1C0D">
      <w:pPr>
        <w:pStyle w:val="TOC2"/>
        <w:rPr>
          <w:sz w:val="22"/>
          <w:szCs w:val="22"/>
          <w:lang w:eastAsia="en-GB"/>
        </w:rPr>
      </w:pPr>
      <w:r w:rsidRPr="00B205D2">
        <w:rPr>
          <w:sz w:val="22"/>
          <w:szCs w:val="22"/>
        </w:rPr>
        <w:t>22.</w:t>
      </w:r>
      <w:r w:rsidRPr="00B205D2">
        <w:rPr>
          <w:sz w:val="22"/>
          <w:szCs w:val="22"/>
          <w:lang w:eastAsia="en-GB"/>
        </w:rPr>
        <w:tab/>
      </w:r>
      <w:r w:rsidRPr="00B205D2">
        <w:rPr>
          <w:sz w:val="22"/>
          <w:szCs w:val="22"/>
        </w:rPr>
        <w:t>Applicable Conditions</w:t>
      </w:r>
      <w:r w:rsidRPr="00B205D2">
        <w:rPr>
          <w:webHidden/>
          <w:sz w:val="22"/>
          <w:szCs w:val="22"/>
        </w:rPr>
        <w:tab/>
        <w:t>2</w:t>
      </w:r>
      <w:r w:rsidR="002E0DE4">
        <w:rPr>
          <w:webHidden/>
          <w:sz w:val="22"/>
          <w:szCs w:val="22"/>
        </w:rPr>
        <w:t>1</w:t>
      </w:r>
    </w:p>
    <w:p w14:paraId="0408F65E" w14:textId="0195F6EE" w:rsidR="009A1C0D" w:rsidRPr="00B205D2" w:rsidRDefault="009A1C0D" w:rsidP="009A1C0D">
      <w:pPr>
        <w:pStyle w:val="TOC1"/>
        <w:rPr>
          <w:noProof/>
          <w:lang w:eastAsia="en-GB"/>
        </w:rPr>
      </w:pPr>
      <w:r w:rsidRPr="00B205D2">
        <w:rPr>
          <w:rFonts w:asciiTheme="minorHAnsi" w:hAnsiTheme="minorHAnsi" w:cs="Times New Roman"/>
          <w:noProof/>
          <w:sz w:val="22"/>
          <w:szCs w:val="22"/>
        </w:rPr>
        <w:t>SPECIAL CONDITIONS B -  MEDIA CONTRACTORS AND LICENSEES</w:t>
      </w:r>
      <w:r w:rsidRPr="00B205D2">
        <w:rPr>
          <w:rFonts w:asciiTheme="minorHAnsi" w:hAnsiTheme="minorHAnsi" w:cs="Times New Roman"/>
          <w:noProof/>
          <w:webHidden/>
          <w:sz w:val="22"/>
          <w:szCs w:val="22"/>
        </w:rPr>
        <w:tab/>
        <w:t>2</w:t>
      </w:r>
      <w:r w:rsidR="002E0DE4">
        <w:rPr>
          <w:rFonts w:asciiTheme="minorHAnsi" w:hAnsiTheme="minorHAnsi" w:cs="Times New Roman"/>
          <w:noProof/>
          <w:webHidden/>
          <w:sz w:val="22"/>
          <w:szCs w:val="22"/>
        </w:rPr>
        <w:t>3</w:t>
      </w:r>
    </w:p>
    <w:p w14:paraId="66E01BC9" w14:textId="27DE8405" w:rsidR="009A1C0D" w:rsidRPr="00B205D2" w:rsidRDefault="009A1C0D" w:rsidP="009A1C0D">
      <w:pPr>
        <w:pStyle w:val="TOC2"/>
        <w:rPr>
          <w:sz w:val="22"/>
          <w:szCs w:val="22"/>
          <w:lang w:eastAsia="en-GB"/>
        </w:rPr>
      </w:pPr>
      <w:r w:rsidRPr="00B205D2">
        <w:rPr>
          <w:sz w:val="22"/>
          <w:szCs w:val="22"/>
        </w:rPr>
        <w:t>23.</w:t>
      </w:r>
      <w:r w:rsidRPr="00B205D2">
        <w:rPr>
          <w:sz w:val="22"/>
          <w:szCs w:val="22"/>
          <w:lang w:eastAsia="en-GB"/>
        </w:rPr>
        <w:tab/>
      </w:r>
      <w:r w:rsidRPr="00B205D2">
        <w:rPr>
          <w:sz w:val="22"/>
          <w:szCs w:val="22"/>
        </w:rPr>
        <w:t>Scope of Special Conditions B</w:t>
      </w:r>
      <w:r w:rsidRPr="00B205D2">
        <w:rPr>
          <w:webHidden/>
          <w:sz w:val="22"/>
          <w:szCs w:val="22"/>
        </w:rPr>
        <w:tab/>
        <w:t>2</w:t>
      </w:r>
      <w:r w:rsidR="002E0DE4">
        <w:rPr>
          <w:webHidden/>
          <w:sz w:val="22"/>
          <w:szCs w:val="22"/>
        </w:rPr>
        <w:t>3</w:t>
      </w:r>
    </w:p>
    <w:p w14:paraId="3E96CB3B" w14:textId="016FA051" w:rsidR="009A1C0D" w:rsidRPr="00B205D2" w:rsidRDefault="009A1C0D" w:rsidP="009A1C0D">
      <w:pPr>
        <w:pStyle w:val="TOC2"/>
        <w:rPr>
          <w:sz w:val="22"/>
          <w:szCs w:val="22"/>
          <w:lang w:eastAsia="en-GB"/>
        </w:rPr>
      </w:pPr>
      <w:r w:rsidRPr="00B205D2">
        <w:rPr>
          <w:sz w:val="22"/>
          <w:szCs w:val="22"/>
        </w:rPr>
        <w:t>24.</w:t>
      </w:r>
      <w:r w:rsidRPr="00B205D2">
        <w:rPr>
          <w:sz w:val="22"/>
          <w:szCs w:val="22"/>
          <w:lang w:eastAsia="en-GB"/>
        </w:rPr>
        <w:tab/>
      </w:r>
      <w:r w:rsidRPr="00B205D2">
        <w:rPr>
          <w:sz w:val="22"/>
          <w:szCs w:val="22"/>
        </w:rPr>
        <w:t>Your Rights</w:t>
      </w:r>
      <w:r w:rsidRPr="00B205D2">
        <w:rPr>
          <w:webHidden/>
          <w:sz w:val="22"/>
          <w:szCs w:val="22"/>
        </w:rPr>
        <w:tab/>
        <w:t>2</w:t>
      </w:r>
      <w:r w:rsidR="002E0DE4">
        <w:rPr>
          <w:sz w:val="22"/>
          <w:szCs w:val="22"/>
          <w:lang w:eastAsia="en-GB"/>
        </w:rPr>
        <w:t>3</w:t>
      </w:r>
    </w:p>
    <w:p w14:paraId="39FF6EC6" w14:textId="2A39088E" w:rsidR="009A1C0D" w:rsidRPr="00B205D2" w:rsidRDefault="009A1C0D" w:rsidP="009A1C0D">
      <w:pPr>
        <w:pStyle w:val="TOC2"/>
        <w:rPr>
          <w:sz w:val="22"/>
          <w:szCs w:val="22"/>
          <w:lang w:eastAsia="en-GB"/>
        </w:rPr>
      </w:pPr>
      <w:r w:rsidRPr="00B205D2">
        <w:rPr>
          <w:sz w:val="22"/>
          <w:szCs w:val="22"/>
        </w:rPr>
        <w:t>25.</w:t>
      </w:r>
      <w:r w:rsidRPr="00B205D2">
        <w:rPr>
          <w:sz w:val="22"/>
          <w:szCs w:val="22"/>
          <w:lang w:eastAsia="en-GB"/>
        </w:rPr>
        <w:tab/>
      </w:r>
      <w:r w:rsidRPr="00B205D2">
        <w:rPr>
          <w:sz w:val="22"/>
          <w:szCs w:val="22"/>
        </w:rPr>
        <w:t>Third Party Media Agreements to Prevail</w:t>
      </w:r>
      <w:r w:rsidRPr="00B205D2">
        <w:rPr>
          <w:webHidden/>
          <w:sz w:val="22"/>
          <w:szCs w:val="22"/>
        </w:rPr>
        <w:tab/>
        <w:t>2</w:t>
      </w:r>
      <w:r w:rsidR="00514B11">
        <w:rPr>
          <w:webHidden/>
          <w:sz w:val="22"/>
          <w:szCs w:val="22"/>
        </w:rPr>
        <w:t>4</w:t>
      </w:r>
    </w:p>
    <w:p w14:paraId="174981B1" w14:textId="77777777" w:rsidR="009A1C0D" w:rsidRPr="00B205D2" w:rsidRDefault="009A1C0D" w:rsidP="009A1C0D">
      <w:pPr>
        <w:pStyle w:val="TOC1"/>
        <w:rPr>
          <w:noProof/>
          <w:lang w:eastAsia="en-GB"/>
        </w:rPr>
      </w:pPr>
      <w:r w:rsidRPr="00B205D2">
        <w:rPr>
          <w:rFonts w:asciiTheme="minorHAnsi" w:hAnsiTheme="minorHAnsi" w:cs="Times New Roman"/>
          <w:noProof/>
          <w:sz w:val="22"/>
          <w:szCs w:val="22"/>
        </w:rPr>
        <w:t>SPECIAL CONDITIONS C - PHOTOGRAPHERS</w:t>
      </w:r>
      <w:r w:rsidRPr="00B205D2">
        <w:rPr>
          <w:rFonts w:asciiTheme="minorHAnsi" w:hAnsiTheme="minorHAnsi" w:cs="Times New Roman"/>
          <w:noProof/>
          <w:webHidden/>
          <w:sz w:val="22"/>
          <w:szCs w:val="22"/>
        </w:rPr>
        <w:tab/>
        <w:t>24</w:t>
      </w:r>
    </w:p>
    <w:p w14:paraId="7A011C05" w14:textId="77777777" w:rsidR="009A1C0D" w:rsidRPr="00B205D2" w:rsidRDefault="00432F6F" w:rsidP="009A1C0D">
      <w:pPr>
        <w:pStyle w:val="TOC2"/>
        <w:rPr>
          <w:sz w:val="22"/>
          <w:szCs w:val="22"/>
          <w:lang w:eastAsia="en-GB"/>
        </w:rPr>
      </w:pPr>
      <w:hyperlink w:anchor="Scopeofspecialconditionsc" w:history="1">
        <w:r w:rsidR="009A1C0D" w:rsidRPr="00B205D2">
          <w:rPr>
            <w:rStyle w:val="Hyperlink"/>
            <w:bCs/>
            <w:iCs/>
            <w:color w:val="auto"/>
            <w:sz w:val="22"/>
            <w:szCs w:val="22"/>
          </w:rPr>
          <w:t>26.</w:t>
        </w:r>
        <w:r w:rsidR="009A1C0D" w:rsidRPr="00B205D2">
          <w:rPr>
            <w:rStyle w:val="Hyperlink"/>
            <w:color w:val="auto"/>
            <w:sz w:val="22"/>
            <w:szCs w:val="22"/>
            <w:lang w:eastAsia="en-GB"/>
          </w:rPr>
          <w:tab/>
        </w:r>
        <w:r w:rsidR="009A1C0D" w:rsidRPr="00B205D2">
          <w:rPr>
            <w:rStyle w:val="Hyperlink"/>
            <w:color w:val="auto"/>
            <w:sz w:val="22"/>
            <w:szCs w:val="22"/>
          </w:rPr>
          <w:t>Scope of Special Conditions C</w:t>
        </w:r>
        <w:r w:rsidR="009A1C0D" w:rsidRPr="00B205D2">
          <w:rPr>
            <w:rStyle w:val="Hyperlink"/>
            <w:webHidden/>
            <w:color w:val="auto"/>
            <w:sz w:val="22"/>
            <w:szCs w:val="22"/>
          </w:rPr>
          <w:tab/>
          <w:t>24</w:t>
        </w:r>
      </w:hyperlink>
    </w:p>
    <w:p w14:paraId="179CD8EA" w14:textId="77777777" w:rsidR="009A1C0D" w:rsidRPr="00B205D2" w:rsidRDefault="009A1C0D" w:rsidP="009A1C0D">
      <w:pPr>
        <w:pStyle w:val="TOC2"/>
        <w:rPr>
          <w:rStyle w:val="Hyperlink"/>
          <w:color w:val="auto"/>
          <w:sz w:val="22"/>
          <w:szCs w:val="22"/>
          <w:lang w:eastAsia="en-GB"/>
        </w:rPr>
      </w:pPr>
      <w:r w:rsidRPr="00B205D2">
        <w:rPr>
          <w:rStyle w:val="Hyperlink"/>
          <w:color w:val="auto"/>
          <w:sz w:val="22"/>
          <w:szCs w:val="22"/>
        </w:rPr>
        <w:fldChar w:fldCharType="begin"/>
      </w:r>
      <w:r w:rsidRPr="00B205D2">
        <w:rPr>
          <w:rStyle w:val="Hyperlink"/>
          <w:color w:val="auto"/>
          <w:sz w:val="22"/>
          <w:szCs w:val="22"/>
        </w:rPr>
        <w:instrText>HYPERLINK  \l "Specialconditionsforholdersofphotographe"</w:instrText>
      </w:r>
      <w:r w:rsidRPr="00B205D2">
        <w:rPr>
          <w:rStyle w:val="Hyperlink"/>
          <w:color w:val="auto"/>
          <w:sz w:val="22"/>
          <w:szCs w:val="22"/>
        </w:rPr>
      </w:r>
      <w:r w:rsidRPr="00B205D2">
        <w:rPr>
          <w:rStyle w:val="Hyperlink"/>
          <w:color w:val="auto"/>
          <w:sz w:val="22"/>
          <w:szCs w:val="22"/>
        </w:rPr>
        <w:fldChar w:fldCharType="separate"/>
      </w:r>
      <w:r w:rsidRPr="00B205D2">
        <w:rPr>
          <w:rStyle w:val="Hyperlink"/>
          <w:color w:val="auto"/>
          <w:sz w:val="22"/>
          <w:szCs w:val="22"/>
        </w:rPr>
        <w:t>27.</w:t>
      </w:r>
      <w:r w:rsidRPr="00B205D2">
        <w:rPr>
          <w:rStyle w:val="Hyperlink"/>
          <w:color w:val="auto"/>
          <w:sz w:val="22"/>
          <w:szCs w:val="22"/>
          <w:lang w:eastAsia="en-GB"/>
        </w:rPr>
        <w:tab/>
      </w:r>
      <w:r w:rsidRPr="00B205D2">
        <w:rPr>
          <w:rStyle w:val="Hyperlink"/>
          <w:color w:val="auto"/>
          <w:sz w:val="22"/>
          <w:szCs w:val="22"/>
        </w:rPr>
        <w:t>Special Conditions for Holders of Photographers' Accreditation</w:t>
      </w:r>
      <w:r w:rsidRPr="00B205D2">
        <w:rPr>
          <w:rStyle w:val="Hyperlink"/>
          <w:webHidden/>
          <w:color w:val="auto"/>
          <w:sz w:val="22"/>
          <w:szCs w:val="22"/>
        </w:rPr>
        <w:tab/>
        <w:t>24</w:t>
      </w:r>
    </w:p>
    <w:p w14:paraId="773A4E77" w14:textId="26608C3D" w:rsidR="009A1C0D" w:rsidRPr="00B205D2" w:rsidRDefault="009A1C0D" w:rsidP="009A1C0D">
      <w:pPr>
        <w:pStyle w:val="TOC1"/>
        <w:rPr>
          <w:rFonts w:asciiTheme="minorHAnsi" w:hAnsiTheme="minorHAnsi" w:cs="Times New Roman"/>
          <w:noProof/>
          <w:sz w:val="22"/>
          <w:szCs w:val="22"/>
          <w:lang w:eastAsia="en-GB"/>
        </w:rPr>
      </w:pPr>
      <w:r w:rsidRPr="00B205D2">
        <w:rPr>
          <w:rStyle w:val="Hyperlink"/>
          <w:rFonts w:asciiTheme="minorHAnsi" w:hAnsiTheme="minorHAnsi" w:cs="Times New Roman"/>
          <w:noProof/>
          <w:color w:val="auto"/>
          <w:sz w:val="22"/>
          <w:szCs w:val="22"/>
        </w:rPr>
        <w:fldChar w:fldCharType="end"/>
      </w:r>
      <w:hyperlink w:anchor="SpecialConditionsD" w:history="1">
        <w:r w:rsidRPr="00B205D2">
          <w:rPr>
            <w:rStyle w:val="Hyperlink"/>
            <w:rFonts w:asciiTheme="minorHAnsi" w:hAnsiTheme="minorHAnsi" w:cs="Times New Roman"/>
            <w:noProof/>
            <w:color w:val="auto"/>
            <w:sz w:val="22"/>
            <w:szCs w:val="22"/>
          </w:rPr>
          <w:t>SPECIAL CONDITIONS D - PRESS</w:t>
        </w:r>
        <w:r w:rsidRPr="00B205D2">
          <w:rPr>
            <w:rStyle w:val="Hyperlink"/>
            <w:rFonts w:asciiTheme="minorHAnsi" w:hAnsiTheme="minorHAnsi" w:cs="Times New Roman"/>
            <w:noProof/>
            <w:webHidden/>
            <w:color w:val="auto"/>
            <w:sz w:val="22"/>
            <w:szCs w:val="22"/>
          </w:rPr>
          <w:tab/>
          <w:t>2</w:t>
        </w:r>
      </w:hyperlink>
      <w:r w:rsidR="00320A17">
        <w:rPr>
          <w:rStyle w:val="Hyperlink"/>
          <w:rFonts w:asciiTheme="minorHAnsi" w:hAnsiTheme="minorHAnsi" w:cs="Times New Roman"/>
          <w:noProof/>
          <w:color w:val="auto"/>
          <w:sz w:val="22"/>
          <w:szCs w:val="22"/>
        </w:rPr>
        <w:t>7</w:t>
      </w:r>
    </w:p>
    <w:p w14:paraId="12E113AF" w14:textId="0D9E2096" w:rsidR="009A1C0D" w:rsidRPr="00B205D2" w:rsidRDefault="00432F6F" w:rsidP="009A1C0D">
      <w:pPr>
        <w:pStyle w:val="TOC2"/>
        <w:rPr>
          <w:sz w:val="22"/>
          <w:szCs w:val="22"/>
          <w:lang w:eastAsia="en-GB"/>
        </w:rPr>
      </w:pPr>
      <w:hyperlink w:anchor="Scopeofspecialconditionsd" w:history="1">
        <w:r w:rsidR="009A1C0D" w:rsidRPr="00B205D2">
          <w:rPr>
            <w:rStyle w:val="Hyperlink"/>
            <w:color w:val="auto"/>
            <w:sz w:val="22"/>
            <w:szCs w:val="22"/>
          </w:rPr>
          <w:t>28.</w:t>
        </w:r>
        <w:r w:rsidR="009A1C0D" w:rsidRPr="00B205D2">
          <w:rPr>
            <w:rStyle w:val="Hyperlink"/>
            <w:color w:val="auto"/>
            <w:sz w:val="22"/>
            <w:szCs w:val="22"/>
            <w:lang w:eastAsia="en-GB"/>
          </w:rPr>
          <w:tab/>
        </w:r>
        <w:r w:rsidR="009A1C0D" w:rsidRPr="00B205D2">
          <w:rPr>
            <w:rStyle w:val="Hyperlink"/>
            <w:color w:val="auto"/>
            <w:sz w:val="22"/>
            <w:szCs w:val="22"/>
          </w:rPr>
          <w:t>Scope of Special Conditions D</w:t>
        </w:r>
        <w:r w:rsidR="009A1C0D" w:rsidRPr="00B205D2">
          <w:rPr>
            <w:rStyle w:val="Hyperlink"/>
            <w:webHidden/>
            <w:color w:val="auto"/>
            <w:sz w:val="22"/>
            <w:szCs w:val="22"/>
          </w:rPr>
          <w:tab/>
          <w:t>2</w:t>
        </w:r>
      </w:hyperlink>
      <w:r w:rsidR="00320A17">
        <w:rPr>
          <w:rStyle w:val="Hyperlink"/>
          <w:color w:val="auto"/>
          <w:sz w:val="22"/>
          <w:szCs w:val="22"/>
        </w:rPr>
        <w:t>7</w:t>
      </w:r>
    </w:p>
    <w:p w14:paraId="5FBCDC24" w14:textId="79E93167" w:rsidR="009A1C0D" w:rsidRPr="00B205D2" w:rsidRDefault="00432F6F" w:rsidP="009A1C0D">
      <w:pPr>
        <w:pStyle w:val="TOC2"/>
        <w:rPr>
          <w:lang w:eastAsia="en-GB"/>
        </w:rPr>
      </w:pPr>
      <w:hyperlink w:anchor="Specialconditionsforholdersofpressaccred" w:history="1">
        <w:r w:rsidR="009A1C0D" w:rsidRPr="00B205D2">
          <w:rPr>
            <w:rStyle w:val="Hyperlink"/>
            <w:color w:val="auto"/>
            <w:sz w:val="22"/>
            <w:szCs w:val="22"/>
          </w:rPr>
          <w:t>29.</w:t>
        </w:r>
        <w:r w:rsidR="009A1C0D" w:rsidRPr="00B205D2">
          <w:rPr>
            <w:rStyle w:val="Hyperlink"/>
            <w:color w:val="auto"/>
            <w:sz w:val="22"/>
            <w:szCs w:val="22"/>
            <w:lang w:eastAsia="en-GB"/>
          </w:rPr>
          <w:tab/>
        </w:r>
        <w:r w:rsidR="009A1C0D" w:rsidRPr="00B205D2">
          <w:rPr>
            <w:rStyle w:val="Hyperlink"/>
            <w:color w:val="auto"/>
            <w:sz w:val="22"/>
            <w:szCs w:val="22"/>
          </w:rPr>
          <w:t>Special Conditions for Holders of Press Accreditation</w:t>
        </w:r>
        <w:r w:rsidR="009A1C0D" w:rsidRPr="00B205D2">
          <w:rPr>
            <w:rStyle w:val="Hyperlink"/>
            <w:webHidden/>
            <w:color w:val="auto"/>
            <w:sz w:val="22"/>
            <w:szCs w:val="22"/>
          </w:rPr>
          <w:tab/>
          <w:t>2</w:t>
        </w:r>
      </w:hyperlink>
      <w:r w:rsidR="00BE2563">
        <w:rPr>
          <w:rStyle w:val="Hyperlink"/>
          <w:color w:val="auto"/>
          <w:sz w:val="22"/>
          <w:szCs w:val="22"/>
        </w:rPr>
        <w:t>7</w:t>
      </w:r>
    </w:p>
    <w:p w14:paraId="6B563A6D" w14:textId="262026D8" w:rsidR="009A1C0D" w:rsidRPr="00B205D2" w:rsidRDefault="00432F6F" w:rsidP="009A1C0D">
      <w:pPr>
        <w:pStyle w:val="TOC1"/>
        <w:rPr>
          <w:noProof/>
          <w:lang w:eastAsia="en-GB"/>
        </w:rPr>
      </w:pPr>
      <w:hyperlink w:anchor="SpecialConditionsE" w:history="1">
        <w:r w:rsidR="009A1C0D" w:rsidRPr="00B205D2">
          <w:rPr>
            <w:rStyle w:val="Hyperlink"/>
            <w:rFonts w:asciiTheme="minorHAnsi" w:hAnsiTheme="minorHAnsi" w:cs="Times New Roman"/>
            <w:noProof/>
            <w:color w:val="auto"/>
            <w:sz w:val="22"/>
            <w:szCs w:val="22"/>
          </w:rPr>
          <w:t>SPECIAL CONDITIONS E - ON-COURSE BOOKMAKERS and staff</w:t>
        </w:r>
        <w:r w:rsidR="009A1C0D" w:rsidRPr="00B205D2">
          <w:rPr>
            <w:rStyle w:val="Hyperlink"/>
            <w:rFonts w:asciiTheme="minorHAnsi" w:hAnsiTheme="minorHAnsi" w:cs="Times New Roman"/>
            <w:noProof/>
            <w:webHidden/>
            <w:color w:val="auto"/>
            <w:sz w:val="22"/>
            <w:szCs w:val="22"/>
          </w:rPr>
          <w:tab/>
        </w:r>
      </w:hyperlink>
      <w:r w:rsidR="00BE2563">
        <w:rPr>
          <w:rStyle w:val="Hyperlink"/>
          <w:rFonts w:asciiTheme="minorHAnsi" w:hAnsiTheme="minorHAnsi" w:cs="Times New Roman"/>
          <w:noProof/>
          <w:color w:val="auto"/>
          <w:sz w:val="22"/>
          <w:szCs w:val="22"/>
        </w:rPr>
        <w:t>30</w:t>
      </w:r>
    </w:p>
    <w:p w14:paraId="660C5045" w14:textId="35290CA8" w:rsidR="009A1C0D" w:rsidRPr="00B205D2" w:rsidRDefault="00432F6F" w:rsidP="009A1C0D">
      <w:pPr>
        <w:pStyle w:val="TOC2"/>
        <w:rPr>
          <w:sz w:val="22"/>
          <w:szCs w:val="22"/>
          <w:lang w:eastAsia="en-GB"/>
        </w:rPr>
      </w:pPr>
      <w:hyperlink w:anchor="ScopeanddurationofspecialconditionsE" w:history="1">
        <w:r w:rsidR="009A1C0D" w:rsidRPr="00B205D2">
          <w:rPr>
            <w:rStyle w:val="Hyperlink"/>
            <w:color w:val="auto"/>
            <w:sz w:val="22"/>
            <w:szCs w:val="22"/>
          </w:rPr>
          <w:t>30</w:t>
        </w:r>
        <w:r w:rsidR="009A1C0D" w:rsidRPr="00B205D2">
          <w:rPr>
            <w:rStyle w:val="Hyperlink"/>
            <w:color w:val="auto"/>
            <w:sz w:val="22"/>
            <w:szCs w:val="22"/>
            <w:lang w:eastAsia="en-GB"/>
          </w:rPr>
          <w:tab/>
        </w:r>
        <w:r w:rsidR="009A1C0D" w:rsidRPr="00B205D2">
          <w:rPr>
            <w:rStyle w:val="Hyperlink"/>
            <w:color w:val="auto"/>
            <w:sz w:val="22"/>
            <w:szCs w:val="22"/>
          </w:rPr>
          <w:t>Scope and Duration of Special Conditions E</w:t>
        </w:r>
        <w:r w:rsidR="009A1C0D" w:rsidRPr="00B205D2">
          <w:rPr>
            <w:rStyle w:val="Hyperlink"/>
            <w:webHidden/>
            <w:color w:val="auto"/>
            <w:sz w:val="22"/>
            <w:szCs w:val="22"/>
          </w:rPr>
          <w:tab/>
        </w:r>
      </w:hyperlink>
      <w:r w:rsidR="00BE2563">
        <w:rPr>
          <w:rStyle w:val="Hyperlink"/>
          <w:color w:val="auto"/>
          <w:sz w:val="22"/>
          <w:szCs w:val="22"/>
        </w:rPr>
        <w:t>30</w:t>
      </w:r>
    </w:p>
    <w:p w14:paraId="01705DD5" w14:textId="044988CA" w:rsidR="009A1C0D" w:rsidRPr="00B205D2" w:rsidRDefault="00432F6F" w:rsidP="009A1C0D">
      <w:pPr>
        <w:pStyle w:val="TOC2"/>
        <w:rPr>
          <w:sz w:val="22"/>
          <w:szCs w:val="22"/>
          <w:lang w:eastAsia="en-GB"/>
        </w:rPr>
      </w:pPr>
      <w:hyperlink w:anchor="Specialconditionsforbookmakers" w:history="1">
        <w:r w:rsidR="009A1C0D" w:rsidRPr="00B205D2">
          <w:rPr>
            <w:rStyle w:val="Hyperlink"/>
            <w:color w:val="auto"/>
            <w:sz w:val="22"/>
            <w:szCs w:val="22"/>
          </w:rPr>
          <w:t>31</w:t>
        </w:r>
        <w:r w:rsidR="009A1C0D" w:rsidRPr="00B205D2">
          <w:rPr>
            <w:rStyle w:val="Hyperlink"/>
            <w:color w:val="auto"/>
            <w:sz w:val="22"/>
            <w:szCs w:val="22"/>
            <w:lang w:eastAsia="en-GB"/>
          </w:rPr>
          <w:tab/>
        </w:r>
        <w:r w:rsidR="009A1C0D" w:rsidRPr="00B205D2">
          <w:rPr>
            <w:rStyle w:val="Hyperlink"/>
            <w:color w:val="auto"/>
            <w:sz w:val="22"/>
            <w:szCs w:val="22"/>
          </w:rPr>
          <w:t>Special Conditions for Bookmakers</w:t>
        </w:r>
        <w:r w:rsidR="009A1C0D" w:rsidRPr="00B205D2">
          <w:rPr>
            <w:rStyle w:val="Hyperlink"/>
            <w:webHidden/>
            <w:color w:val="auto"/>
            <w:sz w:val="22"/>
            <w:szCs w:val="22"/>
          </w:rPr>
          <w:tab/>
        </w:r>
      </w:hyperlink>
      <w:r w:rsidR="00BE2563">
        <w:rPr>
          <w:rStyle w:val="Hyperlink"/>
          <w:color w:val="auto"/>
          <w:sz w:val="22"/>
          <w:szCs w:val="22"/>
        </w:rPr>
        <w:t>31</w:t>
      </w:r>
    </w:p>
    <w:p w14:paraId="4ECC6408" w14:textId="7767C47E" w:rsidR="009A1C0D" w:rsidRPr="00B205D2" w:rsidRDefault="00432F6F" w:rsidP="009A1C0D">
      <w:pPr>
        <w:pStyle w:val="TOC1"/>
        <w:rPr>
          <w:noProof/>
          <w:lang w:eastAsia="en-GB"/>
        </w:rPr>
      </w:pPr>
      <w:hyperlink w:anchor="SpecialconditionsF" w:history="1">
        <w:r w:rsidR="009A1C0D" w:rsidRPr="00B205D2">
          <w:rPr>
            <w:rStyle w:val="Hyperlink"/>
            <w:rFonts w:asciiTheme="minorHAnsi" w:hAnsiTheme="minorHAnsi" w:cs="Times New Roman"/>
            <w:noProof/>
            <w:color w:val="auto"/>
            <w:sz w:val="22"/>
            <w:szCs w:val="22"/>
          </w:rPr>
          <w:t>SPECIAL CONDITIONS F - CONTRACTORS, TRADES AND EXHIBITORS</w:t>
        </w:r>
        <w:r w:rsidR="009A1C0D" w:rsidRPr="00B205D2">
          <w:rPr>
            <w:rStyle w:val="Hyperlink"/>
            <w:rFonts w:asciiTheme="minorHAnsi" w:hAnsiTheme="minorHAnsi" w:cs="Times New Roman"/>
            <w:noProof/>
            <w:webHidden/>
            <w:color w:val="auto"/>
            <w:sz w:val="22"/>
            <w:szCs w:val="22"/>
          </w:rPr>
          <w:tab/>
          <w:t>3</w:t>
        </w:r>
      </w:hyperlink>
      <w:r w:rsidR="00BE2563">
        <w:rPr>
          <w:rStyle w:val="Hyperlink"/>
          <w:rFonts w:asciiTheme="minorHAnsi" w:hAnsiTheme="minorHAnsi" w:cs="Times New Roman"/>
          <w:noProof/>
          <w:color w:val="auto"/>
          <w:sz w:val="22"/>
          <w:szCs w:val="22"/>
        </w:rPr>
        <w:t>8</w:t>
      </w:r>
    </w:p>
    <w:p w14:paraId="122674D5" w14:textId="77777777" w:rsidR="009A1C0D" w:rsidRPr="00B205D2" w:rsidRDefault="00432F6F" w:rsidP="009A1C0D">
      <w:pPr>
        <w:pStyle w:val="TOC2"/>
        <w:rPr>
          <w:sz w:val="22"/>
          <w:szCs w:val="22"/>
          <w:lang w:eastAsia="en-GB"/>
        </w:rPr>
      </w:pPr>
      <w:hyperlink w:anchor="ScopeofspecialconditionsF" w:history="1">
        <w:r w:rsidR="009A1C0D" w:rsidRPr="00B205D2">
          <w:rPr>
            <w:rStyle w:val="Hyperlink"/>
            <w:color w:val="auto"/>
            <w:sz w:val="22"/>
            <w:szCs w:val="22"/>
          </w:rPr>
          <w:t>32</w:t>
        </w:r>
        <w:r w:rsidR="009A1C0D" w:rsidRPr="00B205D2">
          <w:rPr>
            <w:rStyle w:val="Hyperlink"/>
            <w:color w:val="auto"/>
            <w:sz w:val="22"/>
            <w:szCs w:val="22"/>
            <w:lang w:eastAsia="en-GB"/>
          </w:rPr>
          <w:tab/>
        </w:r>
        <w:r w:rsidR="009A1C0D" w:rsidRPr="00B205D2">
          <w:rPr>
            <w:rStyle w:val="Hyperlink"/>
            <w:color w:val="auto"/>
            <w:sz w:val="22"/>
            <w:szCs w:val="22"/>
          </w:rPr>
          <w:t>Scope of Special Conditions F</w:t>
        </w:r>
        <w:r w:rsidR="009A1C0D" w:rsidRPr="00B205D2">
          <w:rPr>
            <w:rStyle w:val="Hyperlink"/>
            <w:webHidden/>
            <w:color w:val="auto"/>
            <w:sz w:val="22"/>
            <w:szCs w:val="22"/>
          </w:rPr>
          <w:tab/>
          <w:t>37</w:t>
        </w:r>
      </w:hyperlink>
    </w:p>
    <w:p w14:paraId="685CB9DC" w14:textId="4582D5CC" w:rsidR="009A1C0D" w:rsidRPr="00B205D2" w:rsidRDefault="00432F6F" w:rsidP="009A1C0D">
      <w:pPr>
        <w:pStyle w:val="TOC2"/>
        <w:rPr>
          <w:lang w:eastAsia="en-GB"/>
        </w:rPr>
      </w:pPr>
      <w:hyperlink w:anchor="Entitlementtocarryonatradeetc" w:history="1">
        <w:r w:rsidR="009A1C0D" w:rsidRPr="00B205D2">
          <w:rPr>
            <w:rStyle w:val="Hyperlink"/>
            <w:color w:val="auto"/>
            <w:sz w:val="22"/>
            <w:szCs w:val="22"/>
          </w:rPr>
          <w:t>33</w:t>
        </w:r>
        <w:r w:rsidR="009A1C0D" w:rsidRPr="00B205D2">
          <w:rPr>
            <w:rStyle w:val="Hyperlink"/>
            <w:color w:val="auto"/>
            <w:sz w:val="22"/>
            <w:szCs w:val="22"/>
            <w:lang w:eastAsia="en-GB"/>
          </w:rPr>
          <w:tab/>
        </w:r>
        <w:r w:rsidR="009A1C0D" w:rsidRPr="00B205D2">
          <w:rPr>
            <w:rStyle w:val="Hyperlink"/>
            <w:color w:val="auto"/>
            <w:sz w:val="22"/>
            <w:szCs w:val="22"/>
          </w:rPr>
          <w:t>Entitlement to Carry on a Trade, Advertise, Distribute Leaflets and Conduct other Commercial or Promotional Activities</w:t>
        </w:r>
        <w:r w:rsidR="009A1C0D" w:rsidRPr="00B205D2">
          <w:rPr>
            <w:rStyle w:val="Hyperlink"/>
            <w:webHidden/>
            <w:color w:val="auto"/>
            <w:sz w:val="22"/>
            <w:szCs w:val="22"/>
          </w:rPr>
          <w:tab/>
          <w:t>3</w:t>
        </w:r>
      </w:hyperlink>
      <w:r w:rsidR="00BE2563">
        <w:rPr>
          <w:rStyle w:val="Hyperlink"/>
          <w:color w:val="auto"/>
          <w:sz w:val="22"/>
          <w:szCs w:val="22"/>
        </w:rPr>
        <w:t>8</w:t>
      </w:r>
    </w:p>
    <w:p w14:paraId="48532CC0" w14:textId="10255AD2" w:rsidR="009A1C0D" w:rsidRPr="00B205D2" w:rsidRDefault="009A1C0D" w:rsidP="009A1C0D">
      <w:pPr>
        <w:pStyle w:val="TOC3"/>
        <w:rPr>
          <w:rFonts w:asciiTheme="minorHAnsi" w:hAnsiTheme="minorHAnsi" w:cs="Times New Roman"/>
          <w:noProof/>
          <w:sz w:val="22"/>
          <w:szCs w:val="22"/>
          <w:lang w:eastAsia="en-GB"/>
        </w:rPr>
      </w:pPr>
      <w:r w:rsidRPr="00B205D2">
        <w:rPr>
          <w:rFonts w:asciiTheme="minorHAnsi" w:hAnsiTheme="minorHAnsi"/>
          <w:sz w:val="22"/>
          <w:szCs w:val="22"/>
        </w:rPr>
        <w:t xml:space="preserve">  </w:t>
      </w:r>
      <w:hyperlink w:anchor="Annex" w:history="1">
        <w:r w:rsidRPr="00B205D2">
          <w:rPr>
            <w:rStyle w:val="Hyperlink"/>
            <w:rFonts w:asciiTheme="minorHAnsi" w:hAnsiTheme="minorHAnsi" w:cs="Times New Roman"/>
            <w:noProof/>
            <w:color w:val="auto"/>
            <w:sz w:val="22"/>
            <w:szCs w:val="22"/>
          </w:rPr>
          <w:t>ANNEX</w:t>
        </w:r>
        <w:r w:rsidRPr="00B205D2">
          <w:rPr>
            <w:rStyle w:val="Hyperlink"/>
            <w:rFonts w:asciiTheme="minorHAnsi" w:hAnsiTheme="minorHAnsi" w:cs="Times New Roman"/>
            <w:noProof/>
            <w:webHidden/>
            <w:color w:val="auto"/>
            <w:sz w:val="22"/>
            <w:szCs w:val="22"/>
          </w:rPr>
          <w:tab/>
        </w:r>
      </w:hyperlink>
      <w:r w:rsidR="00BE2563">
        <w:rPr>
          <w:rStyle w:val="Hyperlink"/>
          <w:rFonts w:asciiTheme="minorHAnsi" w:hAnsiTheme="minorHAnsi" w:cs="Times New Roman"/>
          <w:noProof/>
          <w:color w:val="auto"/>
          <w:sz w:val="22"/>
          <w:szCs w:val="22"/>
        </w:rPr>
        <w:t>40</w:t>
      </w:r>
    </w:p>
    <w:p w14:paraId="39E896F2" w14:textId="380B2A0D" w:rsidR="009A1C0D" w:rsidRPr="00B205D2" w:rsidRDefault="009A1C0D" w:rsidP="009A1C0D">
      <w:pPr>
        <w:pStyle w:val="TOC4"/>
        <w:rPr>
          <w:noProof/>
          <w:lang w:eastAsia="en-GB"/>
        </w:rPr>
      </w:pPr>
      <w:r w:rsidRPr="00B205D2">
        <w:t xml:space="preserve">   </w:t>
      </w:r>
      <w:hyperlink w:anchor="Annex" w:history="1">
        <w:r w:rsidRPr="00B205D2">
          <w:rPr>
            <w:rStyle w:val="Hyperlink"/>
            <w:rFonts w:asciiTheme="minorHAnsi" w:hAnsiTheme="minorHAnsi" w:cs="Times New Roman"/>
            <w:noProof/>
            <w:color w:val="auto"/>
            <w:sz w:val="22"/>
            <w:szCs w:val="22"/>
          </w:rPr>
          <w:t>BHA Instructions Relevant to Media</w:t>
        </w:r>
        <w:r w:rsidRPr="00B205D2">
          <w:rPr>
            <w:rStyle w:val="Hyperlink"/>
            <w:rFonts w:asciiTheme="minorHAnsi" w:hAnsiTheme="minorHAnsi" w:cs="Times New Roman"/>
            <w:noProof/>
            <w:webHidden/>
            <w:color w:val="auto"/>
            <w:sz w:val="22"/>
            <w:szCs w:val="22"/>
          </w:rPr>
          <w:tab/>
        </w:r>
      </w:hyperlink>
      <w:r w:rsidR="00BE2563">
        <w:rPr>
          <w:rStyle w:val="Hyperlink"/>
          <w:rFonts w:asciiTheme="minorHAnsi" w:hAnsiTheme="minorHAnsi" w:cs="Times New Roman"/>
          <w:noProof/>
          <w:color w:val="auto"/>
          <w:sz w:val="22"/>
          <w:szCs w:val="22"/>
        </w:rPr>
        <w:t>40</w:t>
      </w:r>
    </w:p>
    <w:p w14:paraId="2AF3898C" w14:textId="77777777" w:rsidR="009A1C0D" w:rsidRPr="000C6B3C" w:rsidRDefault="009A1C0D" w:rsidP="009A1C0D">
      <w:pPr>
        <w:pStyle w:val="Wig10ptboldcaps"/>
        <w:jc w:val="center"/>
        <w:rPr>
          <w:rFonts w:asciiTheme="minorHAnsi" w:hAnsiTheme="minorHAnsi"/>
          <w:b w:val="0"/>
          <w:bCs/>
          <w:sz w:val="22"/>
          <w:szCs w:val="22"/>
        </w:rPr>
      </w:pPr>
      <w:r w:rsidRPr="00B205D2">
        <w:rPr>
          <w:rFonts w:asciiTheme="minorHAnsi" w:hAnsiTheme="minorHAnsi"/>
          <w:sz w:val="22"/>
          <w:szCs w:val="22"/>
        </w:rPr>
        <w:br w:type="page"/>
      </w:r>
      <w:r>
        <w:rPr>
          <w:rFonts w:asciiTheme="minorHAnsi" w:hAnsiTheme="minorHAnsi"/>
          <w:sz w:val="22"/>
          <w:szCs w:val="22"/>
        </w:rPr>
        <w:t>SPECIA</w:t>
      </w:r>
      <w:r w:rsidRPr="000C6B3C">
        <w:rPr>
          <w:rFonts w:asciiTheme="minorHAnsi" w:hAnsiTheme="minorHAnsi"/>
          <w:sz w:val="22"/>
          <w:szCs w:val="22"/>
        </w:rPr>
        <w:t xml:space="preserve">l TERMS </w:t>
      </w:r>
      <w:smartTag w:uri="urn:schemas-microsoft-com:office:smarttags" w:element="stockticker">
        <w:r w:rsidRPr="000C6B3C">
          <w:rPr>
            <w:rFonts w:asciiTheme="minorHAnsi" w:hAnsiTheme="minorHAnsi"/>
            <w:sz w:val="22"/>
            <w:szCs w:val="22"/>
          </w:rPr>
          <w:t>AND</w:t>
        </w:r>
      </w:smartTag>
      <w:r w:rsidRPr="000C6B3C">
        <w:rPr>
          <w:rFonts w:asciiTheme="minorHAnsi" w:hAnsiTheme="minorHAnsi"/>
          <w:sz w:val="22"/>
          <w:szCs w:val="22"/>
        </w:rPr>
        <w:t xml:space="preserve"> CONDITIONS OF ENTRY TO </w:t>
      </w:r>
      <w:r w:rsidRPr="000C6B3C">
        <w:rPr>
          <w:rFonts w:asciiTheme="minorHAnsi" w:hAnsiTheme="minorHAnsi"/>
          <w:iCs/>
          <w:sz w:val="22"/>
          <w:szCs w:val="22"/>
        </w:rPr>
        <w:t>PONTEFRACT RACECOURSE</w:t>
      </w:r>
    </w:p>
    <w:p w14:paraId="5BF08C36" w14:textId="77777777" w:rsidR="009A1C0D" w:rsidRDefault="009A1C0D" w:rsidP="009A1C0D">
      <w:pPr>
        <w:pStyle w:val="Wigbody"/>
        <w:rPr>
          <w:rFonts w:asciiTheme="minorHAnsi" w:hAnsiTheme="minorHAnsi"/>
          <w:b/>
          <w:bCs/>
          <w:sz w:val="22"/>
          <w:szCs w:val="22"/>
        </w:rPr>
      </w:pPr>
      <w:r w:rsidRPr="000C6B3C">
        <w:rPr>
          <w:rFonts w:asciiTheme="minorHAnsi" w:hAnsiTheme="minorHAnsi"/>
          <w:b/>
          <w:bCs/>
          <w:sz w:val="22"/>
          <w:szCs w:val="22"/>
        </w:rPr>
        <w:t xml:space="preserve">The following Special Conditions apply in addition to the Conditions to certain categories of Attendee.  Most Attendees will not fall within any of the categories covered by the following Special Conditions.  Attendees will only be required to comply </w:t>
      </w:r>
      <w:proofErr w:type="gramStart"/>
      <w:r w:rsidRPr="000C6B3C">
        <w:rPr>
          <w:rFonts w:asciiTheme="minorHAnsi" w:hAnsiTheme="minorHAnsi"/>
          <w:b/>
          <w:bCs/>
          <w:sz w:val="22"/>
          <w:szCs w:val="22"/>
        </w:rPr>
        <w:t>with, and</w:t>
      </w:r>
      <w:proofErr w:type="gramEnd"/>
      <w:r w:rsidRPr="000C6B3C">
        <w:rPr>
          <w:rFonts w:asciiTheme="minorHAnsi" w:hAnsiTheme="minorHAnsi"/>
          <w:b/>
          <w:bCs/>
          <w:sz w:val="22"/>
          <w:szCs w:val="22"/>
        </w:rPr>
        <w:t xml:space="preserve"> will only be entitled to any of the rights and privileges set out in, the following Special Conditions where specifically and expressly admitted to the Racecourse on the basis of one or more of the categories of Special Condition.  An Attendee may, however, be admitted </w:t>
      </w:r>
      <w:proofErr w:type="gramStart"/>
      <w:r w:rsidRPr="000C6B3C">
        <w:rPr>
          <w:rFonts w:asciiTheme="minorHAnsi" w:hAnsiTheme="minorHAnsi"/>
          <w:b/>
          <w:bCs/>
          <w:sz w:val="22"/>
          <w:szCs w:val="22"/>
        </w:rPr>
        <w:t>on the basis of</w:t>
      </w:r>
      <w:proofErr w:type="gramEnd"/>
      <w:r w:rsidRPr="000C6B3C">
        <w:rPr>
          <w:rFonts w:asciiTheme="minorHAnsi" w:hAnsiTheme="minorHAnsi"/>
          <w:b/>
          <w:bCs/>
          <w:sz w:val="22"/>
          <w:szCs w:val="22"/>
        </w:rPr>
        <w:t xml:space="preserve"> more than one of the relevant categories. The provisions of these Special Conditions shall apply in preference to the relevant provisions of the Conditions.  If a provision in these Special Conditions conflicts with a provision in the Conditions, these Special Conditions shall modify the Conditions solely to the extent necessary to give effect to the relevant Special Condition(s). </w:t>
      </w:r>
      <w:bookmarkStart w:id="49" w:name="_Toc269906552"/>
      <w:bookmarkStart w:id="50" w:name="SpecialConditionsA"/>
    </w:p>
    <w:p w14:paraId="363FD0FB" w14:textId="77777777" w:rsidR="009A1C0D" w:rsidRDefault="009A1C0D" w:rsidP="009A1C0D">
      <w:pPr>
        <w:pStyle w:val="Wigbody"/>
        <w:rPr>
          <w:rFonts w:asciiTheme="minorHAnsi" w:hAnsiTheme="minorHAnsi"/>
          <w:b/>
          <w:sz w:val="22"/>
          <w:szCs w:val="22"/>
        </w:rPr>
      </w:pPr>
    </w:p>
    <w:p w14:paraId="4940ED19" w14:textId="77777777" w:rsidR="009A1C0D" w:rsidRDefault="009A1C0D" w:rsidP="009A1C0D">
      <w:pPr>
        <w:pStyle w:val="Wigbody"/>
        <w:rPr>
          <w:rFonts w:asciiTheme="minorHAnsi" w:hAnsiTheme="minorHAnsi"/>
          <w:b/>
          <w:sz w:val="22"/>
          <w:szCs w:val="22"/>
        </w:rPr>
      </w:pPr>
    </w:p>
    <w:p w14:paraId="5AD4AF99" w14:textId="77777777" w:rsidR="009A1C0D" w:rsidRDefault="009A1C0D" w:rsidP="009A1C0D">
      <w:pPr>
        <w:pStyle w:val="Wigbody"/>
        <w:rPr>
          <w:rFonts w:asciiTheme="minorHAnsi" w:hAnsiTheme="minorHAnsi"/>
          <w:b/>
          <w:sz w:val="22"/>
          <w:szCs w:val="22"/>
        </w:rPr>
      </w:pPr>
    </w:p>
    <w:p w14:paraId="2C61606B" w14:textId="77777777" w:rsidR="009A1C0D" w:rsidRDefault="009A1C0D" w:rsidP="009A1C0D">
      <w:pPr>
        <w:pStyle w:val="Wigbody"/>
        <w:rPr>
          <w:rFonts w:asciiTheme="minorHAnsi" w:hAnsiTheme="minorHAnsi"/>
          <w:b/>
          <w:sz w:val="22"/>
          <w:szCs w:val="22"/>
        </w:rPr>
      </w:pPr>
    </w:p>
    <w:p w14:paraId="2EBCA890" w14:textId="77777777" w:rsidR="009A1C0D" w:rsidRDefault="009A1C0D" w:rsidP="009A1C0D">
      <w:pPr>
        <w:pStyle w:val="Wigbody"/>
        <w:rPr>
          <w:rFonts w:asciiTheme="minorHAnsi" w:hAnsiTheme="minorHAnsi"/>
          <w:b/>
          <w:sz w:val="22"/>
          <w:szCs w:val="22"/>
        </w:rPr>
      </w:pPr>
    </w:p>
    <w:p w14:paraId="169B5EED" w14:textId="77777777" w:rsidR="009A1C0D" w:rsidRDefault="009A1C0D" w:rsidP="009A1C0D">
      <w:pPr>
        <w:pStyle w:val="Wigbody"/>
        <w:rPr>
          <w:rFonts w:asciiTheme="minorHAnsi" w:hAnsiTheme="minorHAnsi"/>
          <w:b/>
          <w:sz w:val="22"/>
          <w:szCs w:val="22"/>
        </w:rPr>
      </w:pPr>
    </w:p>
    <w:p w14:paraId="61956FEE" w14:textId="77777777" w:rsidR="009A1C0D" w:rsidRDefault="009A1C0D" w:rsidP="009A1C0D">
      <w:pPr>
        <w:pStyle w:val="Wigbody"/>
        <w:rPr>
          <w:rFonts w:asciiTheme="minorHAnsi" w:hAnsiTheme="minorHAnsi"/>
          <w:b/>
          <w:sz w:val="22"/>
          <w:szCs w:val="22"/>
        </w:rPr>
      </w:pPr>
    </w:p>
    <w:p w14:paraId="3CF3E264" w14:textId="77777777" w:rsidR="009A1C0D" w:rsidRDefault="009A1C0D" w:rsidP="009A1C0D">
      <w:pPr>
        <w:pStyle w:val="Wigbody"/>
        <w:rPr>
          <w:rFonts w:asciiTheme="minorHAnsi" w:hAnsiTheme="minorHAnsi"/>
          <w:b/>
          <w:sz w:val="22"/>
          <w:szCs w:val="22"/>
        </w:rPr>
      </w:pPr>
    </w:p>
    <w:p w14:paraId="7340E380" w14:textId="77777777" w:rsidR="009A1C0D" w:rsidRDefault="009A1C0D" w:rsidP="009A1C0D">
      <w:pPr>
        <w:pStyle w:val="Wigbody"/>
        <w:rPr>
          <w:rFonts w:asciiTheme="minorHAnsi" w:hAnsiTheme="minorHAnsi"/>
          <w:b/>
          <w:sz w:val="22"/>
          <w:szCs w:val="22"/>
        </w:rPr>
      </w:pPr>
    </w:p>
    <w:p w14:paraId="1B64A927" w14:textId="77777777" w:rsidR="009A1C0D" w:rsidRDefault="009A1C0D" w:rsidP="009A1C0D">
      <w:pPr>
        <w:pStyle w:val="Wigbody"/>
        <w:rPr>
          <w:rFonts w:asciiTheme="minorHAnsi" w:hAnsiTheme="minorHAnsi"/>
          <w:b/>
          <w:sz w:val="22"/>
          <w:szCs w:val="22"/>
        </w:rPr>
      </w:pPr>
    </w:p>
    <w:p w14:paraId="7FB9F62F" w14:textId="77777777" w:rsidR="009A1C0D" w:rsidRDefault="009A1C0D" w:rsidP="009A1C0D">
      <w:pPr>
        <w:pStyle w:val="Wigbody"/>
        <w:rPr>
          <w:rFonts w:asciiTheme="minorHAnsi" w:hAnsiTheme="minorHAnsi"/>
          <w:b/>
          <w:sz w:val="22"/>
          <w:szCs w:val="22"/>
        </w:rPr>
      </w:pPr>
    </w:p>
    <w:p w14:paraId="1C26720C" w14:textId="77777777" w:rsidR="009A1C0D" w:rsidRDefault="009A1C0D" w:rsidP="009A1C0D">
      <w:pPr>
        <w:pStyle w:val="Wigbody"/>
        <w:rPr>
          <w:rFonts w:asciiTheme="minorHAnsi" w:hAnsiTheme="minorHAnsi"/>
          <w:b/>
          <w:sz w:val="22"/>
          <w:szCs w:val="22"/>
        </w:rPr>
      </w:pPr>
    </w:p>
    <w:p w14:paraId="09F1EB56" w14:textId="77777777" w:rsidR="009A1C0D" w:rsidRDefault="009A1C0D" w:rsidP="009A1C0D">
      <w:pPr>
        <w:pStyle w:val="Wigbody"/>
        <w:rPr>
          <w:rFonts w:asciiTheme="minorHAnsi" w:hAnsiTheme="minorHAnsi"/>
          <w:b/>
          <w:sz w:val="22"/>
          <w:szCs w:val="22"/>
        </w:rPr>
      </w:pPr>
    </w:p>
    <w:p w14:paraId="20DE05D4" w14:textId="77777777" w:rsidR="009A1C0D" w:rsidRDefault="009A1C0D" w:rsidP="009A1C0D">
      <w:pPr>
        <w:pStyle w:val="Wigbody"/>
        <w:rPr>
          <w:rFonts w:asciiTheme="minorHAnsi" w:hAnsiTheme="minorHAnsi"/>
          <w:b/>
          <w:sz w:val="22"/>
          <w:szCs w:val="22"/>
        </w:rPr>
      </w:pPr>
    </w:p>
    <w:p w14:paraId="009269B7" w14:textId="77777777" w:rsidR="009A1C0D" w:rsidRDefault="009A1C0D" w:rsidP="009A1C0D">
      <w:pPr>
        <w:pStyle w:val="Wigbody"/>
        <w:rPr>
          <w:rFonts w:asciiTheme="minorHAnsi" w:hAnsiTheme="minorHAnsi"/>
          <w:b/>
          <w:sz w:val="22"/>
          <w:szCs w:val="22"/>
        </w:rPr>
      </w:pPr>
    </w:p>
    <w:p w14:paraId="0BEE40D7" w14:textId="77777777" w:rsidR="009A1C0D" w:rsidRDefault="009A1C0D" w:rsidP="009A1C0D">
      <w:pPr>
        <w:pStyle w:val="Wigbody"/>
        <w:rPr>
          <w:rFonts w:asciiTheme="minorHAnsi" w:hAnsiTheme="minorHAnsi"/>
          <w:b/>
          <w:sz w:val="22"/>
          <w:szCs w:val="22"/>
        </w:rPr>
      </w:pPr>
    </w:p>
    <w:p w14:paraId="4E3A23CA" w14:textId="77777777" w:rsidR="009A1C0D" w:rsidRDefault="009A1C0D" w:rsidP="009A1C0D">
      <w:pPr>
        <w:pStyle w:val="Wigbody"/>
        <w:rPr>
          <w:rFonts w:asciiTheme="minorHAnsi" w:hAnsiTheme="minorHAnsi"/>
          <w:b/>
          <w:sz w:val="22"/>
          <w:szCs w:val="22"/>
        </w:rPr>
      </w:pPr>
    </w:p>
    <w:p w14:paraId="277BDDC1" w14:textId="77777777" w:rsidR="009A1C0D" w:rsidRDefault="009A1C0D" w:rsidP="009A1C0D">
      <w:pPr>
        <w:pStyle w:val="Wigbody"/>
        <w:rPr>
          <w:rFonts w:asciiTheme="minorHAnsi" w:hAnsiTheme="minorHAnsi"/>
          <w:b/>
          <w:sz w:val="22"/>
          <w:szCs w:val="22"/>
        </w:rPr>
      </w:pPr>
    </w:p>
    <w:p w14:paraId="55F6FD58" w14:textId="77777777" w:rsidR="009A1C0D" w:rsidRDefault="009A1C0D" w:rsidP="009A1C0D">
      <w:pPr>
        <w:pStyle w:val="Wigbody"/>
        <w:rPr>
          <w:rFonts w:asciiTheme="minorHAnsi" w:hAnsiTheme="minorHAnsi"/>
          <w:b/>
          <w:sz w:val="22"/>
          <w:szCs w:val="22"/>
        </w:rPr>
      </w:pPr>
    </w:p>
    <w:p w14:paraId="7F61F6B3" w14:textId="77777777" w:rsidR="009A1C0D" w:rsidRDefault="009A1C0D" w:rsidP="009A1C0D">
      <w:pPr>
        <w:pStyle w:val="Wigbody"/>
        <w:rPr>
          <w:rFonts w:asciiTheme="minorHAnsi" w:hAnsiTheme="minorHAnsi"/>
          <w:b/>
          <w:sz w:val="22"/>
          <w:szCs w:val="22"/>
        </w:rPr>
      </w:pPr>
    </w:p>
    <w:p w14:paraId="0080C043" w14:textId="77777777" w:rsidR="00B52EDF" w:rsidRDefault="00B52EDF" w:rsidP="009A1C0D">
      <w:pPr>
        <w:pStyle w:val="Wigbody"/>
        <w:rPr>
          <w:rFonts w:asciiTheme="minorHAnsi" w:hAnsiTheme="minorHAnsi"/>
          <w:b/>
          <w:sz w:val="22"/>
          <w:szCs w:val="22"/>
        </w:rPr>
      </w:pPr>
    </w:p>
    <w:p w14:paraId="6C423A25" w14:textId="6CDD4A85" w:rsidR="009A1C0D" w:rsidRPr="001D643D" w:rsidRDefault="009A1C0D" w:rsidP="009A1C0D">
      <w:pPr>
        <w:pStyle w:val="Wigbody"/>
        <w:rPr>
          <w:rFonts w:asciiTheme="minorHAnsi" w:hAnsiTheme="minorHAnsi"/>
          <w:b/>
          <w:i/>
          <w:sz w:val="22"/>
          <w:szCs w:val="22"/>
        </w:rPr>
      </w:pPr>
      <w:r w:rsidRPr="001D643D">
        <w:rPr>
          <w:rFonts w:asciiTheme="minorHAnsi" w:hAnsiTheme="minorHAnsi"/>
          <w:b/>
          <w:sz w:val="22"/>
          <w:szCs w:val="22"/>
        </w:rPr>
        <w:t>SPECIAL CONDITIONS A - PARTICIPANTS IN RACING</w:t>
      </w:r>
      <w:bookmarkEnd w:id="49"/>
    </w:p>
    <w:p w14:paraId="43BD86DE"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51" w:name="_Toc269906553"/>
      <w:bookmarkStart w:id="52" w:name="Scopeofspecialconditionsa"/>
      <w:bookmarkEnd w:id="50"/>
      <w:r w:rsidRPr="001D643D">
        <w:rPr>
          <w:rFonts w:asciiTheme="minorHAnsi" w:hAnsiTheme="minorHAnsi"/>
          <w:b w:val="0"/>
          <w:sz w:val="22"/>
          <w:szCs w:val="22"/>
          <w:u w:val="none"/>
        </w:rPr>
        <w:t>21</w:t>
      </w:r>
      <w:r w:rsidRPr="001D643D">
        <w:rPr>
          <w:rFonts w:asciiTheme="minorHAnsi" w:hAnsiTheme="minorHAnsi"/>
          <w:b w:val="0"/>
          <w:sz w:val="22"/>
          <w:szCs w:val="22"/>
          <w:u w:val="none"/>
        </w:rPr>
        <w:tab/>
      </w:r>
      <w:r w:rsidRPr="00BA40FE">
        <w:rPr>
          <w:rFonts w:asciiTheme="minorHAnsi" w:hAnsiTheme="minorHAnsi"/>
          <w:sz w:val="22"/>
          <w:szCs w:val="22"/>
        </w:rPr>
        <w:t>Scope of Special Conditions A</w:t>
      </w:r>
      <w:bookmarkEnd w:id="51"/>
    </w:p>
    <w:bookmarkEnd w:id="52"/>
    <w:p w14:paraId="58EBBC01" w14:textId="77777777"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21.1</w:t>
      </w:r>
      <w:r>
        <w:rPr>
          <w:rFonts w:asciiTheme="minorHAnsi" w:hAnsiTheme="minorHAnsi"/>
          <w:sz w:val="22"/>
          <w:szCs w:val="22"/>
        </w:rPr>
        <w:tab/>
      </w:r>
      <w:r w:rsidRPr="00BA40FE">
        <w:rPr>
          <w:rFonts w:asciiTheme="minorHAnsi" w:hAnsiTheme="minorHAnsi"/>
          <w:sz w:val="22"/>
          <w:szCs w:val="22"/>
        </w:rPr>
        <w:t>These Special Conditions A apply to all Attendees who are actually involved in racing at a particular fixture whether as racecourse officials including but not limited to British Horseracing Authority officials, racehorse owners, trainers, jockeys, medical professionals, veterinary or other animal care or welfare professionals, assistants to any of the foregoing, stable staff, drivers or other Attendees fulfilling comparable roles directly related to the business of racing on the relevant day (</w:t>
      </w:r>
      <w:r w:rsidRPr="00BA40FE">
        <w:rPr>
          <w:rFonts w:asciiTheme="minorHAnsi" w:hAnsiTheme="minorHAnsi"/>
          <w:b/>
          <w:bCs/>
          <w:sz w:val="22"/>
          <w:szCs w:val="22"/>
        </w:rPr>
        <w:t>Racing Professionals</w:t>
      </w:r>
      <w:r w:rsidRPr="00BA40FE">
        <w:rPr>
          <w:rFonts w:asciiTheme="minorHAnsi" w:hAnsiTheme="minorHAnsi"/>
          <w:sz w:val="22"/>
          <w:szCs w:val="22"/>
        </w:rPr>
        <w:t>).</w:t>
      </w:r>
    </w:p>
    <w:p w14:paraId="66984588" w14:textId="77777777" w:rsidR="009A1C0D" w:rsidRPr="00BA40FE" w:rsidRDefault="009A1C0D" w:rsidP="009A1C0D">
      <w:pPr>
        <w:pStyle w:val="Wigpara2"/>
        <w:numPr>
          <w:ilvl w:val="0"/>
          <w:numId w:val="0"/>
        </w:numPr>
        <w:tabs>
          <w:tab w:val="clear" w:pos="1985"/>
          <w:tab w:val="left" w:pos="709"/>
        </w:tabs>
        <w:ind w:left="1418" w:hanging="850"/>
        <w:rPr>
          <w:rFonts w:asciiTheme="minorHAnsi" w:hAnsiTheme="minorHAnsi"/>
          <w:sz w:val="22"/>
          <w:szCs w:val="22"/>
        </w:rPr>
      </w:pPr>
      <w:r>
        <w:rPr>
          <w:rFonts w:asciiTheme="minorHAnsi" w:hAnsiTheme="minorHAnsi"/>
          <w:sz w:val="22"/>
          <w:szCs w:val="22"/>
        </w:rPr>
        <w:tab/>
        <w:t>21.2</w:t>
      </w:r>
      <w:r>
        <w:rPr>
          <w:rFonts w:asciiTheme="minorHAnsi" w:hAnsiTheme="minorHAnsi"/>
          <w:sz w:val="22"/>
          <w:szCs w:val="22"/>
        </w:rPr>
        <w:tab/>
      </w:r>
      <w:r w:rsidRPr="00BA40FE">
        <w:rPr>
          <w:rFonts w:asciiTheme="minorHAnsi" w:hAnsiTheme="minorHAnsi"/>
          <w:sz w:val="22"/>
          <w:szCs w:val="22"/>
        </w:rPr>
        <w:t xml:space="preserve">These Special Conditions A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 Racing Professional Attendee holds a badge, PASS Card or other entitlement to enter the Racecourse.</w:t>
      </w:r>
    </w:p>
    <w:p w14:paraId="7AB06412"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53" w:name="_Toc269906554"/>
      <w:bookmarkStart w:id="54" w:name="Applicableconditionsa"/>
      <w:r>
        <w:rPr>
          <w:rFonts w:asciiTheme="minorHAnsi" w:hAnsiTheme="minorHAnsi"/>
          <w:b w:val="0"/>
          <w:sz w:val="22"/>
          <w:szCs w:val="22"/>
          <w:u w:val="none"/>
        </w:rPr>
        <w:t>22</w:t>
      </w:r>
      <w:r>
        <w:rPr>
          <w:rFonts w:asciiTheme="minorHAnsi" w:hAnsiTheme="minorHAnsi"/>
          <w:b w:val="0"/>
          <w:sz w:val="22"/>
          <w:szCs w:val="22"/>
          <w:u w:val="none"/>
        </w:rPr>
        <w:tab/>
      </w:r>
      <w:r w:rsidRPr="00BA40FE">
        <w:rPr>
          <w:rFonts w:asciiTheme="minorHAnsi" w:hAnsiTheme="minorHAnsi"/>
          <w:sz w:val="22"/>
          <w:szCs w:val="22"/>
        </w:rPr>
        <w:t>Applicable Conditions</w:t>
      </w:r>
      <w:bookmarkEnd w:id="53"/>
    </w:p>
    <w:bookmarkEnd w:id="54"/>
    <w:p w14:paraId="5BFBF56E" w14:textId="77777777" w:rsidR="009A1C0D" w:rsidRPr="00BA40FE" w:rsidRDefault="009A1C0D" w:rsidP="009A1C0D">
      <w:pPr>
        <w:pStyle w:val="Wigpara2"/>
        <w:numPr>
          <w:ilvl w:val="0"/>
          <w:numId w:val="0"/>
        </w:numPr>
        <w:tabs>
          <w:tab w:val="clear" w:pos="1985"/>
          <w:tab w:val="left" w:pos="1080"/>
        </w:tabs>
        <w:ind w:left="1436" w:hanging="727"/>
        <w:rPr>
          <w:rFonts w:asciiTheme="minorHAnsi" w:hAnsiTheme="minorHAnsi"/>
          <w:sz w:val="22"/>
          <w:szCs w:val="22"/>
        </w:rPr>
      </w:pPr>
      <w:r>
        <w:rPr>
          <w:rFonts w:asciiTheme="minorHAnsi" w:hAnsiTheme="minorHAnsi"/>
          <w:sz w:val="22"/>
          <w:szCs w:val="22"/>
        </w:rPr>
        <w:t>22.1</w:t>
      </w:r>
      <w:r>
        <w:rPr>
          <w:rFonts w:asciiTheme="minorHAnsi" w:hAnsiTheme="minorHAnsi"/>
          <w:sz w:val="22"/>
          <w:szCs w:val="22"/>
        </w:rPr>
        <w:tab/>
      </w:r>
      <w:r w:rsidRPr="00BA40FE">
        <w:rPr>
          <w:rFonts w:asciiTheme="minorHAnsi" w:hAnsiTheme="minorHAnsi"/>
          <w:sz w:val="22"/>
          <w:szCs w:val="22"/>
        </w:rPr>
        <w:t>Where your entry to the Racecourse is by PASS Card you must show your PASS Card at the PASS entrance to collect your day badge allocation, which is non-transferable.</w:t>
      </w:r>
    </w:p>
    <w:p w14:paraId="6C037691" w14:textId="77777777" w:rsidR="009A1C0D" w:rsidRDefault="009A1C0D" w:rsidP="009A1C0D">
      <w:pPr>
        <w:pStyle w:val="Wigpara2"/>
        <w:numPr>
          <w:ilvl w:val="0"/>
          <w:numId w:val="0"/>
        </w:numPr>
        <w:tabs>
          <w:tab w:val="clear" w:pos="1985"/>
          <w:tab w:val="left" w:pos="1080"/>
        </w:tabs>
        <w:ind w:left="1436" w:hanging="727"/>
        <w:rPr>
          <w:rFonts w:asciiTheme="minorHAnsi" w:hAnsiTheme="minorHAnsi"/>
          <w:sz w:val="22"/>
          <w:szCs w:val="22"/>
        </w:rPr>
      </w:pPr>
      <w:r>
        <w:rPr>
          <w:rFonts w:asciiTheme="minorHAnsi" w:hAnsiTheme="minorHAnsi"/>
          <w:sz w:val="22"/>
          <w:szCs w:val="22"/>
        </w:rPr>
        <w:t>22.2</w:t>
      </w:r>
      <w:r>
        <w:rPr>
          <w:rFonts w:asciiTheme="minorHAnsi" w:hAnsiTheme="minorHAnsi"/>
          <w:sz w:val="22"/>
          <w:szCs w:val="22"/>
        </w:rPr>
        <w:tab/>
      </w:r>
      <w:r w:rsidRPr="00BA40FE">
        <w:rPr>
          <w:rFonts w:asciiTheme="minorHAnsi" w:hAnsiTheme="minorHAnsi"/>
          <w:sz w:val="22"/>
          <w:szCs w:val="22"/>
        </w:rPr>
        <w:t>Where appropriate, your PASS Card and/or badge will entitle you to access to the owners' and trainers' facilities at the Racecourse, the Parade Ring and the Winners' Enclosure.  Racing Professionals will be granted access to the different areas of the Racecourse depending upon the role of the relevant Racing Professional, as we determine.</w:t>
      </w:r>
    </w:p>
    <w:p w14:paraId="6DAF18FD" w14:textId="0680012D" w:rsidR="003138AE" w:rsidRPr="00631C68" w:rsidRDefault="003138AE" w:rsidP="009A1C0D">
      <w:pPr>
        <w:pStyle w:val="Wigpara2"/>
        <w:numPr>
          <w:ilvl w:val="0"/>
          <w:numId w:val="0"/>
        </w:numPr>
        <w:tabs>
          <w:tab w:val="clear" w:pos="1985"/>
          <w:tab w:val="left" w:pos="1080"/>
        </w:tabs>
        <w:ind w:left="1436" w:hanging="727"/>
        <w:rPr>
          <w:rFonts w:asciiTheme="minorHAnsi" w:hAnsiTheme="minorHAnsi"/>
          <w:sz w:val="22"/>
          <w:szCs w:val="22"/>
        </w:rPr>
      </w:pPr>
      <w:r>
        <w:rPr>
          <w:rFonts w:asciiTheme="minorHAnsi" w:hAnsiTheme="minorHAnsi"/>
          <w:sz w:val="22"/>
          <w:szCs w:val="22"/>
        </w:rPr>
        <w:t>22.3</w:t>
      </w:r>
      <w:r>
        <w:rPr>
          <w:rFonts w:asciiTheme="minorHAnsi" w:hAnsiTheme="minorHAnsi"/>
          <w:sz w:val="22"/>
          <w:szCs w:val="22"/>
        </w:rPr>
        <w:tab/>
      </w:r>
      <w:r w:rsidR="007E4595">
        <w:rPr>
          <w:rFonts w:asciiTheme="minorHAnsi" w:hAnsiTheme="minorHAnsi"/>
          <w:sz w:val="22"/>
          <w:szCs w:val="22"/>
        </w:rPr>
        <w:t xml:space="preserve">In accordance with </w:t>
      </w:r>
      <w:r w:rsidR="00631C68">
        <w:rPr>
          <w:rFonts w:asciiTheme="minorHAnsi" w:hAnsiTheme="minorHAnsi"/>
          <w:sz w:val="22"/>
          <w:szCs w:val="22"/>
        </w:rPr>
        <w:t>Clause 2.2 of the general Terms and Conditions of Entry, Badges and PASS Cards are non-transferable. In addition, Racecourse Professionals are not permitted to commercially exploit the access, facilities and/or hospitality (the “</w:t>
      </w:r>
      <w:r w:rsidR="00631C68">
        <w:rPr>
          <w:rFonts w:asciiTheme="minorHAnsi" w:hAnsiTheme="minorHAnsi"/>
          <w:b/>
          <w:bCs/>
          <w:sz w:val="22"/>
          <w:szCs w:val="22"/>
        </w:rPr>
        <w:t>Access Rights</w:t>
      </w:r>
      <w:r w:rsidR="00631C68">
        <w:rPr>
          <w:rFonts w:asciiTheme="minorHAnsi" w:hAnsiTheme="minorHAnsi"/>
          <w:sz w:val="22"/>
          <w:szCs w:val="22"/>
        </w:rPr>
        <w:t xml:space="preserve">”) that they are </w:t>
      </w:r>
      <w:r w:rsidR="002E7A69">
        <w:rPr>
          <w:rFonts w:asciiTheme="minorHAnsi" w:hAnsiTheme="minorHAnsi"/>
          <w:sz w:val="22"/>
          <w:szCs w:val="22"/>
        </w:rPr>
        <w:t xml:space="preserve">entitled to through being a holder of a Badge or PASS Card in any manner without the explicit written consent of the Racecourse. This </w:t>
      </w:r>
      <w:r w:rsidR="00037533">
        <w:rPr>
          <w:rFonts w:asciiTheme="minorHAnsi" w:hAnsiTheme="minorHAnsi"/>
          <w:sz w:val="22"/>
          <w:szCs w:val="22"/>
        </w:rPr>
        <w:t xml:space="preserve">includes (without limitation by: (a) transferring, selling, </w:t>
      </w:r>
      <w:proofErr w:type="gramStart"/>
      <w:r w:rsidR="00037533">
        <w:rPr>
          <w:rFonts w:asciiTheme="minorHAnsi" w:hAnsiTheme="minorHAnsi"/>
          <w:sz w:val="22"/>
          <w:szCs w:val="22"/>
        </w:rPr>
        <w:t>leasing</w:t>
      </w:r>
      <w:proofErr w:type="gramEnd"/>
      <w:r w:rsidR="00037533">
        <w:rPr>
          <w:rFonts w:asciiTheme="minorHAnsi" w:hAnsiTheme="minorHAnsi"/>
          <w:sz w:val="22"/>
          <w:szCs w:val="22"/>
        </w:rPr>
        <w:t xml:space="preserve"> or loaning any badge or PASS Card itself; </w:t>
      </w:r>
      <w:r w:rsidR="00454E7F">
        <w:rPr>
          <w:rFonts w:asciiTheme="minorHAnsi" w:hAnsiTheme="minorHAnsi"/>
          <w:sz w:val="22"/>
          <w:szCs w:val="22"/>
        </w:rPr>
        <w:t xml:space="preserve">or (b) by entering into any commercial arrangement </w:t>
      </w:r>
      <w:r w:rsidR="00DC1B18">
        <w:rPr>
          <w:rFonts w:asciiTheme="minorHAnsi" w:hAnsiTheme="minorHAnsi"/>
          <w:sz w:val="22"/>
          <w:szCs w:val="22"/>
        </w:rPr>
        <w:t>which is intended to temp</w:t>
      </w:r>
      <w:r w:rsidR="00A528B7">
        <w:rPr>
          <w:rFonts w:asciiTheme="minorHAnsi" w:hAnsiTheme="minorHAnsi"/>
          <w:sz w:val="22"/>
          <w:szCs w:val="22"/>
        </w:rPr>
        <w:t xml:space="preserve">orarily transfer their entitlement to be the holder of a Badge or PASS Card for the purpose of enabling a third party to benefit from the Access Rights. For the </w:t>
      </w:r>
      <w:r w:rsidR="004B7802">
        <w:rPr>
          <w:rFonts w:asciiTheme="minorHAnsi" w:hAnsiTheme="minorHAnsi"/>
          <w:sz w:val="22"/>
          <w:szCs w:val="22"/>
        </w:rPr>
        <w:t>avoidance of doubt, this restriction does not apply</w:t>
      </w:r>
      <w:r w:rsidR="004C3DD8">
        <w:rPr>
          <w:rFonts w:asciiTheme="minorHAnsi" w:hAnsiTheme="minorHAnsi"/>
          <w:sz w:val="22"/>
          <w:szCs w:val="22"/>
        </w:rPr>
        <w:t xml:space="preserve"> </w:t>
      </w:r>
      <w:r w:rsidR="004B7802">
        <w:rPr>
          <w:rFonts w:asciiTheme="minorHAnsi" w:hAnsiTheme="minorHAnsi"/>
          <w:sz w:val="22"/>
          <w:szCs w:val="22"/>
        </w:rPr>
        <w:t xml:space="preserve">(i) to legitimate race club or syndicate ownership structures (or such other structures which are </w:t>
      </w:r>
      <w:r w:rsidR="00FE6C1C">
        <w:rPr>
          <w:rFonts w:asciiTheme="minorHAnsi" w:hAnsiTheme="minorHAnsi"/>
          <w:sz w:val="22"/>
          <w:szCs w:val="22"/>
        </w:rPr>
        <w:t>recognised by the BHA from time to time); (ii) to any legitimate long-term leases in respect of race horse ownership</w:t>
      </w:r>
      <w:r w:rsidR="007940B6">
        <w:rPr>
          <w:rFonts w:asciiTheme="minorHAnsi" w:hAnsiTheme="minorHAnsi"/>
          <w:sz w:val="22"/>
          <w:szCs w:val="22"/>
        </w:rPr>
        <w:t xml:space="preserve">; or (iii) to the rights of badge or PASS Card holders to invite additional attendees to make use of </w:t>
      </w:r>
      <w:r w:rsidR="00BB02C0">
        <w:rPr>
          <w:rFonts w:asciiTheme="minorHAnsi" w:hAnsiTheme="minorHAnsi"/>
          <w:sz w:val="22"/>
          <w:szCs w:val="22"/>
        </w:rPr>
        <w:t>the Access Rights with them, provided that all such attendees are bona-fide</w:t>
      </w:r>
      <w:r w:rsidR="008B0A3A">
        <w:rPr>
          <w:rFonts w:asciiTheme="minorHAnsi" w:hAnsiTheme="minorHAnsi"/>
          <w:sz w:val="22"/>
          <w:szCs w:val="22"/>
        </w:rPr>
        <w:t>, non-paying guests. Any Racecourse Professional that the Racecourse believes</w:t>
      </w:r>
      <w:r w:rsidR="00831D97">
        <w:rPr>
          <w:rFonts w:asciiTheme="minorHAnsi" w:hAnsiTheme="minorHAnsi"/>
          <w:sz w:val="22"/>
          <w:szCs w:val="22"/>
        </w:rPr>
        <w:t xml:space="preserve">, in its absolute discretion, is commercially profiteering from their PASS Card and/or badge, may have their access </w:t>
      </w:r>
      <w:r w:rsidR="00584910">
        <w:rPr>
          <w:rFonts w:asciiTheme="minorHAnsi" w:hAnsiTheme="minorHAnsi"/>
          <w:sz w:val="22"/>
          <w:szCs w:val="22"/>
        </w:rPr>
        <w:t>revoked indefinitely.</w:t>
      </w:r>
      <w:r w:rsidR="00BB02C0">
        <w:rPr>
          <w:rFonts w:asciiTheme="minorHAnsi" w:hAnsiTheme="minorHAnsi"/>
          <w:sz w:val="22"/>
          <w:szCs w:val="22"/>
        </w:rPr>
        <w:t xml:space="preserve"> </w:t>
      </w:r>
    </w:p>
    <w:p w14:paraId="5BE8914F" w14:textId="09812073" w:rsidR="009A1C0D" w:rsidRPr="00BA40FE" w:rsidRDefault="009A1C0D" w:rsidP="009A1C0D">
      <w:pPr>
        <w:pStyle w:val="Wigpara2"/>
        <w:numPr>
          <w:ilvl w:val="0"/>
          <w:numId w:val="0"/>
        </w:numPr>
        <w:tabs>
          <w:tab w:val="clear" w:pos="1985"/>
          <w:tab w:val="left" w:pos="709"/>
        </w:tabs>
        <w:ind w:left="1418" w:hanging="1134"/>
        <w:rPr>
          <w:rFonts w:asciiTheme="minorHAnsi" w:hAnsiTheme="minorHAnsi"/>
          <w:sz w:val="22"/>
          <w:szCs w:val="22"/>
        </w:rPr>
      </w:pPr>
      <w:r>
        <w:rPr>
          <w:rFonts w:asciiTheme="minorHAnsi" w:hAnsiTheme="minorHAnsi"/>
          <w:sz w:val="22"/>
          <w:szCs w:val="22"/>
        </w:rPr>
        <w:tab/>
        <w:t>22.</w:t>
      </w:r>
      <w:r w:rsidR="009C5152">
        <w:rPr>
          <w:rFonts w:asciiTheme="minorHAnsi" w:hAnsiTheme="minorHAnsi"/>
          <w:sz w:val="22"/>
          <w:szCs w:val="22"/>
        </w:rPr>
        <w:t>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All Attendees (which for the purposes of this condition also includes horses) are reminded that many races and fixtures are given coverage on television, radio and in print and various other forms of media.   By entering the Racecourse Attendees are accepting they and/or their horse(s) may appear in such coverage which may also include printed or electronic material used for the promotion of the Racecourse.   </w:t>
      </w:r>
    </w:p>
    <w:p w14:paraId="041B6EA0" w14:textId="1377EB02"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22.</w:t>
      </w:r>
      <w:r w:rsidR="009C5152">
        <w:rPr>
          <w:rFonts w:asciiTheme="minorHAnsi" w:hAnsiTheme="minorHAnsi"/>
          <w:sz w:val="22"/>
          <w:szCs w:val="22"/>
        </w:rPr>
        <w:t>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Accordingly, Attendees shall have no right to demand any payment is respect of, </w:t>
      </w:r>
      <w:proofErr w:type="spellStart"/>
      <w:r w:rsidRPr="00BA40FE">
        <w:rPr>
          <w:rFonts w:asciiTheme="minorHAnsi" w:hAnsiTheme="minorHAnsi"/>
          <w:sz w:val="22"/>
          <w:szCs w:val="22"/>
        </w:rPr>
        <w:t>their</w:t>
      </w:r>
      <w:proofErr w:type="spellEnd"/>
      <w:r w:rsidRPr="00BA40FE">
        <w:rPr>
          <w:rFonts w:asciiTheme="minorHAnsi" w:hAnsiTheme="minorHAnsi"/>
          <w:sz w:val="22"/>
          <w:szCs w:val="22"/>
        </w:rPr>
        <w:t xml:space="preserve"> and/or their horse(s) inclusion in any such coverage whether produced by the </w:t>
      </w:r>
      <w:r w:rsidR="00F02216">
        <w:rPr>
          <w:rFonts w:asciiTheme="minorHAnsi" w:hAnsiTheme="minorHAnsi"/>
          <w:sz w:val="22"/>
          <w:szCs w:val="22"/>
        </w:rPr>
        <w:t>Operator</w:t>
      </w:r>
      <w:r w:rsidRPr="00BA40FE">
        <w:rPr>
          <w:rFonts w:asciiTheme="minorHAnsi" w:hAnsiTheme="minorHAnsi"/>
          <w:sz w:val="22"/>
          <w:szCs w:val="22"/>
        </w:rPr>
        <w:t xml:space="preserve"> or</w:t>
      </w:r>
      <w:r w:rsidR="00F02216">
        <w:rPr>
          <w:rFonts w:asciiTheme="minorHAnsi" w:hAnsiTheme="minorHAnsi"/>
          <w:sz w:val="22"/>
          <w:szCs w:val="22"/>
        </w:rPr>
        <w:t xml:space="preserve"> by RMG or</w:t>
      </w:r>
      <w:r w:rsidRPr="00BA40FE">
        <w:rPr>
          <w:rFonts w:asciiTheme="minorHAnsi" w:hAnsiTheme="minorHAnsi"/>
          <w:sz w:val="22"/>
          <w:szCs w:val="22"/>
        </w:rPr>
        <w:t xml:space="preserve"> by third parties authorised by the </w:t>
      </w:r>
      <w:r w:rsidR="00600404">
        <w:rPr>
          <w:rFonts w:asciiTheme="minorHAnsi" w:hAnsiTheme="minorHAnsi"/>
          <w:sz w:val="22"/>
          <w:szCs w:val="22"/>
        </w:rPr>
        <w:t xml:space="preserve">   </w:t>
      </w:r>
      <w:proofErr w:type="gramStart"/>
      <w:r w:rsidR="00600404">
        <w:rPr>
          <w:rFonts w:asciiTheme="minorHAnsi" w:hAnsiTheme="minorHAnsi"/>
          <w:sz w:val="22"/>
          <w:szCs w:val="22"/>
        </w:rPr>
        <w:t xml:space="preserve">  </w:t>
      </w:r>
      <w:r w:rsidRPr="00BA40FE">
        <w:rPr>
          <w:rFonts w:asciiTheme="minorHAnsi" w:hAnsiTheme="minorHAnsi"/>
          <w:sz w:val="22"/>
          <w:szCs w:val="22"/>
        </w:rPr>
        <w:t>.</w:t>
      </w:r>
      <w:proofErr w:type="gramEnd"/>
      <w:r w:rsidRPr="00BA40FE">
        <w:rPr>
          <w:rFonts w:asciiTheme="minorHAnsi" w:hAnsiTheme="minorHAnsi"/>
          <w:sz w:val="22"/>
          <w:szCs w:val="22"/>
        </w:rPr>
        <w:t xml:space="preserve"> </w:t>
      </w:r>
      <w:proofErr w:type="gramStart"/>
      <w:r w:rsidRPr="00BA40FE">
        <w:rPr>
          <w:rFonts w:asciiTheme="minorHAnsi" w:hAnsiTheme="minorHAnsi"/>
          <w:sz w:val="22"/>
          <w:szCs w:val="22"/>
        </w:rPr>
        <w:t>Furthermore</w:t>
      </w:r>
      <w:proofErr w:type="gramEnd"/>
      <w:r w:rsidRPr="00BA40FE">
        <w:rPr>
          <w:rFonts w:asciiTheme="minorHAnsi" w:hAnsiTheme="minorHAnsi"/>
          <w:sz w:val="22"/>
          <w:szCs w:val="22"/>
        </w:rPr>
        <w:t xml:space="preserve"> by entering the Racecourse each Attendee </w:t>
      </w:r>
      <w:r>
        <w:rPr>
          <w:rFonts w:asciiTheme="minorHAnsi" w:hAnsiTheme="minorHAnsi"/>
          <w:sz w:val="22"/>
          <w:szCs w:val="22"/>
        </w:rPr>
        <w:t>accepts</w:t>
      </w:r>
      <w:r w:rsidRPr="00BA40FE">
        <w:rPr>
          <w:rFonts w:asciiTheme="minorHAnsi" w:hAnsiTheme="minorHAnsi"/>
          <w:sz w:val="22"/>
          <w:szCs w:val="22"/>
        </w:rPr>
        <w:t xml:space="preserve"> the passing of still or moving images of them to third parties authorised by the </w:t>
      </w:r>
      <w:r w:rsidR="00600404">
        <w:rPr>
          <w:rFonts w:asciiTheme="minorHAnsi" w:hAnsiTheme="minorHAnsi"/>
          <w:sz w:val="22"/>
          <w:szCs w:val="22"/>
        </w:rPr>
        <w:t xml:space="preserve">      </w:t>
      </w:r>
      <w:r w:rsidRPr="00BA40FE">
        <w:rPr>
          <w:rFonts w:asciiTheme="minorHAnsi" w:hAnsiTheme="minorHAnsi"/>
          <w:sz w:val="22"/>
          <w:szCs w:val="22"/>
        </w:rPr>
        <w:t xml:space="preserve"> for the purposes of the production of printed or electronic material to be used solely for the promotion of the Racecourse.  </w:t>
      </w:r>
      <w:r>
        <w:rPr>
          <w:rFonts w:asciiTheme="minorHAnsi" w:hAnsiTheme="minorHAnsi"/>
          <w:sz w:val="22"/>
          <w:szCs w:val="22"/>
        </w:rPr>
        <w:t xml:space="preserve">In line with the Operators Privacy Policy which can be viewed on the Operators website </w:t>
      </w:r>
      <w:hyperlink r:id="rId14" w:history="1">
        <w:r w:rsidRPr="001D42D9">
          <w:rPr>
            <w:rStyle w:val="Hyperlink"/>
            <w:rFonts w:asciiTheme="minorHAnsi" w:hAnsiTheme="minorHAnsi"/>
            <w:sz w:val="22"/>
            <w:szCs w:val="22"/>
          </w:rPr>
          <w:t>www.pontefract-races.co.uk</w:t>
        </w:r>
      </w:hyperlink>
      <w:r>
        <w:rPr>
          <w:rFonts w:asciiTheme="minorHAnsi" w:hAnsiTheme="minorHAnsi"/>
          <w:sz w:val="22"/>
          <w:szCs w:val="22"/>
        </w:rPr>
        <w:t xml:space="preserve"> </w:t>
      </w:r>
      <w:r w:rsidRPr="00BA40FE">
        <w:rPr>
          <w:rFonts w:asciiTheme="minorHAnsi" w:hAnsiTheme="minorHAnsi"/>
          <w:sz w:val="22"/>
          <w:szCs w:val="22"/>
        </w:rPr>
        <w:t xml:space="preserve"> </w:t>
      </w:r>
    </w:p>
    <w:p w14:paraId="2B6FAB52" w14:textId="0734345F" w:rsidR="009A1C0D" w:rsidRPr="00BA40FE" w:rsidRDefault="009A1C0D" w:rsidP="009A1C0D">
      <w:pPr>
        <w:pStyle w:val="Wigpara2"/>
        <w:numPr>
          <w:ilvl w:val="0"/>
          <w:numId w:val="0"/>
        </w:numPr>
        <w:tabs>
          <w:tab w:val="clear" w:pos="1985"/>
          <w:tab w:val="left" w:pos="709"/>
        </w:tabs>
        <w:ind w:left="1418" w:hanging="1134"/>
        <w:rPr>
          <w:rFonts w:asciiTheme="minorHAnsi" w:hAnsiTheme="minorHAnsi"/>
          <w:sz w:val="22"/>
          <w:szCs w:val="22"/>
        </w:rPr>
      </w:pPr>
      <w:r>
        <w:rPr>
          <w:rFonts w:asciiTheme="minorHAnsi" w:hAnsiTheme="minorHAnsi"/>
          <w:sz w:val="22"/>
          <w:szCs w:val="22"/>
        </w:rPr>
        <w:tab/>
        <w:t>22.</w:t>
      </w:r>
      <w:r w:rsidR="009C5152">
        <w:rPr>
          <w:rFonts w:asciiTheme="minorHAnsi" w:hAnsiTheme="minorHAnsi"/>
          <w:sz w:val="22"/>
          <w:szCs w:val="22"/>
        </w:rPr>
        <w:t>6</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Each Attendee </w:t>
      </w:r>
      <w:r>
        <w:rPr>
          <w:rFonts w:asciiTheme="minorHAnsi" w:hAnsiTheme="minorHAnsi"/>
          <w:sz w:val="22"/>
          <w:szCs w:val="22"/>
        </w:rPr>
        <w:t xml:space="preserve">may be asked to </w:t>
      </w:r>
      <w:r w:rsidRPr="00BA40FE">
        <w:rPr>
          <w:rFonts w:asciiTheme="minorHAnsi" w:hAnsiTheme="minorHAnsi"/>
          <w:sz w:val="22"/>
          <w:szCs w:val="22"/>
        </w:rPr>
        <w:t>give additional consents or waivers required for the unrestricted lawful use of any coverage (if any) without request for payment or imposing any other conditions.</w:t>
      </w:r>
    </w:p>
    <w:p w14:paraId="760C2F4B" w14:textId="72775B56"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22.</w:t>
      </w:r>
      <w:r w:rsidR="009C5152">
        <w:rPr>
          <w:rFonts w:asciiTheme="minorHAnsi" w:hAnsiTheme="minorHAnsi"/>
          <w:sz w:val="22"/>
          <w:szCs w:val="22"/>
        </w:rPr>
        <w:t>7</w:t>
      </w:r>
      <w:r>
        <w:rPr>
          <w:rFonts w:asciiTheme="minorHAnsi" w:hAnsiTheme="minorHAnsi"/>
          <w:sz w:val="22"/>
          <w:szCs w:val="22"/>
        </w:rPr>
        <w:tab/>
      </w:r>
      <w:r w:rsidRPr="00BA40FE">
        <w:rPr>
          <w:rFonts w:asciiTheme="minorHAnsi" w:hAnsiTheme="minorHAnsi"/>
          <w:sz w:val="22"/>
          <w:szCs w:val="22"/>
        </w:rPr>
        <w:t xml:space="preserve">All Racing Professionals granted access to the Racecourse under these Special Conditions A must hold and maintain, or their employers must hold and maintain, comprehensive and adequate public liability insurance with a reputable insurer on industry standard terms to cover a reasonable level of liability for any claim for which they may become liable </w:t>
      </w:r>
      <w:proofErr w:type="gramStart"/>
      <w:r w:rsidRPr="00BA40FE">
        <w:rPr>
          <w:rFonts w:asciiTheme="minorHAnsi" w:hAnsiTheme="minorHAnsi"/>
          <w:sz w:val="22"/>
          <w:szCs w:val="22"/>
        </w:rPr>
        <w:t>as a result of</w:t>
      </w:r>
      <w:proofErr w:type="gramEnd"/>
      <w:r w:rsidRPr="00BA40FE">
        <w:rPr>
          <w:rFonts w:asciiTheme="minorHAnsi" w:hAnsiTheme="minorHAnsi"/>
          <w:sz w:val="22"/>
          <w:szCs w:val="22"/>
        </w:rPr>
        <w:t xml:space="preserve"> any loss or damage which they cause whilst present on the Racecourse.  We reserve the right to refuse entry to, or to expel, any Attendee admitted under these Special Conditions A who does not produce satisfactory evidence of such insurance on demand or within such period as we may determine.</w:t>
      </w:r>
    </w:p>
    <w:p w14:paraId="4C7F4D87" w14:textId="77777777" w:rsidR="009A1C0D" w:rsidRPr="00BA40FE" w:rsidRDefault="009A1C0D" w:rsidP="009A1C0D">
      <w:pPr>
        <w:pStyle w:val="Wigpara2"/>
        <w:numPr>
          <w:ilvl w:val="0"/>
          <w:numId w:val="0"/>
        </w:numPr>
        <w:tabs>
          <w:tab w:val="clear" w:pos="1985"/>
          <w:tab w:val="left" w:pos="1080"/>
        </w:tabs>
        <w:spacing w:before="0" w:after="0"/>
        <w:ind w:left="2754" w:hanging="1134"/>
        <w:rPr>
          <w:rFonts w:asciiTheme="minorHAnsi" w:hAnsiTheme="minorHAnsi"/>
          <w:sz w:val="22"/>
          <w:szCs w:val="22"/>
        </w:rPr>
      </w:pPr>
    </w:p>
    <w:p w14:paraId="4ACE027E" w14:textId="77777777" w:rsidR="009A1C0D" w:rsidRPr="00BA40FE" w:rsidRDefault="009A1C0D" w:rsidP="009A1C0D">
      <w:pPr>
        <w:pStyle w:val="Wigpara2"/>
        <w:numPr>
          <w:ilvl w:val="0"/>
          <w:numId w:val="0"/>
        </w:numPr>
        <w:tabs>
          <w:tab w:val="clear" w:pos="1985"/>
          <w:tab w:val="left" w:pos="1080"/>
        </w:tabs>
        <w:ind w:left="2754" w:hanging="1134"/>
        <w:rPr>
          <w:rFonts w:asciiTheme="minorHAnsi" w:hAnsiTheme="minorHAnsi"/>
          <w:sz w:val="22"/>
          <w:szCs w:val="22"/>
        </w:rPr>
      </w:pPr>
    </w:p>
    <w:p w14:paraId="5C427C6E" w14:textId="77777777" w:rsidR="009A1C0D" w:rsidRPr="00BA40FE" w:rsidRDefault="009A1C0D" w:rsidP="009A1C0D">
      <w:pPr>
        <w:pStyle w:val="Wigbody"/>
        <w:ind w:left="992"/>
        <w:rPr>
          <w:rFonts w:asciiTheme="minorHAnsi" w:hAnsiTheme="minorHAnsi"/>
          <w:b/>
          <w:bCs/>
          <w:i/>
          <w:iCs/>
          <w:sz w:val="22"/>
          <w:szCs w:val="22"/>
        </w:rPr>
      </w:pPr>
    </w:p>
    <w:p w14:paraId="7DAC6DEF" w14:textId="77777777" w:rsidR="009A1C0D" w:rsidRPr="00BA40FE" w:rsidRDefault="009A1C0D" w:rsidP="009A1C0D">
      <w:pPr>
        <w:pStyle w:val="Wig9ptboldcaps"/>
        <w:rPr>
          <w:rFonts w:asciiTheme="minorHAnsi" w:hAnsiTheme="minorHAnsi" w:cs="Times New Roman"/>
          <w:sz w:val="22"/>
          <w:szCs w:val="22"/>
        </w:rPr>
      </w:pPr>
    </w:p>
    <w:p w14:paraId="5B027231"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55" w:name="_Toc269906555"/>
      <w:bookmarkStart w:id="56" w:name="SpecialConditionsB"/>
      <w:r w:rsidRPr="00BA40FE">
        <w:rPr>
          <w:rFonts w:asciiTheme="minorHAnsi" w:hAnsiTheme="minorHAnsi"/>
          <w:sz w:val="22"/>
          <w:szCs w:val="22"/>
        </w:rPr>
        <w:t xml:space="preserve">SPECIAL CONDITIONS B - MEDIA CONTRACTORS </w:t>
      </w:r>
      <w:smartTag w:uri="urn:schemas-microsoft-com:office:smarttags" w:element="stockticker">
        <w:r w:rsidRPr="00BA40FE">
          <w:rPr>
            <w:rFonts w:asciiTheme="minorHAnsi" w:hAnsiTheme="minorHAnsi"/>
            <w:sz w:val="22"/>
            <w:szCs w:val="22"/>
          </w:rPr>
          <w:t>AND</w:t>
        </w:r>
      </w:smartTag>
      <w:r w:rsidRPr="00BA40FE">
        <w:rPr>
          <w:rFonts w:asciiTheme="minorHAnsi" w:hAnsiTheme="minorHAnsi"/>
          <w:sz w:val="22"/>
          <w:szCs w:val="22"/>
        </w:rPr>
        <w:t xml:space="preserve"> LICENSEES</w:t>
      </w:r>
      <w:bookmarkEnd w:id="55"/>
    </w:p>
    <w:p w14:paraId="07E3B21F"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57" w:name="_Toc269906556"/>
      <w:bookmarkStart w:id="58" w:name="Scopeofspecialconditionsb"/>
      <w:bookmarkEnd w:id="56"/>
      <w:r w:rsidRPr="00B9424B">
        <w:rPr>
          <w:rFonts w:asciiTheme="minorHAnsi" w:hAnsiTheme="minorHAnsi"/>
          <w:b w:val="0"/>
          <w:sz w:val="22"/>
          <w:szCs w:val="22"/>
          <w:u w:val="none"/>
        </w:rPr>
        <w:t>23.</w:t>
      </w:r>
      <w:r w:rsidRPr="00B9424B">
        <w:rPr>
          <w:rFonts w:asciiTheme="minorHAnsi" w:hAnsiTheme="minorHAnsi"/>
          <w:b w:val="0"/>
          <w:sz w:val="22"/>
          <w:szCs w:val="22"/>
          <w:u w:val="none"/>
        </w:rPr>
        <w:tab/>
      </w:r>
      <w:r w:rsidRPr="00BA40FE">
        <w:rPr>
          <w:rFonts w:asciiTheme="minorHAnsi" w:hAnsiTheme="minorHAnsi"/>
          <w:sz w:val="22"/>
          <w:szCs w:val="22"/>
        </w:rPr>
        <w:t>Scope of Special Conditions B</w:t>
      </w:r>
      <w:bookmarkEnd w:id="57"/>
    </w:p>
    <w:bookmarkEnd w:id="58"/>
    <w:p w14:paraId="45350D74" w14:textId="77777777" w:rsidR="009A1C0D" w:rsidRPr="00BA40FE" w:rsidRDefault="009A1C0D" w:rsidP="009A1C0D">
      <w:pPr>
        <w:pStyle w:val="Wigpara2"/>
        <w:numPr>
          <w:ilvl w:val="0"/>
          <w:numId w:val="0"/>
        </w:numPr>
        <w:tabs>
          <w:tab w:val="clear" w:pos="1985"/>
          <w:tab w:val="left" w:pos="709"/>
        </w:tabs>
        <w:ind w:left="1418" w:hanging="993"/>
        <w:rPr>
          <w:rFonts w:asciiTheme="minorHAnsi" w:hAnsiTheme="minorHAnsi"/>
          <w:sz w:val="22"/>
          <w:szCs w:val="22"/>
        </w:rPr>
      </w:pPr>
      <w:r>
        <w:rPr>
          <w:rFonts w:asciiTheme="minorHAnsi" w:hAnsiTheme="minorHAnsi"/>
          <w:sz w:val="22"/>
          <w:szCs w:val="22"/>
        </w:rPr>
        <w:tab/>
        <w:t>23.1</w:t>
      </w:r>
      <w:r>
        <w:rPr>
          <w:rFonts w:asciiTheme="minorHAnsi" w:hAnsiTheme="minorHAnsi"/>
          <w:sz w:val="22"/>
          <w:szCs w:val="22"/>
        </w:rPr>
        <w:tab/>
      </w:r>
      <w:r w:rsidRPr="00BA40FE">
        <w:rPr>
          <w:rFonts w:asciiTheme="minorHAnsi" w:hAnsiTheme="minorHAnsi"/>
          <w:sz w:val="22"/>
          <w:szCs w:val="22"/>
        </w:rPr>
        <w:t xml:space="preserve">We (and or our duly authorised agents and sub-licensees) may from time to time enter into agreements with third parties under which those third parties, their sub-contractors and licensees are permitted to enter the Racecourse for the purpose of producing still images or audio/visual/data coverage of races and fixtures and/or transmitting, broadcasting or otherwise distributing such coverage from the Racecourse (a </w:t>
      </w:r>
      <w:r w:rsidRPr="00BA40FE">
        <w:rPr>
          <w:rFonts w:asciiTheme="minorHAnsi" w:hAnsiTheme="minorHAnsi"/>
          <w:b/>
          <w:bCs/>
          <w:sz w:val="22"/>
          <w:szCs w:val="22"/>
        </w:rPr>
        <w:t>Third Party Media Agreement</w:t>
      </w:r>
      <w:r w:rsidRPr="00BA40FE">
        <w:rPr>
          <w:rFonts w:asciiTheme="minorHAnsi" w:hAnsiTheme="minorHAnsi"/>
          <w:sz w:val="22"/>
          <w:szCs w:val="22"/>
        </w:rPr>
        <w:t xml:space="preserve">).  These Special Conditions B apply to all Attendees who are present on the Racecourse under the terms of a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 or for purpose(s) equal or similar to those permitted by a Third Party Media Agreement (</w:t>
      </w:r>
      <w:r w:rsidRPr="00BA40FE">
        <w:rPr>
          <w:rFonts w:asciiTheme="minorHAnsi" w:hAnsiTheme="minorHAnsi"/>
          <w:b/>
          <w:bCs/>
          <w:sz w:val="22"/>
          <w:szCs w:val="22"/>
        </w:rPr>
        <w:t>Media Attendees</w:t>
      </w:r>
      <w:r w:rsidRPr="00BA40FE">
        <w:rPr>
          <w:rFonts w:asciiTheme="minorHAnsi" w:hAnsiTheme="minorHAnsi"/>
          <w:sz w:val="22"/>
          <w:szCs w:val="22"/>
        </w:rPr>
        <w:t xml:space="preserve">).  </w:t>
      </w:r>
    </w:p>
    <w:p w14:paraId="1F51EBD7" w14:textId="77777777" w:rsidR="009A1C0D" w:rsidRPr="00BA40FE" w:rsidRDefault="009A1C0D" w:rsidP="009A1C0D">
      <w:pPr>
        <w:pStyle w:val="Wigpara2"/>
        <w:numPr>
          <w:ilvl w:val="0"/>
          <w:numId w:val="0"/>
        </w:numPr>
        <w:tabs>
          <w:tab w:val="clear" w:pos="1985"/>
          <w:tab w:val="left" w:pos="709"/>
        </w:tabs>
        <w:ind w:left="1418" w:hanging="709"/>
        <w:rPr>
          <w:rFonts w:asciiTheme="minorHAnsi" w:hAnsiTheme="minorHAnsi"/>
          <w:sz w:val="22"/>
          <w:szCs w:val="22"/>
        </w:rPr>
      </w:pPr>
      <w:r>
        <w:rPr>
          <w:rFonts w:asciiTheme="minorHAnsi" w:hAnsiTheme="minorHAnsi"/>
          <w:sz w:val="22"/>
          <w:szCs w:val="22"/>
        </w:rPr>
        <w:t>23.2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These Special Conditions B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 Media Attendee holds a badge, PASS Card or other entitlement to enter the Racecourse.</w:t>
      </w:r>
    </w:p>
    <w:p w14:paraId="24D162A3"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23.3</w:t>
      </w:r>
      <w:r>
        <w:rPr>
          <w:rFonts w:asciiTheme="minorHAnsi" w:hAnsiTheme="minorHAnsi"/>
          <w:sz w:val="22"/>
          <w:szCs w:val="22"/>
        </w:rPr>
        <w:tab/>
      </w:r>
      <w:r w:rsidRPr="00BA40FE">
        <w:rPr>
          <w:rFonts w:asciiTheme="minorHAnsi" w:hAnsiTheme="minorHAnsi"/>
          <w:sz w:val="22"/>
          <w:szCs w:val="22"/>
        </w:rPr>
        <w:t>Subject to any special conditions that may be agreed in any Third Party Media Agreement or Racecourse accreditation all Media Attendees granted access to the Racecourse under these Special Conditions B must hold and maintain, or their employers must hold and maintain, comprehensive and adequate public liability insurance with a reputable insurer on industry standard terms to cover a reasonable level of liability for any claim for which they may become liable as a result of any loss or damage which they cause whilst present on the Racecourse.  We reserve the right to refuse entry to, or to expel, any Med</w:t>
      </w:r>
      <w:r>
        <w:rPr>
          <w:rFonts w:asciiTheme="minorHAnsi" w:hAnsiTheme="minorHAnsi"/>
          <w:sz w:val="22"/>
          <w:szCs w:val="22"/>
        </w:rPr>
        <w:t>ia Attendee admitted under the</w:t>
      </w:r>
      <w:r w:rsidRPr="00BA40FE">
        <w:rPr>
          <w:rFonts w:asciiTheme="minorHAnsi" w:hAnsiTheme="minorHAnsi"/>
          <w:sz w:val="22"/>
          <w:szCs w:val="22"/>
        </w:rPr>
        <w:t xml:space="preserve"> Special Conditions B who does not produce satisfactory evidence of such insurance on demand or within such period as we may determine.</w:t>
      </w:r>
    </w:p>
    <w:p w14:paraId="0FC1BE4A" w14:textId="77777777" w:rsidR="009A1C0D" w:rsidRPr="00BA40FE" w:rsidRDefault="009A1C0D" w:rsidP="009A1C0D">
      <w:pPr>
        <w:pStyle w:val="Wighead1"/>
        <w:tabs>
          <w:tab w:val="clear" w:pos="992"/>
          <w:tab w:val="left" w:pos="709"/>
        </w:tabs>
        <w:ind w:left="0" w:firstLine="0"/>
        <w:rPr>
          <w:rFonts w:asciiTheme="minorHAnsi" w:hAnsiTheme="minorHAnsi"/>
          <w:sz w:val="22"/>
          <w:szCs w:val="22"/>
        </w:rPr>
      </w:pPr>
      <w:bookmarkStart w:id="59" w:name="_Toc269906557"/>
      <w:bookmarkStart w:id="60" w:name="Yourrights"/>
      <w:r w:rsidRPr="00B9424B">
        <w:rPr>
          <w:rFonts w:asciiTheme="minorHAnsi" w:hAnsiTheme="minorHAnsi"/>
          <w:b w:val="0"/>
          <w:sz w:val="22"/>
          <w:szCs w:val="22"/>
          <w:u w:val="none"/>
        </w:rPr>
        <w:t>24.</w:t>
      </w:r>
      <w:r w:rsidRPr="00B9424B">
        <w:rPr>
          <w:rFonts w:asciiTheme="minorHAnsi" w:hAnsiTheme="minorHAnsi"/>
          <w:b w:val="0"/>
          <w:sz w:val="22"/>
          <w:szCs w:val="22"/>
          <w:u w:val="none"/>
        </w:rPr>
        <w:tab/>
      </w:r>
      <w:r w:rsidRPr="00BA40FE">
        <w:rPr>
          <w:rFonts w:asciiTheme="minorHAnsi" w:hAnsiTheme="minorHAnsi"/>
          <w:sz w:val="22"/>
          <w:szCs w:val="22"/>
        </w:rPr>
        <w:t>Your Rights</w:t>
      </w:r>
      <w:bookmarkEnd w:id="59"/>
    </w:p>
    <w:bookmarkEnd w:id="60"/>
    <w:p w14:paraId="16ADE3C5" w14:textId="77777777" w:rsidR="009A1C0D" w:rsidRPr="00BA40FE" w:rsidRDefault="009A1C0D" w:rsidP="009A1C0D">
      <w:pPr>
        <w:pStyle w:val="Wigpara2"/>
        <w:numPr>
          <w:ilvl w:val="0"/>
          <w:numId w:val="0"/>
        </w:numPr>
        <w:tabs>
          <w:tab w:val="clear" w:pos="1985"/>
          <w:tab w:val="left" w:pos="1080"/>
        </w:tabs>
        <w:ind w:left="1418" w:hanging="709"/>
        <w:rPr>
          <w:rFonts w:asciiTheme="minorHAnsi" w:hAnsiTheme="minorHAnsi"/>
          <w:sz w:val="22"/>
          <w:szCs w:val="22"/>
        </w:rPr>
      </w:pPr>
      <w:r>
        <w:rPr>
          <w:rFonts w:asciiTheme="minorHAnsi" w:hAnsiTheme="minorHAnsi"/>
          <w:sz w:val="22"/>
          <w:szCs w:val="22"/>
        </w:rPr>
        <w:t>24.1</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Ordinarily the rights which Attendees </w:t>
      </w:r>
      <w:proofErr w:type="gramStart"/>
      <w:r w:rsidRPr="00BA40FE">
        <w:rPr>
          <w:rFonts w:asciiTheme="minorHAnsi" w:hAnsiTheme="minorHAnsi"/>
          <w:sz w:val="22"/>
          <w:szCs w:val="22"/>
        </w:rPr>
        <w:t>have to</w:t>
      </w:r>
      <w:proofErr w:type="gramEnd"/>
      <w:r w:rsidRPr="00BA40FE">
        <w:rPr>
          <w:rFonts w:asciiTheme="minorHAnsi" w:hAnsiTheme="minorHAnsi"/>
          <w:sz w:val="22"/>
          <w:szCs w:val="22"/>
        </w:rPr>
        <w:t xml:space="preserve"> produce audio/visual/data coverage of races and fixtures is limited under Condition 10.  However, where Media Attendees are present on the Racecourse under the terms of a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 it is likely that the scope of the rights which the relevant third party enjoys in respect of, or to produce and exploit, audio/visual/data coverage of races and fixtures will be wider than that permitted under Condition 10.</w:t>
      </w:r>
    </w:p>
    <w:p w14:paraId="2807A99A"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24.2</w:t>
      </w:r>
      <w:r>
        <w:rPr>
          <w:rFonts w:asciiTheme="minorHAnsi" w:hAnsiTheme="minorHAnsi"/>
          <w:sz w:val="22"/>
          <w:szCs w:val="22"/>
        </w:rPr>
        <w:tab/>
      </w:r>
      <w:r w:rsidRPr="00BA40FE">
        <w:rPr>
          <w:rFonts w:asciiTheme="minorHAnsi" w:hAnsiTheme="minorHAnsi"/>
          <w:sz w:val="22"/>
          <w:szCs w:val="22"/>
        </w:rPr>
        <w:t xml:space="preserve">To the extent that the rights granted under a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 are wider than the rights granted under the General Conditions, including (but not limited to) Condition 10, Media Attendees will be entitled to exercise and exploit those rights granted to the third party under the relevant Third Party Media Agreement.</w:t>
      </w:r>
    </w:p>
    <w:p w14:paraId="490232CA"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24.3</w:t>
      </w:r>
      <w:r>
        <w:rPr>
          <w:rFonts w:asciiTheme="minorHAnsi" w:hAnsiTheme="minorHAnsi"/>
          <w:sz w:val="22"/>
          <w:szCs w:val="22"/>
        </w:rPr>
        <w:tab/>
      </w:r>
      <w:r w:rsidRPr="00BA40FE">
        <w:rPr>
          <w:rFonts w:asciiTheme="minorHAnsi" w:hAnsiTheme="minorHAnsi"/>
          <w:sz w:val="22"/>
          <w:szCs w:val="22"/>
        </w:rPr>
        <w:t xml:space="preserve">Please note, however, that save where we have expressly agreed otherwise in writing the rights granted a third party under a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 will be personal to that third party.  Accordingly, Media Attendees' rights to attend the Racecourse will be strictly as an employee or sub-contractor to the relevant third party and Media Attendees will not be entitled to exercise any rights to, or to produce and exploit, audio/visual/data coverage of races and fixtures on their own behalf or for any purpose other than that permitted under the relevant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w:t>
      </w:r>
    </w:p>
    <w:p w14:paraId="746351E9" w14:textId="77777777" w:rsidR="009A1C0D" w:rsidRPr="00BA40FE" w:rsidRDefault="009A1C0D" w:rsidP="009A1C0D">
      <w:pPr>
        <w:pStyle w:val="Wigpara2"/>
        <w:numPr>
          <w:ilvl w:val="0"/>
          <w:numId w:val="0"/>
        </w:numPr>
        <w:tabs>
          <w:tab w:val="clear" w:pos="1985"/>
          <w:tab w:val="left" w:pos="1418"/>
        </w:tabs>
        <w:ind w:left="1418" w:hanging="709"/>
        <w:rPr>
          <w:rFonts w:asciiTheme="minorHAnsi" w:hAnsiTheme="minorHAnsi"/>
          <w:sz w:val="22"/>
          <w:szCs w:val="22"/>
        </w:rPr>
      </w:pPr>
      <w:r>
        <w:rPr>
          <w:rFonts w:asciiTheme="minorHAnsi" w:hAnsiTheme="minorHAnsi"/>
          <w:sz w:val="22"/>
          <w:szCs w:val="22"/>
        </w:rPr>
        <w:t xml:space="preserve">24.4 </w:t>
      </w:r>
      <w:r>
        <w:rPr>
          <w:rFonts w:asciiTheme="minorHAnsi" w:hAnsiTheme="minorHAnsi"/>
          <w:sz w:val="22"/>
          <w:szCs w:val="22"/>
        </w:rPr>
        <w:tab/>
      </w:r>
      <w:r w:rsidRPr="00BA40FE">
        <w:rPr>
          <w:rFonts w:asciiTheme="minorHAnsi" w:hAnsiTheme="minorHAnsi"/>
          <w:sz w:val="22"/>
          <w:szCs w:val="22"/>
        </w:rPr>
        <w:t xml:space="preserve">Media Attendees must comply with the terms of any applicable British Horseracing Authority Instructions which may be relevant to their activities on the Racecourse.  Particular attention is drawn to BHA General Instructions 5.1 and 5.2(2) which are set out in the Annex to these Conditions. </w:t>
      </w:r>
    </w:p>
    <w:p w14:paraId="214A5261"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61" w:name="_Toc269906558"/>
      <w:bookmarkStart w:id="62" w:name="Thirdpartymediaagreementstoprevail"/>
      <w:r w:rsidRPr="00B9424B">
        <w:rPr>
          <w:rFonts w:asciiTheme="minorHAnsi" w:hAnsiTheme="minorHAnsi"/>
          <w:b w:val="0"/>
          <w:sz w:val="22"/>
          <w:szCs w:val="22"/>
          <w:u w:val="none"/>
        </w:rPr>
        <w:t>25.</w:t>
      </w:r>
      <w:r w:rsidRPr="00B9424B">
        <w:rPr>
          <w:rFonts w:asciiTheme="minorHAnsi" w:hAnsiTheme="minorHAnsi"/>
          <w:b w:val="0"/>
          <w:sz w:val="22"/>
          <w:szCs w:val="22"/>
          <w:u w:val="none"/>
        </w:rPr>
        <w:tab/>
      </w:r>
      <w:r w:rsidRPr="00BA40FE">
        <w:rPr>
          <w:rFonts w:asciiTheme="minorHAnsi" w:hAnsiTheme="minorHAnsi"/>
          <w:sz w:val="22"/>
          <w:szCs w:val="22"/>
        </w:rPr>
        <w:t>Third Party Media Agreements to Prevail</w:t>
      </w:r>
      <w:bookmarkEnd w:id="61"/>
    </w:p>
    <w:bookmarkEnd w:id="62"/>
    <w:p w14:paraId="3B471B18" w14:textId="77777777" w:rsidR="009A1C0D" w:rsidRPr="00BA40FE" w:rsidRDefault="009A1C0D" w:rsidP="009A1C0D">
      <w:pPr>
        <w:pStyle w:val="Wigbody"/>
        <w:tabs>
          <w:tab w:val="clear" w:pos="993"/>
          <w:tab w:val="left" w:pos="720"/>
        </w:tabs>
        <w:ind w:left="709"/>
        <w:rPr>
          <w:rFonts w:asciiTheme="minorHAnsi" w:hAnsiTheme="minorHAnsi"/>
          <w:sz w:val="22"/>
          <w:szCs w:val="22"/>
        </w:rPr>
      </w:pPr>
      <w:r w:rsidRPr="00BA40FE">
        <w:rPr>
          <w:rFonts w:asciiTheme="minorHAnsi" w:hAnsiTheme="minorHAnsi"/>
          <w:sz w:val="22"/>
          <w:szCs w:val="22"/>
        </w:rPr>
        <w:t xml:space="preserve">If and to the extent that there is any conflict between these Conditions and the terms of any </w:t>
      </w:r>
      <w:proofErr w:type="gramStart"/>
      <w:r w:rsidRPr="00BA40FE">
        <w:rPr>
          <w:rFonts w:asciiTheme="minorHAnsi" w:hAnsiTheme="minorHAnsi"/>
          <w:sz w:val="22"/>
          <w:szCs w:val="22"/>
        </w:rPr>
        <w:t>Third Party</w:t>
      </w:r>
      <w:proofErr w:type="gramEnd"/>
      <w:r w:rsidRPr="00BA40FE">
        <w:rPr>
          <w:rFonts w:asciiTheme="minorHAnsi" w:hAnsiTheme="minorHAnsi"/>
          <w:sz w:val="22"/>
          <w:szCs w:val="22"/>
        </w:rPr>
        <w:t xml:space="preserve"> Media Agreement, the terms of the Third Party Media Agreement shall prevail.</w:t>
      </w:r>
      <w:r>
        <w:rPr>
          <w:rFonts w:asciiTheme="minorHAnsi" w:hAnsiTheme="minorHAnsi"/>
          <w:sz w:val="22"/>
          <w:szCs w:val="22"/>
        </w:rPr>
        <w:t xml:space="preserve"> </w:t>
      </w:r>
    </w:p>
    <w:p w14:paraId="31E748FA"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63" w:name="_Toc269906559"/>
      <w:bookmarkStart w:id="64" w:name="SpecialconditionsC"/>
      <w:r w:rsidRPr="00BA40FE">
        <w:rPr>
          <w:rFonts w:asciiTheme="minorHAnsi" w:hAnsiTheme="minorHAnsi"/>
          <w:sz w:val="22"/>
          <w:szCs w:val="22"/>
        </w:rPr>
        <w:t>SPECIAL CONDITIONS C - PHOTOGRAPHERS</w:t>
      </w:r>
      <w:bookmarkEnd w:id="63"/>
      <w:r w:rsidRPr="00BA40FE">
        <w:rPr>
          <w:rFonts w:asciiTheme="minorHAnsi" w:hAnsiTheme="minorHAnsi"/>
          <w:sz w:val="22"/>
          <w:szCs w:val="22"/>
        </w:rPr>
        <w:t xml:space="preserve"> </w:t>
      </w:r>
    </w:p>
    <w:p w14:paraId="10E76FD2" w14:textId="77777777" w:rsidR="009A1C0D" w:rsidRPr="00BA40FE" w:rsidRDefault="009A1C0D" w:rsidP="009A1C0D">
      <w:pPr>
        <w:pStyle w:val="Wighead1"/>
        <w:tabs>
          <w:tab w:val="clear" w:pos="992"/>
        </w:tabs>
        <w:ind w:left="0" w:firstLine="0"/>
        <w:rPr>
          <w:rFonts w:asciiTheme="minorHAnsi" w:hAnsiTheme="minorHAnsi"/>
          <w:b w:val="0"/>
          <w:bCs/>
          <w:i/>
          <w:iCs/>
          <w:sz w:val="22"/>
          <w:szCs w:val="22"/>
        </w:rPr>
      </w:pPr>
      <w:bookmarkStart w:id="65" w:name="_Toc269906560"/>
      <w:bookmarkStart w:id="66" w:name="Scopeofspecialconditionsc"/>
      <w:bookmarkEnd w:id="64"/>
      <w:r>
        <w:rPr>
          <w:rFonts w:asciiTheme="minorHAnsi" w:hAnsiTheme="minorHAnsi"/>
          <w:b w:val="0"/>
          <w:sz w:val="22"/>
          <w:szCs w:val="22"/>
          <w:u w:val="none"/>
        </w:rPr>
        <w:t>26.</w:t>
      </w:r>
      <w:r>
        <w:rPr>
          <w:rFonts w:asciiTheme="minorHAnsi" w:hAnsiTheme="minorHAnsi"/>
          <w:b w:val="0"/>
          <w:sz w:val="22"/>
          <w:szCs w:val="22"/>
          <w:u w:val="none"/>
        </w:rPr>
        <w:tab/>
      </w:r>
      <w:r w:rsidRPr="00BA40FE">
        <w:rPr>
          <w:rFonts w:asciiTheme="minorHAnsi" w:hAnsiTheme="minorHAnsi"/>
          <w:sz w:val="22"/>
          <w:szCs w:val="22"/>
        </w:rPr>
        <w:t>Scope of Special Conditions C</w:t>
      </w:r>
      <w:bookmarkEnd w:id="65"/>
    </w:p>
    <w:bookmarkEnd w:id="66"/>
    <w:p w14:paraId="19B98C54"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26.1</w:t>
      </w:r>
      <w:r>
        <w:rPr>
          <w:rFonts w:asciiTheme="minorHAnsi" w:hAnsiTheme="minorHAnsi"/>
          <w:sz w:val="22"/>
          <w:szCs w:val="22"/>
        </w:rPr>
        <w:tab/>
      </w:r>
      <w:r w:rsidRPr="00BA40FE">
        <w:rPr>
          <w:rFonts w:asciiTheme="minorHAnsi" w:hAnsiTheme="minorHAnsi"/>
          <w:sz w:val="22"/>
          <w:szCs w:val="22"/>
        </w:rPr>
        <w:t xml:space="preserve">These Special Conditions C apply to all Attendees who have been granted an express licence by the Executive and who hold badges or other entitlements to enter British racecourses allocated by or on behalf of the RCA to take photographs of races, </w:t>
      </w:r>
      <w:proofErr w:type="gramStart"/>
      <w:r w:rsidRPr="00BA40FE">
        <w:rPr>
          <w:rFonts w:asciiTheme="minorHAnsi" w:hAnsiTheme="minorHAnsi"/>
          <w:sz w:val="22"/>
          <w:szCs w:val="22"/>
        </w:rPr>
        <w:t>fixtures</w:t>
      </w:r>
      <w:proofErr w:type="gramEnd"/>
      <w:r w:rsidRPr="00BA40FE">
        <w:rPr>
          <w:rFonts w:asciiTheme="minorHAnsi" w:hAnsiTheme="minorHAnsi"/>
          <w:sz w:val="22"/>
          <w:szCs w:val="22"/>
        </w:rPr>
        <w:t xml:space="preserve"> and other activities on the racecourses (</w:t>
      </w:r>
      <w:r w:rsidRPr="00BA40FE">
        <w:rPr>
          <w:rFonts w:asciiTheme="minorHAnsi" w:hAnsiTheme="minorHAnsi"/>
          <w:b/>
          <w:bCs/>
          <w:sz w:val="22"/>
          <w:szCs w:val="22"/>
        </w:rPr>
        <w:t>Photographers' Accreditation</w:t>
      </w:r>
      <w:r w:rsidRPr="00BA40FE">
        <w:rPr>
          <w:rFonts w:asciiTheme="minorHAnsi" w:hAnsiTheme="minorHAnsi"/>
          <w:sz w:val="22"/>
          <w:szCs w:val="22"/>
        </w:rPr>
        <w:t>).  At the time of publication of these Conditions this function is performed by the RCA/HWPA Press Liaison Committee but these Special Conditions C apply to any press badges allocated by this or any successor body empowered by the RCA to do so.</w:t>
      </w:r>
    </w:p>
    <w:p w14:paraId="7E493F77"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bookmarkStart w:id="67" w:name="_Ref164591659"/>
      <w:r>
        <w:rPr>
          <w:rFonts w:asciiTheme="minorHAnsi" w:hAnsiTheme="minorHAnsi"/>
          <w:sz w:val="22"/>
          <w:szCs w:val="22"/>
        </w:rPr>
        <w:t>26.2</w:t>
      </w:r>
      <w:r>
        <w:rPr>
          <w:rFonts w:asciiTheme="minorHAnsi" w:hAnsiTheme="minorHAnsi"/>
          <w:sz w:val="22"/>
          <w:szCs w:val="22"/>
        </w:rPr>
        <w:tab/>
      </w:r>
      <w:r w:rsidRPr="00BA40FE">
        <w:rPr>
          <w:rFonts w:asciiTheme="minorHAnsi" w:hAnsiTheme="minorHAnsi"/>
          <w:sz w:val="22"/>
          <w:szCs w:val="22"/>
        </w:rPr>
        <w:t>Only those persons who attend the Racecourse holding a valid and subsisting Photographers' Accreditation (</w:t>
      </w:r>
      <w:r w:rsidRPr="00BA40FE">
        <w:rPr>
          <w:rFonts w:asciiTheme="minorHAnsi" w:hAnsiTheme="minorHAnsi"/>
          <w:b/>
          <w:bCs/>
          <w:sz w:val="22"/>
          <w:szCs w:val="22"/>
        </w:rPr>
        <w:t>Authorised Photographers</w:t>
      </w:r>
      <w:r w:rsidRPr="00BA40FE">
        <w:rPr>
          <w:rFonts w:asciiTheme="minorHAnsi" w:hAnsiTheme="minorHAnsi"/>
          <w:sz w:val="22"/>
          <w:szCs w:val="22"/>
        </w:rPr>
        <w:t xml:space="preserve">) will be entitled to enter the Racecourse </w:t>
      </w:r>
      <w:proofErr w:type="gramStart"/>
      <w:r w:rsidRPr="00BA40FE">
        <w:rPr>
          <w:rFonts w:asciiTheme="minorHAnsi" w:hAnsiTheme="minorHAnsi"/>
          <w:sz w:val="22"/>
          <w:szCs w:val="22"/>
        </w:rPr>
        <w:t>on the basis of</w:t>
      </w:r>
      <w:proofErr w:type="gramEnd"/>
      <w:r w:rsidRPr="00BA40FE">
        <w:rPr>
          <w:rFonts w:asciiTheme="minorHAnsi" w:hAnsiTheme="minorHAnsi"/>
          <w:sz w:val="22"/>
          <w:szCs w:val="22"/>
        </w:rPr>
        <w:t xml:space="preserve"> these Special Conditions C.</w:t>
      </w:r>
      <w:bookmarkEnd w:id="67"/>
      <w:r w:rsidRPr="00BA40FE">
        <w:rPr>
          <w:rFonts w:asciiTheme="minorHAnsi" w:hAnsiTheme="minorHAnsi"/>
          <w:sz w:val="22"/>
          <w:szCs w:val="22"/>
        </w:rPr>
        <w:t xml:space="preserve">  </w:t>
      </w:r>
    </w:p>
    <w:p w14:paraId="5B14A6F9" w14:textId="41A60174"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26.3</w:t>
      </w:r>
      <w:r>
        <w:rPr>
          <w:rFonts w:asciiTheme="minorHAnsi" w:hAnsiTheme="minorHAnsi"/>
          <w:sz w:val="22"/>
          <w:szCs w:val="22"/>
        </w:rPr>
        <w:tab/>
      </w:r>
      <w:r w:rsidRPr="00BA40FE">
        <w:rPr>
          <w:rFonts w:asciiTheme="minorHAnsi" w:hAnsiTheme="minorHAnsi"/>
          <w:sz w:val="22"/>
          <w:szCs w:val="22"/>
        </w:rPr>
        <w:t xml:space="preserve">Without prejudice to Condition </w:t>
      </w:r>
      <w:r>
        <w:fldChar w:fldCharType="begin"/>
      </w:r>
      <w:r>
        <w:instrText xml:space="preserve"> REF _Ref164591659 \r \h  \* MERGEFORMAT </w:instrText>
      </w:r>
      <w:r>
        <w:fldChar w:fldCharType="separate"/>
      </w:r>
      <w:r w:rsidR="005A3A43">
        <w:t>0</w:t>
      </w:r>
      <w:r>
        <w:fldChar w:fldCharType="end"/>
      </w:r>
      <w:r w:rsidRPr="00BA40FE">
        <w:rPr>
          <w:rFonts w:asciiTheme="minorHAnsi" w:hAnsiTheme="minorHAnsi"/>
          <w:sz w:val="22"/>
          <w:szCs w:val="22"/>
        </w:rPr>
        <w:t xml:space="preserve">, these Special Conditions C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an Authorised Photographer holds a badge, PASS Card or other entitlement to enter the Racecourse.</w:t>
      </w:r>
    </w:p>
    <w:p w14:paraId="42568A47" w14:textId="77777777" w:rsidR="009A1C0D" w:rsidRPr="00BA40FE" w:rsidRDefault="009A1C0D" w:rsidP="009A1C0D">
      <w:pPr>
        <w:pStyle w:val="Wighead1"/>
        <w:tabs>
          <w:tab w:val="clear" w:pos="992"/>
        </w:tabs>
        <w:ind w:left="709" w:hanging="709"/>
        <w:rPr>
          <w:rFonts w:asciiTheme="minorHAnsi" w:hAnsiTheme="minorHAnsi"/>
          <w:sz w:val="22"/>
          <w:szCs w:val="22"/>
        </w:rPr>
      </w:pPr>
      <w:bookmarkStart w:id="68" w:name="_Toc269906561"/>
      <w:bookmarkStart w:id="69" w:name="Specialconditionsforholdersofphotographe"/>
      <w:r>
        <w:rPr>
          <w:rFonts w:asciiTheme="minorHAnsi" w:hAnsiTheme="minorHAnsi"/>
          <w:b w:val="0"/>
          <w:sz w:val="22"/>
          <w:szCs w:val="22"/>
          <w:u w:val="none"/>
        </w:rPr>
        <w:t>27.</w:t>
      </w:r>
      <w:r>
        <w:rPr>
          <w:rFonts w:asciiTheme="minorHAnsi" w:hAnsiTheme="minorHAnsi"/>
          <w:b w:val="0"/>
          <w:sz w:val="22"/>
          <w:szCs w:val="22"/>
          <w:u w:val="none"/>
        </w:rPr>
        <w:tab/>
      </w:r>
      <w:r w:rsidRPr="00BA40FE">
        <w:rPr>
          <w:rFonts w:asciiTheme="minorHAnsi" w:hAnsiTheme="minorHAnsi"/>
          <w:sz w:val="22"/>
          <w:szCs w:val="22"/>
        </w:rPr>
        <w:t>Special Conditions for Holders of Photographers' Accreditation</w:t>
      </w:r>
      <w:bookmarkEnd w:id="68"/>
    </w:p>
    <w:bookmarkEnd w:id="69"/>
    <w:p w14:paraId="0D03AE3F" w14:textId="77777777" w:rsidR="009A1C0D" w:rsidRPr="00BA40FE" w:rsidRDefault="009A1C0D" w:rsidP="009A1C0D">
      <w:pPr>
        <w:pStyle w:val="Wigpara2"/>
        <w:numPr>
          <w:ilvl w:val="0"/>
          <w:numId w:val="0"/>
        </w:numPr>
        <w:tabs>
          <w:tab w:val="clear" w:pos="1985"/>
          <w:tab w:val="left" w:pos="709"/>
          <w:tab w:val="left" w:pos="1980"/>
        </w:tabs>
        <w:ind w:left="1702" w:hanging="1134"/>
        <w:rPr>
          <w:rFonts w:asciiTheme="minorHAnsi" w:hAnsiTheme="minorHAnsi"/>
          <w:sz w:val="22"/>
          <w:szCs w:val="22"/>
        </w:rPr>
      </w:pPr>
      <w:r>
        <w:rPr>
          <w:rFonts w:asciiTheme="minorHAnsi" w:hAnsiTheme="minorHAnsi"/>
          <w:sz w:val="22"/>
          <w:szCs w:val="22"/>
        </w:rPr>
        <w:tab/>
        <w:t>27.1</w:t>
      </w:r>
      <w:r>
        <w:rPr>
          <w:rFonts w:asciiTheme="minorHAnsi" w:hAnsiTheme="minorHAnsi"/>
          <w:sz w:val="22"/>
          <w:szCs w:val="22"/>
        </w:rPr>
        <w:tab/>
        <w:t>I</w:t>
      </w:r>
      <w:r w:rsidRPr="00BA40FE">
        <w:rPr>
          <w:rFonts w:asciiTheme="minorHAnsi" w:hAnsiTheme="minorHAnsi"/>
          <w:sz w:val="22"/>
          <w:szCs w:val="22"/>
        </w:rPr>
        <w:t>n these Special Conditions C the following words and expressions shall have the following meanings:</w:t>
      </w:r>
    </w:p>
    <w:p w14:paraId="6140624E"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(a)</w:t>
      </w:r>
      <w:r>
        <w:rPr>
          <w:rFonts w:asciiTheme="minorHAnsi" w:hAnsiTheme="minorHAnsi"/>
          <w:b/>
          <w:bCs/>
          <w:sz w:val="22"/>
          <w:szCs w:val="22"/>
        </w:rPr>
        <w:tab/>
      </w:r>
      <w:r w:rsidRPr="00BA40FE">
        <w:rPr>
          <w:rFonts w:asciiTheme="minorHAnsi" w:hAnsiTheme="minorHAnsi"/>
          <w:b/>
          <w:bCs/>
          <w:sz w:val="22"/>
          <w:szCs w:val="22"/>
        </w:rPr>
        <w:t>Internet</w:t>
      </w:r>
      <w:r w:rsidRPr="00BA40FE">
        <w:rPr>
          <w:rFonts w:asciiTheme="minorHAnsi" w:hAnsiTheme="minorHAnsi"/>
          <w:sz w:val="22"/>
          <w:szCs w:val="22"/>
        </w:rPr>
        <w:t xml:space="preserve"> means the global network of computer systems using </w:t>
      </w:r>
      <w:smartTag w:uri="urn:schemas-microsoft-com:office:smarttags" w:element="stockticker">
        <w:r w:rsidRPr="00BA40FE">
          <w:rPr>
            <w:rFonts w:asciiTheme="minorHAnsi" w:hAnsiTheme="minorHAnsi"/>
            <w:sz w:val="22"/>
            <w:szCs w:val="22"/>
          </w:rPr>
          <w:t>TCP</w:t>
        </w:r>
      </w:smartTag>
      <w:r w:rsidRPr="00BA40FE">
        <w:rPr>
          <w:rFonts w:asciiTheme="minorHAnsi" w:hAnsiTheme="minorHAnsi"/>
          <w:sz w:val="22"/>
          <w:szCs w:val="22"/>
        </w:rPr>
        <w:t>/IP protocols known as the world wide web.</w:t>
      </w:r>
    </w:p>
    <w:p w14:paraId="7E0825BF"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(b)</w:t>
      </w:r>
      <w:r>
        <w:rPr>
          <w:rFonts w:asciiTheme="minorHAnsi" w:hAnsiTheme="minorHAnsi"/>
          <w:b/>
          <w:bCs/>
          <w:sz w:val="22"/>
          <w:szCs w:val="22"/>
        </w:rPr>
        <w:tab/>
      </w:r>
      <w:r w:rsidRPr="00BA40FE">
        <w:rPr>
          <w:rFonts w:asciiTheme="minorHAnsi" w:hAnsiTheme="minorHAnsi"/>
          <w:b/>
          <w:bCs/>
          <w:sz w:val="22"/>
          <w:szCs w:val="22"/>
        </w:rPr>
        <w:t>Newspaper</w:t>
      </w:r>
      <w:r w:rsidRPr="00BA40FE">
        <w:rPr>
          <w:rFonts w:asciiTheme="minorHAnsi" w:hAnsiTheme="minorHAnsi"/>
          <w:sz w:val="22"/>
          <w:szCs w:val="22"/>
        </w:rPr>
        <w:t xml:space="preserve"> and </w:t>
      </w:r>
      <w:r w:rsidRPr="00BA40FE">
        <w:rPr>
          <w:rFonts w:asciiTheme="minorHAnsi" w:hAnsiTheme="minorHAnsi"/>
          <w:b/>
          <w:bCs/>
          <w:sz w:val="22"/>
          <w:szCs w:val="22"/>
        </w:rPr>
        <w:t xml:space="preserve">News Magazine </w:t>
      </w:r>
      <w:r w:rsidRPr="00BA40FE">
        <w:rPr>
          <w:rFonts w:asciiTheme="minorHAnsi" w:hAnsiTheme="minorHAnsi"/>
          <w:sz w:val="22"/>
          <w:szCs w:val="22"/>
        </w:rPr>
        <w:t>mean, respectively, a newspaper or magazine published and distributed in printed paper format but specifically excluding any "one off", special or commemorative edition or supplement and newspaper or magazine based on a specific racecourse.</w:t>
      </w:r>
    </w:p>
    <w:p w14:paraId="199D014E"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(c)</w:t>
      </w:r>
      <w:r>
        <w:rPr>
          <w:rFonts w:asciiTheme="minorHAnsi" w:hAnsiTheme="minorHAnsi"/>
          <w:b/>
          <w:bCs/>
          <w:sz w:val="22"/>
          <w:szCs w:val="22"/>
        </w:rPr>
        <w:tab/>
      </w:r>
      <w:r w:rsidRPr="00BA40FE">
        <w:rPr>
          <w:rFonts w:asciiTheme="minorHAnsi" w:hAnsiTheme="minorHAnsi"/>
          <w:b/>
          <w:bCs/>
          <w:sz w:val="22"/>
          <w:szCs w:val="22"/>
        </w:rPr>
        <w:t>Photograph</w:t>
      </w:r>
      <w:r w:rsidRPr="00BA40FE">
        <w:rPr>
          <w:rFonts w:asciiTheme="minorHAnsi" w:hAnsiTheme="minorHAnsi"/>
          <w:sz w:val="22"/>
          <w:szCs w:val="22"/>
        </w:rPr>
        <w:t xml:space="preserve"> means any still visual image, or information capable of being converted into a still visual image, (whether such still visual image is in physical, </w:t>
      </w:r>
      <w:proofErr w:type="gramStart"/>
      <w:r w:rsidRPr="00BA40FE">
        <w:rPr>
          <w:rFonts w:asciiTheme="minorHAnsi" w:hAnsiTheme="minorHAnsi"/>
          <w:sz w:val="22"/>
          <w:szCs w:val="22"/>
        </w:rPr>
        <w:t>negative</w:t>
      </w:r>
      <w:proofErr w:type="gramEnd"/>
      <w:r w:rsidRPr="00BA40FE">
        <w:rPr>
          <w:rFonts w:asciiTheme="minorHAnsi" w:hAnsiTheme="minorHAnsi"/>
          <w:sz w:val="22"/>
          <w:szCs w:val="22"/>
        </w:rPr>
        <w:t xml:space="preserve"> or digital form or any other form of electronic storage of whatever nature and whether existing now or invented in the future) but shall specifically exclude any moving images, digital sequencing or audio in any form.</w:t>
      </w:r>
    </w:p>
    <w:p w14:paraId="3747DCFC" w14:textId="77777777" w:rsidR="009A1C0D" w:rsidRPr="00BA40FE" w:rsidRDefault="009A1C0D" w:rsidP="009A1C0D">
      <w:pPr>
        <w:pStyle w:val="Wigpara3"/>
        <w:numPr>
          <w:ilvl w:val="0"/>
          <w:numId w:val="0"/>
        </w:numPr>
        <w:ind w:left="1701" w:hanging="621"/>
        <w:rPr>
          <w:rFonts w:asciiTheme="minorHAnsi" w:hAnsiTheme="minorHAnsi"/>
          <w:sz w:val="22"/>
          <w:szCs w:val="22"/>
        </w:rPr>
      </w:pPr>
      <w:r w:rsidRPr="000B65CD">
        <w:rPr>
          <w:rFonts w:asciiTheme="minorHAnsi" w:hAnsiTheme="minorHAnsi"/>
          <w:bCs/>
          <w:sz w:val="22"/>
          <w:szCs w:val="22"/>
        </w:rPr>
        <w:t>(d)</w:t>
      </w:r>
      <w:r>
        <w:rPr>
          <w:rFonts w:asciiTheme="minorHAnsi" w:hAnsiTheme="minorHAnsi"/>
          <w:b/>
          <w:bCs/>
          <w:sz w:val="22"/>
          <w:szCs w:val="22"/>
        </w:rPr>
        <w:tab/>
      </w:r>
      <w:r w:rsidRPr="00BA40FE">
        <w:rPr>
          <w:rFonts w:asciiTheme="minorHAnsi" w:hAnsiTheme="minorHAnsi"/>
          <w:b/>
          <w:bCs/>
          <w:sz w:val="22"/>
          <w:szCs w:val="22"/>
        </w:rPr>
        <w:t>Publish</w:t>
      </w:r>
      <w:r w:rsidRPr="00BA40FE">
        <w:rPr>
          <w:rFonts w:asciiTheme="minorHAnsi" w:hAnsiTheme="minorHAnsi"/>
          <w:sz w:val="22"/>
          <w:szCs w:val="22"/>
        </w:rPr>
        <w:t xml:space="preserve"> means to use, reproduce, distribute, </w:t>
      </w:r>
      <w:proofErr w:type="gramStart"/>
      <w:r w:rsidRPr="00BA40FE">
        <w:rPr>
          <w:rFonts w:asciiTheme="minorHAnsi" w:hAnsiTheme="minorHAnsi"/>
          <w:sz w:val="22"/>
          <w:szCs w:val="22"/>
        </w:rPr>
        <w:t>store</w:t>
      </w:r>
      <w:proofErr w:type="gramEnd"/>
      <w:r w:rsidRPr="00BA40FE">
        <w:rPr>
          <w:rFonts w:asciiTheme="minorHAnsi" w:hAnsiTheme="minorHAnsi"/>
          <w:sz w:val="22"/>
          <w:szCs w:val="22"/>
        </w:rPr>
        <w:t xml:space="preserve"> or communicate to any person in any form (whether in hard or electronic copy, whether permanent or transient and whether existing now or invented in the future).</w:t>
      </w:r>
    </w:p>
    <w:p w14:paraId="5AF58C9B"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shall produce satisfactory evidence of their Photographer's Accreditation upon demand.  We reserve the right to refuse entry to, or to expel, any Attendee who does not produce such evidence when asked to do so.</w:t>
      </w:r>
    </w:p>
    <w:p w14:paraId="19200714"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27.3</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All Authorised Photographers granted access to the Racecourse under these Special Conditions C must hold and maintain, or their employers must hold and maintain, comprehensive and adequate public liability insurance with a reputable insurer on industry standard terms to cover a reasonable level of liability for any claim for which they may become liable </w:t>
      </w:r>
      <w:proofErr w:type="gramStart"/>
      <w:r w:rsidRPr="00BA40FE">
        <w:rPr>
          <w:rFonts w:asciiTheme="minorHAnsi" w:hAnsiTheme="minorHAnsi"/>
          <w:sz w:val="22"/>
          <w:szCs w:val="22"/>
        </w:rPr>
        <w:t>as a result of</w:t>
      </w:r>
      <w:proofErr w:type="gramEnd"/>
      <w:r w:rsidRPr="00BA40FE">
        <w:rPr>
          <w:rFonts w:asciiTheme="minorHAnsi" w:hAnsiTheme="minorHAnsi"/>
          <w:sz w:val="22"/>
          <w:szCs w:val="22"/>
        </w:rPr>
        <w:t xml:space="preserve"> any loss or damage which they cause whilst present on the Racecourse.  We reserve the right to refuse entry to, or to expel, any Attendee admitted under these Special Conditions C who does not produce satisfactory evidence of such insurance on demand or within such period as we may determine.</w:t>
      </w:r>
    </w:p>
    <w:p w14:paraId="7CBC4BE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must wear any form of identification issued by us to identify them as Authorised Photographers and will return any such identification upon request.</w:t>
      </w:r>
    </w:p>
    <w:p w14:paraId="5EB8BB40"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Save as we may expressly agree otherwise in writing from time to time, Authorised Photographers must not wear any form of branded clothing or otherwise participate in any promotional or other commercial activity on the Racecourse.</w:t>
      </w:r>
    </w:p>
    <w:p w14:paraId="6FF47A7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27.6</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will not do any of those things prohibited by Condition 10 save as expressly permitted by these Special Conditions C.</w:t>
      </w:r>
    </w:p>
    <w:p w14:paraId="110AF68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27.7</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will only Publish Photographs:</w:t>
      </w:r>
    </w:p>
    <w:p w14:paraId="6C9F9398" w14:textId="77777777" w:rsidR="009A1C0D" w:rsidRPr="00BA40FE" w:rsidRDefault="009A1C0D" w:rsidP="009A1C0D">
      <w:pPr>
        <w:pStyle w:val="Wigpara3"/>
        <w:numPr>
          <w:ilvl w:val="0"/>
          <w:numId w:val="0"/>
        </w:numPr>
        <w:ind w:left="1701" w:hanging="621"/>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BA40FE">
        <w:rPr>
          <w:rFonts w:asciiTheme="minorHAnsi" w:hAnsiTheme="minorHAnsi"/>
          <w:sz w:val="22"/>
          <w:szCs w:val="22"/>
        </w:rPr>
        <w:t>in a Newspaper or News Magazine or other relevant websites approved by the Executive in writing; or</w:t>
      </w:r>
    </w:p>
    <w:p w14:paraId="40EE1B2A"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BA40FE">
        <w:rPr>
          <w:rFonts w:asciiTheme="minorHAnsi" w:hAnsiTheme="minorHAnsi"/>
          <w:sz w:val="22"/>
          <w:szCs w:val="22"/>
        </w:rPr>
        <w:t xml:space="preserve">as a reproduction on the Internet of an equivalent electronic version (operating under the same or a substantially similar title or brand name) of any Newspaper or News Magazine in which the Photograph is </w:t>
      </w:r>
      <w:proofErr w:type="gramStart"/>
      <w:r w:rsidRPr="00BA40FE">
        <w:rPr>
          <w:rFonts w:asciiTheme="minorHAnsi" w:hAnsiTheme="minorHAnsi"/>
          <w:sz w:val="22"/>
          <w:szCs w:val="22"/>
        </w:rPr>
        <w:t>actually Published</w:t>
      </w:r>
      <w:proofErr w:type="gramEnd"/>
      <w:r w:rsidRPr="00BA40FE">
        <w:rPr>
          <w:rFonts w:asciiTheme="minorHAnsi" w:hAnsiTheme="minorHAnsi"/>
          <w:sz w:val="22"/>
          <w:szCs w:val="22"/>
        </w:rPr>
        <w:t>.  A Photograph must only be made available on the Internet subject to terms which incorporate clear and legally binding provisions prohibiting:</w:t>
      </w:r>
    </w:p>
    <w:p w14:paraId="0994F84C"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the reduction of any Photograph to hard copy form; and/or</w:t>
      </w:r>
    </w:p>
    <w:p w14:paraId="33062D83" w14:textId="77777777" w:rsidR="009A1C0D" w:rsidRPr="00BA40FE" w:rsidRDefault="009A1C0D" w:rsidP="009A1C0D">
      <w:pPr>
        <w:pStyle w:val="wigpara4"/>
        <w:tabs>
          <w:tab w:val="clear" w:pos="4253"/>
          <w:tab w:val="num" w:pos="2160"/>
        </w:tabs>
        <w:ind w:left="2160" w:hanging="540"/>
        <w:rPr>
          <w:rFonts w:asciiTheme="minorHAnsi" w:hAnsiTheme="minorHAnsi"/>
          <w:sz w:val="22"/>
          <w:szCs w:val="22"/>
        </w:rPr>
      </w:pPr>
      <w:r w:rsidRPr="00BA40FE">
        <w:rPr>
          <w:rFonts w:asciiTheme="minorHAnsi" w:hAnsiTheme="minorHAnsi"/>
          <w:sz w:val="22"/>
          <w:szCs w:val="22"/>
        </w:rPr>
        <w:t xml:space="preserve">the Publication of any Photograph except </w:t>
      </w:r>
      <w:proofErr w:type="gramStart"/>
      <w:r w:rsidRPr="00BA40FE">
        <w:rPr>
          <w:rFonts w:asciiTheme="minorHAnsi" w:hAnsiTheme="minorHAnsi"/>
          <w:sz w:val="22"/>
          <w:szCs w:val="22"/>
        </w:rPr>
        <w:t>in order to</w:t>
      </w:r>
      <w:proofErr w:type="gramEnd"/>
      <w:r w:rsidRPr="00BA40FE">
        <w:rPr>
          <w:rFonts w:asciiTheme="minorHAnsi" w:hAnsiTheme="minorHAnsi"/>
          <w:sz w:val="22"/>
          <w:szCs w:val="22"/>
        </w:rPr>
        <w:t xml:space="preserve"> enable it to be viewed on the relevant Internet website or service.</w:t>
      </w:r>
    </w:p>
    <w:p w14:paraId="0F0CD362" w14:textId="77777777" w:rsidR="009A1C0D" w:rsidRPr="00BA40FE" w:rsidRDefault="009A1C0D" w:rsidP="009A1C0D">
      <w:pPr>
        <w:pStyle w:val="Wigbody"/>
        <w:tabs>
          <w:tab w:val="clear" w:pos="993"/>
          <w:tab w:val="left" w:pos="0"/>
        </w:tabs>
        <w:rPr>
          <w:rFonts w:asciiTheme="minorHAnsi" w:hAnsiTheme="minorHAnsi"/>
          <w:sz w:val="22"/>
          <w:szCs w:val="22"/>
        </w:rPr>
      </w:pPr>
      <w:r w:rsidRPr="00BA40FE">
        <w:rPr>
          <w:rFonts w:asciiTheme="minorHAnsi" w:hAnsiTheme="minorHAnsi"/>
          <w:sz w:val="22"/>
          <w:szCs w:val="22"/>
        </w:rPr>
        <w:t>We acknowledge that Newspaper and News Magazine versions of a Photograph may be published at different times to Internet website versions of the same Photograph and that the different versions may therefore not be identical.</w:t>
      </w:r>
    </w:p>
    <w:p w14:paraId="7A161371"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27.8</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Authorised Photographers must comply with the terms of any applicable British Horseracing Authority Instructions which may be relevant to their activities on the Racecourse.  Particular attention is drawn to BHA General Instructions 5.1 and 5.2(2) which are set out in the Annex to these Conditions. </w:t>
      </w:r>
    </w:p>
    <w:p w14:paraId="3BF4C2C6"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27.9</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Photographers may not attach cameras to any marker posts (including winning post and furlong markers).</w:t>
      </w:r>
    </w:p>
    <w:p w14:paraId="37E0EEFC"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70" w:name="_Toc269906562"/>
      <w:bookmarkStart w:id="71" w:name="SpecialConditionsD"/>
      <w:r w:rsidRPr="00BA40FE">
        <w:rPr>
          <w:rFonts w:asciiTheme="minorHAnsi" w:hAnsiTheme="minorHAnsi"/>
          <w:sz w:val="22"/>
          <w:szCs w:val="22"/>
        </w:rPr>
        <w:t>SPECIAL CONDITIONS D - PRESS</w:t>
      </w:r>
      <w:bookmarkEnd w:id="70"/>
      <w:r w:rsidRPr="00BA40FE">
        <w:rPr>
          <w:rFonts w:asciiTheme="minorHAnsi" w:hAnsiTheme="minorHAnsi"/>
          <w:sz w:val="22"/>
          <w:szCs w:val="22"/>
        </w:rPr>
        <w:t xml:space="preserve"> </w:t>
      </w:r>
    </w:p>
    <w:p w14:paraId="4B3D1735" w14:textId="77777777" w:rsidR="009A1C0D" w:rsidRPr="00BA40FE" w:rsidRDefault="009A1C0D" w:rsidP="009A1C0D">
      <w:pPr>
        <w:pStyle w:val="Wighead1"/>
        <w:tabs>
          <w:tab w:val="clear" w:pos="992"/>
        </w:tabs>
        <w:ind w:left="0" w:firstLine="0"/>
        <w:rPr>
          <w:rFonts w:asciiTheme="minorHAnsi" w:hAnsiTheme="minorHAnsi"/>
          <w:sz w:val="22"/>
          <w:szCs w:val="22"/>
        </w:rPr>
      </w:pPr>
      <w:bookmarkStart w:id="72" w:name="_Toc269906563"/>
      <w:bookmarkStart w:id="73" w:name="Scopeofspecialconditionsd"/>
      <w:bookmarkEnd w:id="71"/>
      <w:r>
        <w:rPr>
          <w:rFonts w:asciiTheme="minorHAnsi" w:hAnsiTheme="minorHAnsi"/>
          <w:b w:val="0"/>
          <w:sz w:val="22"/>
          <w:szCs w:val="22"/>
          <w:u w:val="none"/>
        </w:rPr>
        <w:t>28.</w:t>
      </w:r>
      <w:r>
        <w:rPr>
          <w:rFonts w:asciiTheme="minorHAnsi" w:hAnsiTheme="minorHAnsi"/>
          <w:b w:val="0"/>
          <w:sz w:val="22"/>
          <w:szCs w:val="22"/>
          <w:u w:val="none"/>
        </w:rPr>
        <w:tab/>
      </w:r>
      <w:r w:rsidRPr="00BA40FE">
        <w:rPr>
          <w:rFonts w:asciiTheme="minorHAnsi" w:hAnsiTheme="minorHAnsi"/>
          <w:sz w:val="22"/>
          <w:szCs w:val="22"/>
        </w:rPr>
        <w:t>Scope of Special Conditions D</w:t>
      </w:r>
      <w:bookmarkEnd w:id="72"/>
    </w:p>
    <w:bookmarkEnd w:id="73"/>
    <w:p w14:paraId="01B0280C"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28.1</w:t>
      </w:r>
      <w:r>
        <w:rPr>
          <w:rFonts w:asciiTheme="minorHAnsi" w:hAnsiTheme="minorHAnsi"/>
          <w:sz w:val="22"/>
          <w:szCs w:val="22"/>
        </w:rPr>
        <w:tab/>
      </w:r>
      <w:r w:rsidRPr="00BA40FE">
        <w:rPr>
          <w:rFonts w:asciiTheme="minorHAnsi" w:hAnsiTheme="minorHAnsi"/>
          <w:sz w:val="22"/>
          <w:szCs w:val="22"/>
        </w:rPr>
        <w:t>These Special Conditions D apply to all Attendees who hold press accreditation from the Executive or press badges or other entitlements to enter British racecourses allocated by or on behalf of the RCA other than on-course bookmakers' representatives (</w:t>
      </w:r>
      <w:r w:rsidRPr="00BA40FE">
        <w:rPr>
          <w:rFonts w:asciiTheme="minorHAnsi" w:hAnsiTheme="minorHAnsi"/>
          <w:b/>
          <w:bCs/>
          <w:sz w:val="22"/>
          <w:szCs w:val="22"/>
        </w:rPr>
        <w:t>Press Accreditation</w:t>
      </w:r>
      <w:r w:rsidRPr="00BA40FE">
        <w:rPr>
          <w:rFonts w:asciiTheme="minorHAnsi" w:hAnsiTheme="minorHAnsi"/>
          <w:sz w:val="22"/>
          <w:szCs w:val="22"/>
        </w:rPr>
        <w:t>).  At the time of publication of these Conditions this function is performed by the RCA/HWPA Press Liaison Committee but these Special Conditions D apply to any press badges allocated by this or any successor body empowered by the RCA to do so.</w:t>
      </w:r>
    </w:p>
    <w:p w14:paraId="5DFCF507"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bookmarkStart w:id="74" w:name="_Ref164591812"/>
      <w:r>
        <w:rPr>
          <w:rFonts w:asciiTheme="minorHAnsi" w:hAnsiTheme="minorHAnsi"/>
          <w:sz w:val="22"/>
          <w:szCs w:val="22"/>
        </w:rPr>
        <w:t>28.2</w:t>
      </w:r>
      <w:r>
        <w:rPr>
          <w:rFonts w:asciiTheme="minorHAnsi" w:hAnsiTheme="minorHAnsi"/>
          <w:sz w:val="22"/>
          <w:szCs w:val="22"/>
        </w:rPr>
        <w:tab/>
      </w:r>
      <w:r w:rsidRPr="00BA40FE">
        <w:rPr>
          <w:rFonts w:asciiTheme="minorHAnsi" w:hAnsiTheme="minorHAnsi"/>
          <w:sz w:val="22"/>
          <w:szCs w:val="22"/>
        </w:rPr>
        <w:t>Only those persons who attend the Racecourse holding a valid and subsisting Press Accreditation (</w:t>
      </w:r>
      <w:r w:rsidRPr="00BA40FE">
        <w:rPr>
          <w:rFonts w:asciiTheme="minorHAnsi" w:hAnsiTheme="minorHAnsi"/>
          <w:b/>
          <w:bCs/>
          <w:sz w:val="22"/>
          <w:szCs w:val="22"/>
        </w:rPr>
        <w:t>Authorised Journalists</w:t>
      </w:r>
      <w:r w:rsidRPr="00BA40FE">
        <w:rPr>
          <w:rFonts w:asciiTheme="minorHAnsi" w:hAnsiTheme="minorHAnsi"/>
          <w:sz w:val="22"/>
          <w:szCs w:val="22"/>
        </w:rPr>
        <w:t xml:space="preserve">) will be entitled to enter the Racecourse </w:t>
      </w:r>
      <w:proofErr w:type="gramStart"/>
      <w:r w:rsidRPr="00BA40FE">
        <w:rPr>
          <w:rFonts w:asciiTheme="minorHAnsi" w:hAnsiTheme="minorHAnsi"/>
          <w:sz w:val="22"/>
          <w:szCs w:val="22"/>
        </w:rPr>
        <w:t>on the basis of</w:t>
      </w:r>
      <w:proofErr w:type="gramEnd"/>
      <w:r w:rsidRPr="00BA40FE">
        <w:rPr>
          <w:rFonts w:asciiTheme="minorHAnsi" w:hAnsiTheme="minorHAnsi"/>
          <w:sz w:val="22"/>
          <w:szCs w:val="22"/>
        </w:rPr>
        <w:t xml:space="preserve"> these Special Conditions D.</w:t>
      </w:r>
      <w:bookmarkEnd w:id="74"/>
      <w:r w:rsidRPr="00BA40FE">
        <w:rPr>
          <w:rFonts w:asciiTheme="minorHAnsi" w:hAnsiTheme="minorHAnsi"/>
          <w:sz w:val="22"/>
          <w:szCs w:val="22"/>
        </w:rPr>
        <w:t xml:space="preserve">  </w:t>
      </w:r>
    </w:p>
    <w:p w14:paraId="4C50EEE0" w14:textId="4CD831C6"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28.3</w:t>
      </w:r>
      <w:r>
        <w:rPr>
          <w:rFonts w:asciiTheme="minorHAnsi" w:hAnsiTheme="minorHAnsi"/>
          <w:sz w:val="22"/>
          <w:szCs w:val="22"/>
        </w:rPr>
        <w:tab/>
      </w:r>
      <w:r w:rsidRPr="00BA40FE">
        <w:rPr>
          <w:rFonts w:asciiTheme="minorHAnsi" w:hAnsiTheme="minorHAnsi"/>
          <w:sz w:val="22"/>
          <w:szCs w:val="22"/>
        </w:rPr>
        <w:t xml:space="preserve">Without prejudice to Condition </w:t>
      </w:r>
      <w:r>
        <w:fldChar w:fldCharType="begin"/>
      </w:r>
      <w:r>
        <w:instrText xml:space="preserve"> REF _Ref164591812 \r \h  \* MERGEFORMAT </w:instrText>
      </w:r>
      <w:r>
        <w:fldChar w:fldCharType="separate"/>
      </w:r>
      <w:r w:rsidR="005A3A43">
        <w:t>0</w:t>
      </w:r>
      <w:r>
        <w:fldChar w:fldCharType="end"/>
      </w:r>
      <w:r w:rsidRPr="00BA40FE">
        <w:rPr>
          <w:rFonts w:asciiTheme="minorHAnsi" w:hAnsiTheme="minorHAnsi"/>
          <w:sz w:val="22"/>
          <w:szCs w:val="22"/>
        </w:rPr>
        <w:t xml:space="preserve">, these Special Conditions D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an Authorised Press Attendee holds a badge, PASS Card or other entitlement to enter the Racecourse.</w:t>
      </w:r>
    </w:p>
    <w:p w14:paraId="57E8F658" w14:textId="77777777" w:rsidR="009A1C0D" w:rsidRPr="00BA40FE" w:rsidRDefault="009A1C0D" w:rsidP="009A1C0D">
      <w:pPr>
        <w:pStyle w:val="Wighead1"/>
        <w:tabs>
          <w:tab w:val="clear" w:pos="992"/>
        </w:tabs>
        <w:ind w:left="567" w:hanging="567"/>
        <w:rPr>
          <w:rFonts w:asciiTheme="minorHAnsi" w:hAnsiTheme="minorHAnsi"/>
          <w:sz w:val="22"/>
          <w:szCs w:val="22"/>
        </w:rPr>
      </w:pPr>
      <w:bookmarkStart w:id="75" w:name="_Toc269906564"/>
      <w:bookmarkStart w:id="76" w:name="Specialconditionsforholdersofpressaccred"/>
      <w:r>
        <w:rPr>
          <w:rFonts w:asciiTheme="minorHAnsi" w:hAnsiTheme="minorHAnsi"/>
          <w:b w:val="0"/>
          <w:sz w:val="22"/>
          <w:szCs w:val="22"/>
          <w:u w:val="none"/>
        </w:rPr>
        <w:t>29.</w:t>
      </w:r>
      <w:r>
        <w:rPr>
          <w:rFonts w:asciiTheme="minorHAnsi" w:hAnsiTheme="minorHAnsi"/>
          <w:b w:val="0"/>
          <w:sz w:val="22"/>
          <w:szCs w:val="22"/>
          <w:u w:val="none"/>
        </w:rPr>
        <w:tab/>
      </w:r>
      <w:r w:rsidRPr="00BA40FE">
        <w:rPr>
          <w:rFonts w:asciiTheme="minorHAnsi" w:hAnsiTheme="minorHAnsi"/>
          <w:sz w:val="22"/>
          <w:szCs w:val="22"/>
        </w:rPr>
        <w:t>Special Conditions for Holders of Press Accreditation</w:t>
      </w:r>
      <w:bookmarkEnd w:id="75"/>
    </w:p>
    <w:bookmarkEnd w:id="76"/>
    <w:p w14:paraId="1F3F682F" w14:textId="77777777" w:rsidR="009A1C0D" w:rsidRPr="00BA40FE" w:rsidRDefault="009A1C0D" w:rsidP="009A1C0D">
      <w:pPr>
        <w:pStyle w:val="Wigpara2"/>
        <w:numPr>
          <w:ilvl w:val="0"/>
          <w:numId w:val="0"/>
        </w:numPr>
        <w:tabs>
          <w:tab w:val="clear" w:pos="1985"/>
          <w:tab w:val="left" w:pos="1080"/>
        </w:tabs>
        <w:ind w:left="1702" w:hanging="993"/>
        <w:rPr>
          <w:rFonts w:asciiTheme="minorHAnsi" w:hAnsiTheme="minorHAnsi"/>
          <w:sz w:val="22"/>
          <w:szCs w:val="22"/>
        </w:rPr>
      </w:pPr>
      <w:r>
        <w:rPr>
          <w:rFonts w:asciiTheme="minorHAnsi" w:hAnsiTheme="minorHAnsi"/>
          <w:sz w:val="22"/>
          <w:szCs w:val="22"/>
        </w:rPr>
        <w:t>29.1</w:t>
      </w:r>
      <w:r>
        <w:rPr>
          <w:rFonts w:asciiTheme="minorHAnsi" w:hAnsiTheme="minorHAnsi"/>
          <w:sz w:val="22"/>
          <w:szCs w:val="22"/>
        </w:rPr>
        <w:tab/>
      </w:r>
      <w:r w:rsidRPr="00BA40FE">
        <w:rPr>
          <w:rFonts w:asciiTheme="minorHAnsi" w:hAnsiTheme="minorHAnsi"/>
          <w:sz w:val="22"/>
          <w:szCs w:val="22"/>
        </w:rPr>
        <w:t>In these Special Conditions D the following words and expressions shall have the following meanings:</w:t>
      </w:r>
    </w:p>
    <w:p w14:paraId="5E8CA139" w14:textId="77777777" w:rsidR="009A1C0D" w:rsidRPr="00BA40FE" w:rsidRDefault="009A1C0D" w:rsidP="009A1C0D">
      <w:pPr>
        <w:pStyle w:val="Wigpara3"/>
        <w:numPr>
          <w:ilvl w:val="0"/>
          <w:numId w:val="0"/>
        </w:numPr>
        <w:ind w:left="1702" w:hanging="709"/>
        <w:rPr>
          <w:rFonts w:asciiTheme="minorHAnsi" w:hAnsiTheme="minorHAnsi"/>
          <w:sz w:val="22"/>
          <w:szCs w:val="22"/>
        </w:rPr>
      </w:pPr>
      <w:r w:rsidRPr="000B65CD">
        <w:rPr>
          <w:rFonts w:asciiTheme="minorHAnsi" w:hAnsiTheme="minorHAnsi"/>
          <w:bCs/>
          <w:sz w:val="22"/>
          <w:szCs w:val="22"/>
        </w:rPr>
        <w:t>(a)</w:t>
      </w:r>
      <w:r>
        <w:rPr>
          <w:rFonts w:asciiTheme="minorHAnsi" w:hAnsiTheme="minorHAnsi"/>
          <w:b/>
          <w:bCs/>
          <w:sz w:val="22"/>
          <w:szCs w:val="22"/>
        </w:rPr>
        <w:tab/>
      </w:r>
      <w:r w:rsidRPr="00BA40FE">
        <w:rPr>
          <w:rFonts w:asciiTheme="minorHAnsi" w:hAnsiTheme="minorHAnsi"/>
          <w:b/>
          <w:bCs/>
          <w:sz w:val="22"/>
          <w:szCs w:val="22"/>
        </w:rPr>
        <w:t>Article</w:t>
      </w:r>
      <w:r w:rsidRPr="00BA40FE">
        <w:rPr>
          <w:rFonts w:asciiTheme="minorHAnsi" w:hAnsiTheme="minorHAnsi"/>
          <w:sz w:val="22"/>
          <w:szCs w:val="22"/>
        </w:rPr>
        <w:t xml:space="preserve"> means any composition or fixture report created at the Racecourse about a race or fixture or about any person involved in any race or fixture, whether for immediate, </w:t>
      </w:r>
      <w:proofErr w:type="gramStart"/>
      <w:r w:rsidRPr="00BA40FE">
        <w:rPr>
          <w:rFonts w:asciiTheme="minorHAnsi" w:hAnsiTheme="minorHAnsi"/>
          <w:sz w:val="22"/>
          <w:szCs w:val="22"/>
        </w:rPr>
        <w:t>simultaneous</w:t>
      </w:r>
      <w:proofErr w:type="gramEnd"/>
      <w:r w:rsidRPr="00BA40FE">
        <w:rPr>
          <w:rFonts w:asciiTheme="minorHAnsi" w:hAnsiTheme="minorHAnsi"/>
          <w:sz w:val="22"/>
          <w:szCs w:val="22"/>
        </w:rPr>
        <w:t xml:space="preserve"> or delayed publication or other distribution.</w:t>
      </w:r>
    </w:p>
    <w:p w14:paraId="5411F2DB"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(b)</w:t>
      </w:r>
      <w:r>
        <w:rPr>
          <w:rFonts w:asciiTheme="minorHAnsi" w:hAnsiTheme="minorHAnsi"/>
          <w:b/>
          <w:bCs/>
          <w:sz w:val="22"/>
          <w:szCs w:val="22"/>
        </w:rPr>
        <w:tab/>
      </w:r>
      <w:r w:rsidRPr="00BA40FE">
        <w:rPr>
          <w:rFonts w:asciiTheme="minorHAnsi" w:hAnsiTheme="minorHAnsi"/>
          <w:b/>
          <w:bCs/>
          <w:sz w:val="22"/>
          <w:szCs w:val="22"/>
        </w:rPr>
        <w:t>Internet</w:t>
      </w:r>
      <w:r w:rsidRPr="00BA40FE">
        <w:rPr>
          <w:rFonts w:asciiTheme="minorHAnsi" w:hAnsiTheme="minorHAnsi"/>
          <w:sz w:val="22"/>
          <w:szCs w:val="22"/>
        </w:rPr>
        <w:t xml:space="preserve"> means the global network of computer systems using </w:t>
      </w:r>
      <w:smartTag w:uri="urn:schemas-microsoft-com:office:smarttags" w:element="stockticker">
        <w:r w:rsidRPr="00BA40FE">
          <w:rPr>
            <w:rFonts w:asciiTheme="minorHAnsi" w:hAnsiTheme="minorHAnsi"/>
            <w:sz w:val="22"/>
            <w:szCs w:val="22"/>
          </w:rPr>
          <w:t>TCP</w:t>
        </w:r>
      </w:smartTag>
      <w:r w:rsidRPr="00BA40FE">
        <w:rPr>
          <w:rFonts w:asciiTheme="minorHAnsi" w:hAnsiTheme="minorHAnsi"/>
          <w:sz w:val="22"/>
          <w:szCs w:val="22"/>
        </w:rPr>
        <w:t>/IP protocols known as the world wide web.</w:t>
      </w:r>
    </w:p>
    <w:p w14:paraId="4F9E8BA8"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(c)</w:t>
      </w:r>
      <w:r>
        <w:rPr>
          <w:rFonts w:asciiTheme="minorHAnsi" w:hAnsiTheme="minorHAnsi"/>
          <w:b/>
          <w:bCs/>
          <w:sz w:val="22"/>
          <w:szCs w:val="22"/>
        </w:rPr>
        <w:tab/>
      </w:r>
      <w:r w:rsidRPr="00BA40FE">
        <w:rPr>
          <w:rFonts w:asciiTheme="minorHAnsi" w:hAnsiTheme="minorHAnsi"/>
          <w:b/>
          <w:bCs/>
          <w:sz w:val="22"/>
          <w:szCs w:val="22"/>
        </w:rPr>
        <w:t>Mobile Text Service</w:t>
      </w:r>
      <w:r w:rsidRPr="00BA40FE">
        <w:rPr>
          <w:rFonts w:asciiTheme="minorHAnsi" w:hAnsiTheme="minorHAnsi"/>
          <w:sz w:val="22"/>
          <w:szCs w:val="22"/>
        </w:rPr>
        <w:t xml:space="preserve"> means a service, whether free or pay, via which text only (that is, no audio/visual content whatsoever) versions of Articles are distributed using mobile telecommunications technologies such as GPRS and 3G to devices which are capable of two-way communications of data and voice and intended for use while the user is in motion.</w:t>
      </w:r>
    </w:p>
    <w:p w14:paraId="10608C8B"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(d)</w:t>
      </w:r>
      <w:r>
        <w:rPr>
          <w:rFonts w:asciiTheme="minorHAnsi" w:hAnsiTheme="minorHAnsi"/>
          <w:b/>
          <w:bCs/>
          <w:sz w:val="22"/>
          <w:szCs w:val="22"/>
        </w:rPr>
        <w:tab/>
      </w:r>
      <w:r w:rsidRPr="00BA40FE">
        <w:rPr>
          <w:rFonts w:asciiTheme="minorHAnsi" w:hAnsiTheme="minorHAnsi"/>
          <w:b/>
          <w:bCs/>
          <w:sz w:val="22"/>
          <w:szCs w:val="22"/>
        </w:rPr>
        <w:t>Newspaper</w:t>
      </w:r>
      <w:r w:rsidRPr="00BA40FE">
        <w:rPr>
          <w:rFonts w:asciiTheme="minorHAnsi" w:hAnsiTheme="minorHAnsi"/>
          <w:sz w:val="22"/>
          <w:szCs w:val="22"/>
        </w:rPr>
        <w:t xml:space="preserve"> and </w:t>
      </w:r>
      <w:r w:rsidRPr="00BA40FE">
        <w:rPr>
          <w:rFonts w:asciiTheme="minorHAnsi" w:hAnsiTheme="minorHAnsi"/>
          <w:b/>
          <w:bCs/>
          <w:sz w:val="22"/>
          <w:szCs w:val="22"/>
        </w:rPr>
        <w:t xml:space="preserve">News Magazine </w:t>
      </w:r>
      <w:r w:rsidRPr="00BA40FE">
        <w:rPr>
          <w:rFonts w:asciiTheme="minorHAnsi" w:hAnsiTheme="minorHAnsi"/>
          <w:sz w:val="22"/>
          <w:szCs w:val="22"/>
        </w:rPr>
        <w:t>mean, respectively, a newspaper or magazine published and distributed in printed paper format but specifically excluding any "one off", special or commemorative edition or supplement and newspaper or magazine based on a specific racecourse.</w:t>
      </w:r>
    </w:p>
    <w:p w14:paraId="62FC622C" w14:textId="77777777" w:rsidR="009A1C0D" w:rsidRPr="00BA40FE" w:rsidRDefault="009A1C0D" w:rsidP="009A1C0D">
      <w:pPr>
        <w:pStyle w:val="Wigpara3"/>
        <w:numPr>
          <w:ilvl w:val="0"/>
          <w:numId w:val="0"/>
        </w:numPr>
        <w:ind w:left="1701" w:hanging="708"/>
        <w:rPr>
          <w:rFonts w:asciiTheme="minorHAnsi" w:hAnsiTheme="minorHAnsi"/>
          <w:sz w:val="22"/>
          <w:szCs w:val="22"/>
        </w:rPr>
      </w:pPr>
      <w:r w:rsidRPr="000B65CD">
        <w:rPr>
          <w:rFonts w:asciiTheme="minorHAnsi" w:hAnsiTheme="minorHAnsi"/>
          <w:bCs/>
          <w:sz w:val="22"/>
          <w:szCs w:val="22"/>
        </w:rPr>
        <w:t>(e)</w:t>
      </w:r>
      <w:r>
        <w:rPr>
          <w:rFonts w:asciiTheme="minorHAnsi" w:hAnsiTheme="minorHAnsi"/>
          <w:b/>
          <w:bCs/>
          <w:sz w:val="22"/>
          <w:szCs w:val="22"/>
        </w:rPr>
        <w:tab/>
      </w:r>
      <w:r w:rsidRPr="00BA40FE">
        <w:rPr>
          <w:rFonts w:asciiTheme="minorHAnsi" w:hAnsiTheme="minorHAnsi"/>
          <w:b/>
          <w:bCs/>
          <w:sz w:val="22"/>
          <w:szCs w:val="22"/>
        </w:rPr>
        <w:t>Publish</w:t>
      </w:r>
      <w:r w:rsidRPr="00BA40FE">
        <w:rPr>
          <w:rFonts w:asciiTheme="minorHAnsi" w:hAnsiTheme="minorHAnsi"/>
          <w:sz w:val="22"/>
          <w:szCs w:val="22"/>
        </w:rPr>
        <w:t xml:space="preserve"> means to use, reproduce, distribute, </w:t>
      </w:r>
      <w:proofErr w:type="gramStart"/>
      <w:r w:rsidRPr="00BA40FE">
        <w:rPr>
          <w:rFonts w:asciiTheme="minorHAnsi" w:hAnsiTheme="minorHAnsi"/>
          <w:sz w:val="22"/>
          <w:szCs w:val="22"/>
        </w:rPr>
        <w:t>store</w:t>
      </w:r>
      <w:proofErr w:type="gramEnd"/>
      <w:r w:rsidRPr="00BA40FE">
        <w:rPr>
          <w:rFonts w:asciiTheme="minorHAnsi" w:hAnsiTheme="minorHAnsi"/>
          <w:sz w:val="22"/>
          <w:szCs w:val="22"/>
        </w:rPr>
        <w:t xml:space="preserve"> or communicate to any person in any form (whether in hard or electronic copy, whether permanent or transient and whether existing now or invented in the future).</w:t>
      </w:r>
    </w:p>
    <w:p w14:paraId="074F1C3D"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29.2</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shall produce satisfactory evidence of their Press Accreditation upon demand.  We reserve the right to refuse entry to, or to expel, any Attendee who does not produce such evidence when asked to do so.</w:t>
      </w:r>
    </w:p>
    <w:p w14:paraId="00FAF30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29.3</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 xml:space="preserve">All Authorised Journalists granted access to the Racecourse under these Special Conditions D must hold and maintain, or their employers must hold and maintain, comprehensive and adequate public liability insurance with a reputable insurer on industry standard terms to cover a reasonable level of liability for any claim for which they may become liable </w:t>
      </w:r>
      <w:proofErr w:type="gramStart"/>
      <w:r w:rsidRPr="00BA40FE">
        <w:rPr>
          <w:rFonts w:asciiTheme="minorHAnsi" w:hAnsiTheme="minorHAnsi"/>
          <w:sz w:val="22"/>
          <w:szCs w:val="22"/>
        </w:rPr>
        <w:t>as a result of</w:t>
      </w:r>
      <w:proofErr w:type="gramEnd"/>
      <w:r w:rsidRPr="00BA40FE">
        <w:rPr>
          <w:rFonts w:asciiTheme="minorHAnsi" w:hAnsiTheme="minorHAnsi"/>
          <w:sz w:val="22"/>
          <w:szCs w:val="22"/>
        </w:rPr>
        <w:t xml:space="preserve"> any loss or damage which they cause whilst present on the Racecourse.  We reserve the right to refuse entry to, or to expel, any Attendee admitted under these Special Conditions D who does not produce satisfactory evidence of such insurance on demand or within such period as we may determine.</w:t>
      </w:r>
    </w:p>
    <w:p w14:paraId="36493299"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29.4</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must wear any form of identification issued by us to identify them as Authorised Journalists and will return any such identification upon request.</w:t>
      </w:r>
    </w:p>
    <w:p w14:paraId="3126EB21"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29.5</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Save as we may expressly agree otherwise in writing from time to time, Authorised Journalists must not wear any form of branded clothing or otherwise participate in any promotional or other commercial activity on the Racecourse.</w:t>
      </w:r>
    </w:p>
    <w:p w14:paraId="3D17243C"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29.6</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will not do any of those things prohibited by Condition 10 save as expressly permitted by these Special Conditions D.</w:t>
      </w:r>
    </w:p>
    <w:p w14:paraId="3BD5E412" w14:textId="77777777" w:rsidR="009A1C0D" w:rsidRPr="00BA40FE" w:rsidRDefault="009A1C0D" w:rsidP="009A1C0D">
      <w:pPr>
        <w:pStyle w:val="Wigpara2"/>
        <w:numPr>
          <w:ilvl w:val="0"/>
          <w:numId w:val="0"/>
        </w:numPr>
        <w:tabs>
          <w:tab w:val="clear" w:pos="1985"/>
          <w:tab w:val="left" w:pos="1080"/>
        </w:tabs>
        <w:ind w:left="1702" w:hanging="1134"/>
        <w:rPr>
          <w:rFonts w:asciiTheme="minorHAnsi" w:hAnsiTheme="minorHAnsi"/>
          <w:sz w:val="22"/>
          <w:szCs w:val="22"/>
        </w:rPr>
      </w:pPr>
      <w:r>
        <w:rPr>
          <w:rFonts w:asciiTheme="minorHAnsi" w:hAnsiTheme="minorHAnsi"/>
          <w:sz w:val="22"/>
          <w:szCs w:val="22"/>
        </w:rPr>
        <w:t>29.7</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will only Publish Articles:</w:t>
      </w:r>
    </w:p>
    <w:p w14:paraId="179B4AF4"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(a)</w:t>
      </w:r>
      <w:r>
        <w:rPr>
          <w:rFonts w:asciiTheme="minorHAnsi" w:hAnsiTheme="minorHAnsi"/>
          <w:sz w:val="22"/>
          <w:szCs w:val="22"/>
        </w:rPr>
        <w:tab/>
      </w:r>
      <w:r w:rsidRPr="00BA40FE">
        <w:rPr>
          <w:rFonts w:asciiTheme="minorHAnsi" w:hAnsiTheme="minorHAnsi"/>
          <w:sz w:val="22"/>
          <w:szCs w:val="22"/>
        </w:rPr>
        <w:t>in a Newspaper or News Magazine or other relevant websites approved by the Executive in writing; or</w:t>
      </w:r>
    </w:p>
    <w:p w14:paraId="3B971FE6" w14:textId="77777777" w:rsidR="009A1C0D" w:rsidRPr="00BA40FE" w:rsidRDefault="009A1C0D" w:rsidP="009A1C0D">
      <w:pPr>
        <w:pStyle w:val="Wigpara3"/>
        <w:numPr>
          <w:ilvl w:val="0"/>
          <w:numId w:val="0"/>
        </w:numPr>
        <w:ind w:left="1701" w:hanging="708"/>
        <w:rPr>
          <w:rFonts w:asciiTheme="minorHAnsi" w:hAnsiTheme="minorHAnsi"/>
          <w:sz w:val="22"/>
          <w:szCs w:val="22"/>
        </w:rPr>
      </w:pPr>
      <w:r>
        <w:rPr>
          <w:rFonts w:asciiTheme="minorHAnsi" w:hAnsiTheme="minorHAnsi"/>
          <w:sz w:val="22"/>
          <w:szCs w:val="22"/>
        </w:rPr>
        <w:t>(b)</w:t>
      </w:r>
      <w:r>
        <w:rPr>
          <w:rFonts w:asciiTheme="minorHAnsi" w:hAnsiTheme="minorHAnsi"/>
          <w:sz w:val="22"/>
          <w:szCs w:val="22"/>
        </w:rPr>
        <w:tab/>
      </w:r>
      <w:r w:rsidRPr="00BA40FE">
        <w:rPr>
          <w:rFonts w:asciiTheme="minorHAnsi" w:hAnsiTheme="minorHAnsi"/>
          <w:sz w:val="22"/>
          <w:szCs w:val="22"/>
        </w:rPr>
        <w:t xml:space="preserve">as a reproduction on the Internet or a Mobile Text Service of an equivalent electronic version (operating under the same or a substantially similar title or brand name) of any Newspaper or News Magazine in which the Article is </w:t>
      </w:r>
      <w:proofErr w:type="gramStart"/>
      <w:r w:rsidRPr="00BA40FE">
        <w:rPr>
          <w:rFonts w:asciiTheme="minorHAnsi" w:hAnsiTheme="minorHAnsi"/>
          <w:sz w:val="22"/>
          <w:szCs w:val="22"/>
        </w:rPr>
        <w:t>actually Published</w:t>
      </w:r>
      <w:proofErr w:type="gramEnd"/>
      <w:r w:rsidRPr="00BA40FE">
        <w:rPr>
          <w:rFonts w:asciiTheme="minorHAnsi" w:hAnsiTheme="minorHAnsi"/>
          <w:sz w:val="22"/>
          <w:szCs w:val="22"/>
        </w:rPr>
        <w:t>.  The terms upon which any Article is made available on an Internet website or a Mobile Text Service must incorporate clear and legally binding provisions prohibiting:</w:t>
      </w:r>
    </w:p>
    <w:p w14:paraId="2FAF894E" w14:textId="6B863160" w:rsidR="009A1C0D" w:rsidRPr="00BA40FE" w:rsidRDefault="00F241BD" w:rsidP="00F241BD">
      <w:pPr>
        <w:pStyle w:val="wigpara4"/>
        <w:numPr>
          <w:ilvl w:val="0"/>
          <w:numId w:val="0"/>
        </w:numPr>
        <w:ind w:left="981" w:firstLine="720"/>
        <w:rPr>
          <w:rFonts w:asciiTheme="minorHAnsi" w:hAnsiTheme="minorHAnsi"/>
          <w:sz w:val="22"/>
          <w:szCs w:val="22"/>
        </w:rPr>
      </w:pPr>
      <w:r>
        <w:rPr>
          <w:rFonts w:asciiTheme="minorHAnsi" w:hAnsiTheme="minorHAnsi"/>
          <w:sz w:val="22"/>
          <w:szCs w:val="22"/>
        </w:rPr>
        <w:t>(i)</w:t>
      </w:r>
      <w:r>
        <w:rPr>
          <w:rFonts w:asciiTheme="minorHAnsi" w:hAnsiTheme="minorHAnsi"/>
          <w:sz w:val="22"/>
          <w:szCs w:val="22"/>
        </w:rPr>
        <w:tab/>
      </w:r>
      <w:r w:rsidR="009A1C0D" w:rsidRPr="00BA40FE">
        <w:rPr>
          <w:rFonts w:asciiTheme="minorHAnsi" w:hAnsiTheme="minorHAnsi"/>
          <w:sz w:val="22"/>
          <w:szCs w:val="22"/>
        </w:rPr>
        <w:t>the reduction of any Article to hard copy form; and/or</w:t>
      </w:r>
    </w:p>
    <w:p w14:paraId="7C334B80" w14:textId="439CA279" w:rsidR="009A1C0D" w:rsidRPr="00BA40FE" w:rsidRDefault="00F241BD" w:rsidP="00F241BD">
      <w:pPr>
        <w:pStyle w:val="wigpara4"/>
        <w:numPr>
          <w:ilvl w:val="0"/>
          <w:numId w:val="0"/>
        </w:numPr>
        <w:ind w:left="2127" w:hanging="426"/>
        <w:rPr>
          <w:rFonts w:asciiTheme="minorHAnsi" w:hAnsiTheme="minorHAnsi"/>
          <w:sz w:val="22"/>
          <w:szCs w:val="22"/>
        </w:rPr>
      </w:pPr>
      <w:r>
        <w:rPr>
          <w:rFonts w:asciiTheme="minorHAnsi" w:hAnsiTheme="minorHAnsi"/>
          <w:sz w:val="22"/>
          <w:szCs w:val="22"/>
        </w:rPr>
        <w:t>(ii)</w:t>
      </w:r>
      <w:r>
        <w:rPr>
          <w:rFonts w:asciiTheme="minorHAnsi" w:hAnsiTheme="minorHAnsi"/>
          <w:sz w:val="22"/>
          <w:szCs w:val="22"/>
        </w:rPr>
        <w:tab/>
      </w:r>
      <w:r w:rsidR="009A1C0D" w:rsidRPr="00BA40FE">
        <w:rPr>
          <w:rFonts w:asciiTheme="minorHAnsi" w:hAnsiTheme="minorHAnsi"/>
          <w:sz w:val="22"/>
          <w:szCs w:val="22"/>
        </w:rPr>
        <w:t xml:space="preserve">the Publication of any Article except </w:t>
      </w:r>
      <w:proofErr w:type="gramStart"/>
      <w:r w:rsidR="009A1C0D" w:rsidRPr="00BA40FE">
        <w:rPr>
          <w:rFonts w:asciiTheme="minorHAnsi" w:hAnsiTheme="minorHAnsi"/>
          <w:sz w:val="22"/>
          <w:szCs w:val="22"/>
        </w:rPr>
        <w:t>in order to</w:t>
      </w:r>
      <w:proofErr w:type="gramEnd"/>
      <w:r w:rsidR="009A1C0D" w:rsidRPr="00BA40FE">
        <w:rPr>
          <w:rFonts w:asciiTheme="minorHAnsi" w:hAnsiTheme="minorHAnsi"/>
          <w:sz w:val="22"/>
          <w:szCs w:val="22"/>
        </w:rPr>
        <w:t xml:space="preserve"> enable it to be viewed on the relevant Internet website or Mobile Text Service.</w:t>
      </w:r>
    </w:p>
    <w:p w14:paraId="56E4695B" w14:textId="77777777" w:rsidR="009A1C0D" w:rsidRPr="00BA40FE" w:rsidRDefault="009A1C0D" w:rsidP="009A1C0D">
      <w:pPr>
        <w:pStyle w:val="Wigbody"/>
        <w:tabs>
          <w:tab w:val="clear" w:pos="993"/>
          <w:tab w:val="left" w:pos="1701"/>
        </w:tabs>
        <w:ind w:left="1701" w:hanging="1134"/>
        <w:rPr>
          <w:rFonts w:asciiTheme="minorHAnsi" w:hAnsiTheme="minorHAnsi"/>
          <w:sz w:val="22"/>
          <w:szCs w:val="22"/>
        </w:rPr>
      </w:pPr>
      <w:r>
        <w:rPr>
          <w:rFonts w:asciiTheme="minorHAnsi" w:hAnsiTheme="minorHAnsi"/>
          <w:sz w:val="22"/>
          <w:szCs w:val="22"/>
        </w:rPr>
        <w:tab/>
      </w:r>
      <w:r w:rsidRPr="00BA40FE">
        <w:rPr>
          <w:rFonts w:asciiTheme="minorHAnsi" w:hAnsiTheme="minorHAnsi"/>
          <w:sz w:val="22"/>
          <w:szCs w:val="22"/>
        </w:rPr>
        <w:t>We acknowledge that Newspaper and News Magazine versions of an Article may be published at different times to Internet website or Mobile Text Service versions of the same Article and that the different versions may therefore not be identical.</w:t>
      </w:r>
    </w:p>
    <w:p w14:paraId="13AAABA4" w14:textId="77777777" w:rsidR="009A1C0D" w:rsidRPr="00BA40FE" w:rsidRDefault="009A1C0D" w:rsidP="009A1C0D">
      <w:pPr>
        <w:pStyle w:val="Wigbody"/>
        <w:tabs>
          <w:tab w:val="clear" w:pos="993"/>
          <w:tab w:val="clear" w:pos="2127"/>
          <w:tab w:val="left" w:pos="567"/>
        </w:tabs>
        <w:ind w:left="1701" w:hanging="1505"/>
        <w:rPr>
          <w:rFonts w:asciiTheme="minorHAnsi" w:hAnsiTheme="minorHAnsi"/>
          <w:sz w:val="22"/>
          <w:szCs w:val="22"/>
        </w:rPr>
      </w:pPr>
      <w:r w:rsidRPr="00BA40FE">
        <w:rPr>
          <w:rFonts w:asciiTheme="minorHAnsi" w:hAnsiTheme="minorHAnsi"/>
          <w:sz w:val="22"/>
          <w:szCs w:val="22"/>
        </w:rPr>
        <w:tab/>
        <w:t>29.8</w:t>
      </w:r>
      <w:r w:rsidRPr="00BA40FE">
        <w:rPr>
          <w:rFonts w:asciiTheme="minorHAnsi" w:hAnsiTheme="minorHAnsi"/>
          <w:sz w:val="22"/>
          <w:szCs w:val="22"/>
        </w:rPr>
        <w:tab/>
        <w:t>Authorised Journalists will not Publish any statistics or other information of any statistics or other information for commercial exploitation as a data service (including but not limited to any of those items of racing data referred to in Conditions 10.1 and 10.2)</w:t>
      </w:r>
    </w:p>
    <w:p w14:paraId="1587756B"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29.9</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are not permitted to take photographs in any area that would otherwise require photographers accreditation, nor, live stream or make other audio/visual records of any race, fixture or other activity on any area of the Racecourse unless they have also been permitted access to the Racecourse as Authorised Photographers under Special Conditions C or are otherwise permitted to do so under the terms of a Third Party Media Agreement and Special Conditions B.</w:t>
      </w:r>
    </w:p>
    <w:p w14:paraId="08B03E40"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29.10</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must comply with the terms of any applicable BHA General Instructions which may be relevant to their activities on the Racecourse.  Particular attention is drawn to BHA Instructions 5.1 and 5.2(2) which are set out in the Annex to these Conditions.</w:t>
      </w:r>
    </w:p>
    <w:p w14:paraId="6C50CF73" w14:textId="77777777" w:rsidR="009A1C0D" w:rsidRPr="00BA40FE" w:rsidRDefault="009A1C0D" w:rsidP="009A1C0D">
      <w:pPr>
        <w:pStyle w:val="Wigpara2"/>
        <w:numPr>
          <w:ilvl w:val="0"/>
          <w:numId w:val="0"/>
        </w:numPr>
        <w:tabs>
          <w:tab w:val="clear" w:pos="1985"/>
          <w:tab w:val="left" w:pos="1260"/>
        </w:tabs>
        <w:ind w:left="1702" w:hanging="1134"/>
        <w:rPr>
          <w:rFonts w:asciiTheme="minorHAnsi" w:hAnsiTheme="minorHAnsi"/>
          <w:sz w:val="22"/>
          <w:szCs w:val="22"/>
        </w:rPr>
      </w:pPr>
      <w:r>
        <w:rPr>
          <w:rFonts w:asciiTheme="minorHAnsi" w:hAnsiTheme="minorHAnsi"/>
          <w:sz w:val="22"/>
          <w:szCs w:val="22"/>
        </w:rPr>
        <w:t>29.11</w:t>
      </w:r>
      <w:r>
        <w:rPr>
          <w:rFonts w:asciiTheme="minorHAnsi" w:hAnsiTheme="minorHAnsi"/>
          <w:sz w:val="22"/>
          <w:szCs w:val="22"/>
        </w:rPr>
        <w:tab/>
      </w:r>
      <w:r>
        <w:rPr>
          <w:rFonts w:asciiTheme="minorHAnsi" w:hAnsiTheme="minorHAnsi"/>
          <w:sz w:val="22"/>
          <w:szCs w:val="22"/>
        </w:rPr>
        <w:tab/>
      </w:r>
      <w:r w:rsidRPr="00BA40FE">
        <w:rPr>
          <w:rFonts w:asciiTheme="minorHAnsi" w:hAnsiTheme="minorHAnsi"/>
          <w:sz w:val="22"/>
          <w:szCs w:val="22"/>
        </w:rPr>
        <w:t>Authorised Journalists can only use the Press Room or other press facilities when working.  Only Authorised Journalists may enter the press room.  No associates or family members may be brought into the Press Room.</w:t>
      </w:r>
    </w:p>
    <w:p w14:paraId="73336370" w14:textId="77777777" w:rsidR="009A1C0D" w:rsidRPr="00BA40FE" w:rsidRDefault="009A1C0D" w:rsidP="009A1C0D">
      <w:pPr>
        <w:pStyle w:val="WIGHEAD"/>
        <w:rPr>
          <w:rFonts w:asciiTheme="minorHAnsi" w:hAnsiTheme="minorHAnsi"/>
          <w:sz w:val="22"/>
          <w:szCs w:val="22"/>
        </w:rPr>
      </w:pPr>
      <w:r w:rsidRPr="00BA40FE">
        <w:rPr>
          <w:rFonts w:asciiTheme="minorHAnsi" w:hAnsiTheme="minorHAnsi"/>
          <w:sz w:val="22"/>
          <w:szCs w:val="22"/>
        </w:rPr>
        <w:br w:type="page"/>
      </w:r>
      <w:bookmarkStart w:id="77" w:name="_Toc269906565"/>
      <w:bookmarkStart w:id="78" w:name="SpecialConditionsE"/>
      <w:r w:rsidRPr="00BA40FE">
        <w:rPr>
          <w:rFonts w:asciiTheme="minorHAnsi" w:hAnsiTheme="minorHAnsi"/>
          <w:sz w:val="22"/>
          <w:szCs w:val="22"/>
        </w:rPr>
        <w:t>SPECIAL CONDITIONS E - ON-COURSE BOOKMAKERS and staff</w:t>
      </w:r>
      <w:bookmarkEnd w:id="77"/>
    </w:p>
    <w:p w14:paraId="157AB8D9" w14:textId="77777777" w:rsidR="009A1C0D" w:rsidRPr="00BA40FE" w:rsidRDefault="009A1C0D" w:rsidP="009A1C0D">
      <w:pPr>
        <w:pStyle w:val="Wighead1"/>
        <w:numPr>
          <w:ilvl w:val="0"/>
          <w:numId w:val="15"/>
        </w:numPr>
        <w:tabs>
          <w:tab w:val="left" w:pos="1276"/>
        </w:tabs>
        <w:ind w:hanging="1800"/>
        <w:rPr>
          <w:rFonts w:asciiTheme="minorHAnsi" w:hAnsiTheme="minorHAnsi"/>
          <w:sz w:val="22"/>
          <w:szCs w:val="22"/>
        </w:rPr>
      </w:pPr>
      <w:bookmarkStart w:id="79" w:name="_Toc182368691"/>
      <w:bookmarkStart w:id="80" w:name="ScopeanddurationofspecialconditionsE"/>
      <w:bookmarkStart w:id="81" w:name="_Toc269906566"/>
      <w:bookmarkEnd w:id="78"/>
      <w:r w:rsidRPr="00BA40FE">
        <w:rPr>
          <w:rFonts w:asciiTheme="minorHAnsi" w:hAnsiTheme="minorHAnsi"/>
          <w:sz w:val="22"/>
          <w:szCs w:val="22"/>
        </w:rPr>
        <w:t>Scope and Duration of Special Conditions E</w:t>
      </w:r>
      <w:bookmarkEnd w:id="79"/>
    </w:p>
    <w:bookmarkEnd w:id="80"/>
    <w:p w14:paraId="20122BBC" w14:textId="77777777" w:rsidR="009A1C0D" w:rsidRPr="00BA40FE" w:rsidRDefault="009A1C0D" w:rsidP="009A1C0D">
      <w:pPr>
        <w:jc w:val="both"/>
        <w:rPr>
          <w:rFonts w:asciiTheme="minorHAnsi" w:hAnsiTheme="minorHAnsi" w:cs="Times New Roman"/>
          <w:sz w:val="22"/>
          <w:szCs w:val="22"/>
          <w:lang w:val="en-US"/>
        </w:rPr>
      </w:pPr>
    </w:p>
    <w:p w14:paraId="74248909" w14:textId="77777777" w:rsidR="009A1C0D" w:rsidRPr="00BA40FE" w:rsidRDefault="009A1C0D" w:rsidP="009A1C0D">
      <w:pPr>
        <w:pStyle w:val="Level2"/>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30.1</w:t>
      </w:r>
      <w:r w:rsidRPr="00BA40FE">
        <w:rPr>
          <w:rFonts w:asciiTheme="minorHAnsi" w:hAnsiTheme="minorHAnsi" w:cs="Times New Roman"/>
          <w:sz w:val="22"/>
          <w:szCs w:val="22"/>
        </w:rPr>
        <w:tab/>
        <w:t>These Special Conditions E apply to all Attendees who are involved in any bookmaking activities on the Racecourse.  This includes Bookmakers (as defined in paragraph 30.6 below) and any person employed or engaged by a Bookmaker to assist in any way whatsoever with the carrying out of bookmaking activities on the Racecourse.</w:t>
      </w:r>
    </w:p>
    <w:p w14:paraId="38AA11E2" w14:textId="77777777" w:rsidR="009A1C0D" w:rsidRPr="00BA40FE" w:rsidRDefault="009A1C0D" w:rsidP="009A1C0D">
      <w:pPr>
        <w:pStyle w:val="Level2"/>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30.2</w:t>
      </w:r>
      <w:r w:rsidRPr="00BA40FE">
        <w:rPr>
          <w:rFonts w:asciiTheme="minorHAnsi" w:hAnsiTheme="minorHAnsi" w:cs="Times New Roman"/>
          <w:sz w:val="22"/>
          <w:szCs w:val="22"/>
        </w:rPr>
        <w:tab/>
        <w:t>All references to ‘Special Conditions E’ shall include all and any policies and/or procedures referred to in them.</w:t>
      </w:r>
    </w:p>
    <w:p w14:paraId="6F7CEF6E" w14:textId="285E1F60" w:rsidR="009A1C0D" w:rsidRPr="00BA40FE" w:rsidRDefault="009A1C0D" w:rsidP="009A1C0D">
      <w:pPr>
        <w:pStyle w:val="Level2"/>
        <w:tabs>
          <w:tab w:val="num" w:pos="0"/>
        </w:tabs>
        <w:spacing w:line="240" w:lineRule="auto"/>
        <w:ind w:left="1260" w:hanging="693"/>
        <w:jc w:val="both"/>
        <w:rPr>
          <w:rFonts w:asciiTheme="minorHAnsi" w:hAnsiTheme="minorHAnsi" w:cs="Times New Roman"/>
          <w:sz w:val="22"/>
          <w:szCs w:val="22"/>
        </w:rPr>
      </w:pPr>
      <w:r w:rsidRPr="00BA40FE">
        <w:rPr>
          <w:rFonts w:asciiTheme="minorHAnsi" w:hAnsiTheme="minorHAnsi" w:cs="Times New Roman"/>
          <w:sz w:val="22"/>
          <w:szCs w:val="22"/>
        </w:rPr>
        <w:t>30.3</w:t>
      </w:r>
      <w:r w:rsidRPr="00BA40FE">
        <w:rPr>
          <w:rFonts w:asciiTheme="minorHAnsi" w:hAnsiTheme="minorHAnsi" w:cs="Times New Roman"/>
          <w:sz w:val="22"/>
          <w:szCs w:val="22"/>
        </w:rPr>
        <w:tab/>
        <w:t xml:space="preserve">These Special Conditions E </w:t>
      </w:r>
      <w:r>
        <w:rPr>
          <w:rFonts w:asciiTheme="minorHAnsi" w:hAnsiTheme="minorHAnsi" w:cs="Times New Roman"/>
          <w:sz w:val="22"/>
          <w:szCs w:val="22"/>
        </w:rPr>
        <w:t>took</w:t>
      </w:r>
      <w:r w:rsidRPr="00BA40FE">
        <w:rPr>
          <w:rFonts w:asciiTheme="minorHAnsi" w:hAnsiTheme="minorHAnsi" w:cs="Times New Roman"/>
          <w:sz w:val="22"/>
          <w:szCs w:val="22"/>
        </w:rPr>
        <w:t xml:space="preserve"> effect on </w:t>
      </w:r>
      <w:r w:rsidR="00B469BF">
        <w:rPr>
          <w:rFonts w:asciiTheme="minorHAnsi" w:hAnsiTheme="minorHAnsi" w:cs="Times New Roman"/>
          <w:sz w:val="22"/>
          <w:szCs w:val="22"/>
        </w:rPr>
        <w:t>8</w:t>
      </w:r>
      <w:r w:rsidR="00B469BF" w:rsidRPr="00B469BF">
        <w:rPr>
          <w:rFonts w:asciiTheme="minorHAnsi" w:hAnsiTheme="minorHAnsi" w:cs="Times New Roman"/>
          <w:sz w:val="22"/>
          <w:szCs w:val="22"/>
          <w:vertAlign w:val="superscript"/>
        </w:rPr>
        <w:t>th</w:t>
      </w:r>
      <w:r w:rsidR="00B469BF">
        <w:rPr>
          <w:rFonts w:asciiTheme="minorHAnsi" w:hAnsiTheme="minorHAnsi" w:cs="Times New Roman"/>
          <w:sz w:val="22"/>
          <w:szCs w:val="22"/>
        </w:rPr>
        <w:t xml:space="preserve"> March 2024</w:t>
      </w:r>
      <w:r w:rsidRPr="00BA40FE">
        <w:rPr>
          <w:rFonts w:asciiTheme="minorHAnsi" w:hAnsiTheme="minorHAnsi" w:cs="Times New Roman"/>
          <w:sz w:val="22"/>
          <w:szCs w:val="22"/>
        </w:rPr>
        <w:t xml:space="preserve">. </w:t>
      </w:r>
    </w:p>
    <w:p w14:paraId="26FA311E" w14:textId="77777777" w:rsidR="009A1C0D" w:rsidRPr="00BA40FE" w:rsidRDefault="009A1C0D" w:rsidP="009A1C0D">
      <w:pPr>
        <w:pStyle w:val="Level2"/>
        <w:tabs>
          <w:tab w:val="num" w:pos="0"/>
        </w:tabs>
        <w:spacing w:line="240" w:lineRule="auto"/>
        <w:ind w:left="1260" w:hanging="1260"/>
        <w:jc w:val="both"/>
        <w:rPr>
          <w:rFonts w:asciiTheme="minorHAnsi" w:hAnsiTheme="minorHAnsi" w:cs="Times New Roman"/>
          <w:sz w:val="22"/>
          <w:szCs w:val="22"/>
        </w:rPr>
      </w:pPr>
      <w:r>
        <w:rPr>
          <w:rFonts w:asciiTheme="minorHAnsi" w:hAnsiTheme="minorHAnsi" w:cs="Times New Roman"/>
          <w:sz w:val="22"/>
          <w:szCs w:val="22"/>
        </w:rPr>
        <w:t xml:space="preserve">            </w:t>
      </w:r>
      <w:r w:rsidRPr="00BA40FE">
        <w:rPr>
          <w:rFonts w:asciiTheme="minorHAnsi" w:hAnsiTheme="minorHAnsi" w:cs="Times New Roman"/>
          <w:sz w:val="22"/>
          <w:szCs w:val="22"/>
        </w:rPr>
        <w:t>30.4</w:t>
      </w:r>
      <w:r w:rsidRPr="00BA40FE">
        <w:rPr>
          <w:rFonts w:asciiTheme="minorHAnsi" w:hAnsiTheme="minorHAnsi" w:cs="Times New Roman"/>
          <w:sz w:val="22"/>
          <w:szCs w:val="22"/>
        </w:rPr>
        <w:tab/>
        <w:t>We shall provide at least 3 months' notice of our intention to make any material change to these Special Conditions E and before making any such material change shall consult with the Bookmakers.  Full details of any material change shall be made available via our Nominated Contractor’s website not less than 2 weeks before such material change comes into effect.</w:t>
      </w:r>
    </w:p>
    <w:p w14:paraId="673B23F0" w14:textId="77777777" w:rsidR="009A1C0D" w:rsidRPr="00BA40FE" w:rsidRDefault="009A1C0D" w:rsidP="009A1C0D">
      <w:pPr>
        <w:pStyle w:val="Level2"/>
        <w:tabs>
          <w:tab w:val="num" w:pos="0"/>
        </w:tabs>
        <w:spacing w:line="240" w:lineRule="auto"/>
        <w:ind w:left="1260" w:hanging="1260"/>
        <w:jc w:val="both"/>
        <w:rPr>
          <w:rFonts w:asciiTheme="minorHAnsi" w:hAnsiTheme="minorHAnsi" w:cs="Times New Roman"/>
          <w:sz w:val="22"/>
          <w:szCs w:val="22"/>
        </w:rPr>
      </w:pPr>
      <w:r>
        <w:rPr>
          <w:rFonts w:asciiTheme="minorHAnsi" w:hAnsiTheme="minorHAnsi" w:cs="Times New Roman"/>
          <w:sz w:val="22"/>
          <w:szCs w:val="22"/>
        </w:rPr>
        <w:t xml:space="preserve">            </w:t>
      </w:r>
      <w:r w:rsidRPr="00BA40FE">
        <w:rPr>
          <w:rFonts w:asciiTheme="minorHAnsi" w:hAnsiTheme="minorHAnsi" w:cs="Times New Roman"/>
          <w:sz w:val="22"/>
          <w:szCs w:val="22"/>
        </w:rPr>
        <w:t>30.5</w:t>
      </w:r>
      <w:r w:rsidRPr="00BA40FE">
        <w:rPr>
          <w:rFonts w:asciiTheme="minorHAnsi" w:hAnsiTheme="minorHAnsi" w:cs="Times New Roman"/>
          <w:sz w:val="22"/>
          <w:szCs w:val="22"/>
        </w:rPr>
        <w:tab/>
        <w:t>Nothing in these Special Conditions E shall limit or restrict our ability to make and we shall be entitled to issue minor changes, supplementary rules and/or guidelines to Special Conditions E from time to time and such minor changes, supplementary rules and/or guidelines shall have immediate effect.</w:t>
      </w:r>
    </w:p>
    <w:p w14:paraId="62DE986F" w14:textId="77777777" w:rsidR="009A1C0D" w:rsidRPr="00BA40FE" w:rsidRDefault="009A1C0D" w:rsidP="009A1C0D">
      <w:pPr>
        <w:pStyle w:val="Wigpara2"/>
        <w:numPr>
          <w:ilvl w:val="0"/>
          <w:numId w:val="0"/>
        </w:numPr>
        <w:tabs>
          <w:tab w:val="num" w:pos="1440"/>
        </w:tabs>
        <w:ind w:left="1276" w:hanging="1260"/>
        <w:rPr>
          <w:rFonts w:asciiTheme="minorHAnsi" w:hAnsiTheme="minorHAnsi"/>
          <w:b/>
          <w:bCs/>
          <w:sz w:val="22"/>
          <w:szCs w:val="22"/>
        </w:rPr>
      </w:pPr>
      <w:r w:rsidRPr="00BA40FE">
        <w:rPr>
          <w:rFonts w:asciiTheme="minorHAnsi" w:hAnsiTheme="minorHAnsi"/>
          <w:b/>
          <w:bCs/>
          <w:sz w:val="22"/>
          <w:szCs w:val="22"/>
        </w:rPr>
        <w:tab/>
        <w:t>Bookmakers and Staff</w:t>
      </w:r>
    </w:p>
    <w:p w14:paraId="108AC9E5" w14:textId="77777777" w:rsidR="009A1C0D" w:rsidRPr="00BA40FE" w:rsidRDefault="009A1C0D" w:rsidP="009A1C0D">
      <w:pPr>
        <w:pStyle w:val="Wigpara1"/>
        <w:numPr>
          <w:ilvl w:val="0"/>
          <w:numId w:val="0"/>
        </w:numPr>
        <w:tabs>
          <w:tab w:val="left" w:pos="1276"/>
        </w:tabs>
        <w:ind w:left="1276" w:hanging="1276"/>
        <w:rPr>
          <w:rFonts w:asciiTheme="minorHAnsi" w:hAnsiTheme="minorHAnsi"/>
          <w:sz w:val="22"/>
          <w:szCs w:val="22"/>
        </w:rPr>
      </w:pPr>
      <w:r>
        <w:rPr>
          <w:rFonts w:asciiTheme="minorHAnsi" w:hAnsiTheme="minorHAnsi"/>
          <w:sz w:val="22"/>
          <w:szCs w:val="22"/>
        </w:rPr>
        <w:t xml:space="preserve">            </w:t>
      </w:r>
      <w:r w:rsidRPr="00BA40FE">
        <w:rPr>
          <w:rFonts w:asciiTheme="minorHAnsi" w:hAnsiTheme="minorHAnsi"/>
          <w:sz w:val="22"/>
          <w:szCs w:val="22"/>
        </w:rPr>
        <w:t>30.6</w:t>
      </w:r>
      <w:r w:rsidRPr="00BA40FE">
        <w:rPr>
          <w:rFonts w:asciiTheme="minorHAnsi" w:hAnsiTheme="minorHAnsi"/>
          <w:sz w:val="22"/>
          <w:szCs w:val="22"/>
        </w:rPr>
        <w:tab/>
        <w:t>The only Attendees who shall be permitted to accept or lay off bets on the Racecourse shall be:</w:t>
      </w:r>
    </w:p>
    <w:p w14:paraId="37701B6D" w14:textId="77777777" w:rsidR="009A1C0D" w:rsidRPr="00BA40FE" w:rsidRDefault="009A1C0D" w:rsidP="009A1C0D">
      <w:pPr>
        <w:pStyle w:val="Wigpara2"/>
        <w:numPr>
          <w:ilvl w:val="2"/>
          <w:numId w:val="15"/>
        </w:numPr>
        <w:adjustRightInd w:val="0"/>
        <w:ind w:left="1985" w:hanging="709"/>
        <w:rPr>
          <w:rFonts w:asciiTheme="minorHAnsi" w:hAnsiTheme="minorHAnsi"/>
          <w:sz w:val="22"/>
          <w:szCs w:val="22"/>
        </w:rPr>
      </w:pPr>
      <w:r w:rsidRPr="00BA40FE">
        <w:rPr>
          <w:rFonts w:asciiTheme="minorHAnsi" w:hAnsiTheme="minorHAnsi"/>
          <w:sz w:val="22"/>
          <w:szCs w:val="22"/>
        </w:rPr>
        <w:t>the holders of a general betting operating licence; and</w:t>
      </w:r>
    </w:p>
    <w:p w14:paraId="62D8F824" w14:textId="77777777" w:rsidR="009A1C0D" w:rsidRPr="00BA40FE" w:rsidRDefault="009A1C0D" w:rsidP="009A1C0D">
      <w:pPr>
        <w:pStyle w:val="Wigpara2"/>
        <w:numPr>
          <w:ilvl w:val="2"/>
          <w:numId w:val="15"/>
        </w:numPr>
        <w:adjustRightInd w:val="0"/>
        <w:ind w:left="1985" w:hanging="709"/>
        <w:rPr>
          <w:rFonts w:asciiTheme="minorHAnsi" w:hAnsiTheme="minorHAnsi"/>
          <w:sz w:val="22"/>
          <w:szCs w:val="22"/>
        </w:rPr>
      </w:pPr>
      <w:r w:rsidRPr="00BA40FE">
        <w:rPr>
          <w:rFonts w:asciiTheme="minorHAnsi" w:hAnsiTheme="minorHAnsi"/>
          <w:sz w:val="22"/>
          <w:szCs w:val="22"/>
        </w:rPr>
        <w:t>any person employed by the holder of a general betting operating licence under a written contract of employment and named on the general betting operating licence of their employer.</w:t>
      </w:r>
    </w:p>
    <w:p w14:paraId="38B46B39" w14:textId="77777777" w:rsidR="009A1C0D" w:rsidRPr="00BA40FE" w:rsidRDefault="009A1C0D" w:rsidP="009A1C0D">
      <w:pPr>
        <w:pStyle w:val="Wigpara2"/>
        <w:numPr>
          <w:ilvl w:val="0"/>
          <w:numId w:val="0"/>
        </w:numPr>
        <w:tabs>
          <w:tab w:val="num" w:pos="1276"/>
        </w:tabs>
        <w:ind w:left="1276"/>
        <w:rPr>
          <w:rFonts w:asciiTheme="minorHAnsi" w:hAnsiTheme="minorHAnsi"/>
          <w:sz w:val="22"/>
          <w:szCs w:val="22"/>
        </w:rPr>
      </w:pPr>
      <w:r w:rsidRPr="00BA40FE">
        <w:rPr>
          <w:rFonts w:asciiTheme="minorHAnsi" w:hAnsiTheme="minorHAnsi"/>
          <w:sz w:val="22"/>
          <w:szCs w:val="22"/>
        </w:rPr>
        <w:t xml:space="preserve">For the purposes of these Special Conditions E, this category of Attendees shall be known as </w:t>
      </w:r>
      <w:r w:rsidRPr="00BA40FE">
        <w:rPr>
          <w:rFonts w:asciiTheme="minorHAnsi" w:hAnsiTheme="minorHAnsi"/>
          <w:b/>
          <w:bCs/>
          <w:sz w:val="22"/>
          <w:szCs w:val="22"/>
        </w:rPr>
        <w:t>Bookmakers</w:t>
      </w:r>
      <w:r w:rsidRPr="00BA40FE">
        <w:rPr>
          <w:rFonts w:asciiTheme="minorHAnsi" w:hAnsiTheme="minorHAnsi"/>
          <w:sz w:val="22"/>
          <w:szCs w:val="22"/>
        </w:rPr>
        <w:t xml:space="preserve">.  </w:t>
      </w:r>
    </w:p>
    <w:p w14:paraId="7C8243FE" w14:textId="77777777" w:rsidR="009A1C0D" w:rsidRPr="00BA40FE" w:rsidRDefault="009A1C0D" w:rsidP="009A1C0D">
      <w:pPr>
        <w:pStyle w:val="Wigpara3"/>
        <w:numPr>
          <w:ilvl w:val="0"/>
          <w:numId w:val="0"/>
        </w:numPr>
        <w:tabs>
          <w:tab w:val="num" w:pos="900"/>
          <w:tab w:val="num" w:pos="1276"/>
        </w:tabs>
        <w:ind w:left="1276"/>
        <w:rPr>
          <w:rFonts w:asciiTheme="minorHAnsi" w:hAnsiTheme="minorHAnsi"/>
          <w:b/>
          <w:bCs/>
          <w:sz w:val="22"/>
          <w:szCs w:val="22"/>
        </w:rPr>
      </w:pPr>
      <w:r w:rsidRPr="00BA40FE">
        <w:rPr>
          <w:rFonts w:asciiTheme="minorHAnsi" w:hAnsiTheme="minorHAnsi"/>
          <w:b/>
          <w:bCs/>
          <w:sz w:val="22"/>
          <w:szCs w:val="22"/>
        </w:rPr>
        <w:t xml:space="preserve">Staff </w:t>
      </w:r>
      <w:r w:rsidRPr="00BA40FE">
        <w:rPr>
          <w:rFonts w:asciiTheme="minorHAnsi" w:hAnsiTheme="minorHAnsi"/>
          <w:sz w:val="22"/>
          <w:szCs w:val="22"/>
        </w:rPr>
        <w:t>means any employee or other person engaged by a Bookmaker to provide or assist with the carrying out of bookmaking activities on behalf of the Bookmaker, but who does not accept or lay off bets.</w:t>
      </w:r>
    </w:p>
    <w:p w14:paraId="2C7762C2" w14:textId="77777777" w:rsidR="009A1C0D" w:rsidRPr="00BA40FE" w:rsidRDefault="009A1C0D" w:rsidP="009A1C0D">
      <w:pPr>
        <w:pStyle w:val="Wigpara1"/>
        <w:numPr>
          <w:ilvl w:val="1"/>
          <w:numId w:val="15"/>
        </w:numPr>
        <w:tabs>
          <w:tab w:val="left" w:pos="1276"/>
        </w:tabs>
        <w:ind w:left="1260" w:hanging="693"/>
        <w:rPr>
          <w:rFonts w:asciiTheme="minorHAnsi" w:hAnsiTheme="minorHAnsi"/>
          <w:sz w:val="22"/>
          <w:szCs w:val="22"/>
        </w:rPr>
      </w:pPr>
      <w:r w:rsidRPr="00BA40FE">
        <w:rPr>
          <w:rFonts w:asciiTheme="minorHAnsi" w:hAnsiTheme="minorHAnsi"/>
          <w:sz w:val="22"/>
          <w:szCs w:val="22"/>
        </w:rPr>
        <w:t xml:space="preserve">These Special Conditions E apply to all Bookmakers and Staff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they hold any other badge, PASS Card or other entitlement to enter the Racecourse.</w:t>
      </w:r>
    </w:p>
    <w:p w14:paraId="7B146D23" w14:textId="77777777" w:rsidR="009A1C0D" w:rsidRPr="00BA40FE" w:rsidRDefault="009A1C0D" w:rsidP="009A1C0D">
      <w:pPr>
        <w:pStyle w:val="Wigpara1"/>
        <w:numPr>
          <w:ilvl w:val="0"/>
          <w:numId w:val="0"/>
        </w:numPr>
        <w:ind w:left="1080" w:firstLine="180"/>
        <w:rPr>
          <w:rFonts w:asciiTheme="minorHAnsi" w:hAnsiTheme="minorHAnsi"/>
          <w:sz w:val="22"/>
          <w:szCs w:val="22"/>
        </w:rPr>
      </w:pPr>
      <w:r w:rsidRPr="00BA40FE">
        <w:rPr>
          <w:rFonts w:asciiTheme="minorHAnsi" w:hAnsiTheme="minorHAnsi"/>
          <w:b/>
          <w:bCs/>
          <w:sz w:val="22"/>
          <w:szCs w:val="22"/>
        </w:rPr>
        <w:t>IMPORTANT NOTE TO BOOKMAKERS</w:t>
      </w:r>
    </w:p>
    <w:p w14:paraId="59ABCE8D" w14:textId="77777777" w:rsidR="009A1C0D" w:rsidRPr="00BA40FE" w:rsidRDefault="009A1C0D" w:rsidP="009A1C0D">
      <w:pPr>
        <w:pStyle w:val="Wigpara1"/>
        <w:numPr>
          <w:ilvl w:val="0"/>
          <w:numId w:val="0"/>
        </w:numPr>
        <w:ind w:left="1276" w:hanging="709"/>
        <w:rPr>
          <w:rFonts w:asciiTheme="minorHAnsi" w:hAnsiTheme="minorHAnsi"/>
          <w:sz w:val="22"/>
          <w:szCs w:val="22"/>
        </w:rPr>
      </w:pPr>
      <w:r w:rsidRPr="00BA40FE">
        <w:rPr>
          <w:rFonts w:asciiTheme="minorHAnsi" w:hAnsiTheme="minorHAnsi"/>
          <w:sz w:val="22"/>
          <w:szCs w:val="22"/>
        </w:rPr>
        <w:t>30.8</w:t>
      </w:r>
      <w:r w:rsidRPr="00BA40FE">
        <w:rPr>
          <w:rFonts w:asciiTheme="minorHAnsi" w:hAnsiTheme="minorHAnsi"/>
          <w:sz w:val="22"/>
          <w:szCs w:val="22"/>
        </w:rPr>
        <w:tab/>
        <w:t>Nothing in these Special Conditions E:</w:t>
      </w:r>
    </w:p>
    <w:p w14:paraId="2F1FD45C" w14:textId="77777777" w:rsidR="009A1C0D" w:rsidRPr="00BA40FE" w:rsidRDefault="009A1C0D" w:rsidP="009A1C0D">
      <w:pPr>
        <w:pStyle w:val="Wigpara1"/>
        <w:numPr>
          <w:ilvl w:val="0"/>
          <w:numId w:val="0"/>
        </w:numPr>
        <w:ind w:left="1985" w:hanging="709"/>
        <w:rPr>
          <w:rFonts w:asciiTheme="minorHAnsi" w:hAnsiTheme="minorHAnsi"/>
          <w:sz w:val="22"/>
          <w:szCs w:val="22"/>
        </w:rPr>
      </w:pPr>
      <w:r w:rsidRPr="00BA40FE">
        <w:rPr>
          <w:rFonts w:asciiTheme="minorHAnsi" w:hAnsiTheme="minorHAnsi"/>
          <w:sz w:val="22"/>
          <w:szCs w:val="22"/>
        </w:rPr>
        <w:t>30.8.1</w:t>
      </w:r>
      <w:r w:rsidRPr="00BA40FE">
        <w:rPr>
          <w:rFonts w:asciiTheme="minorHAnsi" w:hAnsiTheme="minorHAnsi"/>
          <w:sz w:val="22"/>
          <w:szCs w:val="22"/>
        </w:rPr>
        <w:tab/>
        <w:t xml:space="preserve">shall require us to admit to the Racecourse any Bookmaker or Staff who has or in our reasonable opinion is likely to commit an offence, a breach of these Special Conditions E or behave in an unacceptable </w:t>
      </w:r>
      <w:proofErr w:type="gramStart"/>
      <w:r w:rsidRPr="00BA40FE">
        <w:rPr>
          <w:rFonts w:asciiTheme="minorHAnsi" w:hAnsiTheme="minorHAnsi"/>
          <w:sz w:val="22"/>
          <w:szCs w:val="22"/>
        </w:rPr>
        <w:t>manner;</w:t>
      </w:r>
      <w:proofErr w:type="gramEnd"/>
    </w:p>
    <w:p w14:paraId="73229ECB" w14:textId="77777777" w:rsidR="009A1C0D" w:rsidRPr="00BA40FE" w:rsidRDefault="009A1C0D" w:rsidP="009A1C0D">
      <w:pPr>
        <w:pStyle w:val="Wigpara1"/>
        <w:numPr>
          <w:ilvl w:val="0"/>
          <w:numId w:val="0"/>
        </w:numPr>
        <w:ind w:left="1985" w:hanging="709"/>
        <w:rPr>
          <w:rFonts w:asciiTheme="minorHAnsi" w:hAnsiTheme="minorHAnsi"/>
          <w:sz w:val="22"/>
          <w:szCs w:val="22"/>
        </w:rPr>
      </w:pPr>
      <w:r w:rsidRPr="00BA40FE">
        <w:rPr>
          <w:rFonts w:asciiTheme="minorHAnsi" w:hAnsiTheme="minorHAnsi"/>
          <w:sz w:val="22"/>
          <w:szCs w:val="22"/>
        </w:rPr>
        <w:t>30.8.2</w:t>
      </w:r>
      <w:r w:rsidRPr="00BA40FE">
        <w:rPr>
          <w:rFonts w:asciiTheme="minorHAnsi" w:hAnsiTheme="minorHAnsi"/>
          <w:sz w:val="22"/>
          <w:szCs w:val="22"/>
        </w:rPr>
        <w:tab/>
        <w:t>shall confer any tenancy or right to exclusive possession upon a Bookmaker of any part of the Racecourse (including the Existing Betting Ring) and possession of the Racecourse (including the Existing Betting Ring) is retained by us and a Bookmaker shall not be entitled to use any part of the Racecourse (including the Existing Betting Ring) to the exclusion of us or any others who are from time to time entitled.</w:t>
      </w:r>
    </w:p>
    <w:p w14:paraId="1232B5A1" w14:textId="77777777" w:rsidR="009A1C0D" w:rsidRPr="00BA40FE" w:rsidRDefault="009A1C0D" w:rsidP="009A1C0D">
      <w:pPr>
        <w:pStyle w:val="Wighead1"/>
        <w:numPr>
          <w:ilvl w:val="0"/>
          <w:numId w:val="15"/>
        </w:numPr>
        <w:tabs>
          <w:tab w:val="left" w:pos="1276"/>
        </w:tabs>
        <w:ind w:hanging="1800"/>
        <w:rPr>
          <w:rFonts w:asciiTheme="minorHAnsi" w:hAnsiTheme="minorHAnsi"/>
          <w:sz w:val="22"/>
          <w:szCs w:val="22"/>
        </w:rPr>
      </w:pPr>
      <w:bookmarkStart w:id="82" w:name="Specialconditionsforbookmakers"/>
      <w:r w:rsidRPr="00BA40FE">
        <w:rPr>
          <w:rFonts w:asciiTheme="minorHAnsi" w:hAnsiTheme="minorHAnsi"/>
          <w:sz w:val="22"/>
          <w:szCs w:val="22"/>
        </w:rPr>
        <w:t>Special Conditions for Bookmakers</w:t>
      </w:r>
    </w:p>
    <w:bookmarkEnd w:id="82"/>
    <w:p w14:paraId="3E6E99E9" w14:textId="77777777" w:rsidR="009A1C0D" w:rsidRPr="00BA40FE" w:rsidRDefault="009A1C0D" w:rsidP="009A1C0D">
      <w:pPr>
        <w:ind w:hanging="1260"/>
        <w:jc w:val="both"/>
        <w:rPr>
          <w:rFonts w:asciiTheme="minorHAnsi" w:hAnsiTheme="minorHAnsi" w:cs="Times New Roman"/>
          <w:b/>
          <w:bCs/>
          <w:sz w:val="22"/>
          <w:szCs w:val="22"/>
        </w:rPr>
      </w:pPr>
    </w:p>
    <w:p w14:paraId="341350DE" w14:textId="77777777" w:rsidR="009A1C0D" w:rsidRPr="00BA40FE" w:rsidRDefault="009A1C0D" w:rsidP="009A1C0D">
      <w:pPr>
        <w:ind w:left="992" w:firstLine="268"/>
        <w:jc w:val="both"/>
        <w:rPr>
          <w:rFonts w:asciiTheme="minorHAnsi" w:hAnsiTheme="minorHAnsi" w:cs="Times New Roman"/>
          <w:b/>
          <w:bCs/>
          <w:sz w:val="22"/>
          <w:szCs w:val="22"/>
        </w:rPr>
      </w:pPr>
      <w:r w:rsidRPr="00BA40FE">
        <w:rPr>
          <w:rFonts w:asciiTheme="minorHAnsi" w:hAnsiTheme="minorHAnsi" w:cs="Times New Roman"/>
          <w:b/>
          <w:bCs/>
          <w:sz w:val="22"/>
          <w:szCs w:val="22"/>
        </w:rPr>
        <w:t>Definitions</w:t>
      </w:r>
    </w:p>
    <w:p w14:paraId="64122A97" w14:textId="77777777" w:rsidR="009A1C0D" w:rsidRPr="00BA40FE" w:rsidRDefault="009A1C0D" w:rsidP="009A1C0D">
      <w:pPr>
        <w:pStyle w:val="Wigpara2"/>
        <w:numPr>
          <w:ilvl w:val="0"/>
          <w:numId w:val="0"/>
        </w:numPr>
        <w:tabs>
          <w:tab w:val="clear" w:pos="1985"/>
          <w:tab w:val="left" w:pos="1260"/>
        </w:tabs>
        <w:ind w:left="1260" w:hanging="693"/>
        <w:rPr>
          <w:rFonts w:asciiTheme="minorHAnsi" w:hAnsiTheme="minorHAnsi"/>
          <w:sz w:val="22"/>
          <w:szCs w:val="22"/>
        </w:rPr>
      </w:pPr>
      <w:r w:rsidRPr="00BA40FE">
        <w:rPr>
          <w:rFonts w:asciiTheme="minorHAnsi" w:hAnsiTheme="minorHAnsi"/>
          <w:sz w:val="22"/>
          <w:szCs w:val="22"/>
        </w:rPr>
        <w:t>31.1</w:t>
      </w:r>
      <w:r w:rsidRPr="00BA40FE">
        <w:rPr>
          <w:rFonts w:asciiTheme="minorHAnsi" w:hAnsiTheme="minorHAnsi"/>
          <w:sz w:val="22"/>
          <w:szCs w:val="22"/>
        </w:rPr>
        <w:tab/>
        <w:t>In these Special Conditions E the following words and expressions shall have the following meanings:</w:t>
      </w:r>
    </w:p>
    <w:p w14:paraId="27F8C9CF" w14:textId="77777777" w:rsidR="009A1C0D" w:rsidRPr="00BA40FE" w:rsidRDefault="009A1C0D" w:rsidP="00A20BD1">
      <w:pPr>
        <w:pStyle w:val="Wigpara2"/>
        <w:numPr>
          <w:ilvl w:val="2"/>
          <w:numId w:val="18"/>
        </w:numPr>
        <w:adjustRightInd w:val="0"/>
        <w:ind w:left="2127" w:hanging="709"/>
        <w:rPr>
          <w:rFonts w:asciiTheme="minorHAnsi" w:hAnsiTheme="minorHAnsi"/>
          <w:sz w:val="22"/>
          <w:szCs w:val="22"/>
        </w:rPr>
      </w:pPr>
      <w:r w:rsidRPr="00BA40FE">
        <w:rPr>
          <w:rFonts w:asciiTheme="minorHAnsi" w:hAnsiTheme="minorHAnsi"/>
          <w:b/>
          <w:bCs/>
          <w:sz w:val="22"/>
          <w:szCs w:val="22"/>
        </w:rPr>
        <w:t>Betting Area</w:t>
      </w:r>
      <w:r w:rsidRPr="00BA40FE">
        <w:rPr>
          <w:rFonts w:asciiTheme="minorHAnsi" w:hAnsiTheme="minorHAnsi"/>
          <w:sz w:val="22"/>
          <w:szCs w:val="22"/>
        </w:rPr>
        <w:t xml:space="preserve"> means any area of the Racecourse that we have designated as a betting area or we otherwise make available to Bookmakers to carry out bookmaking activities from time to </w:t>
      </w:r>
      <w:proofErr w:type="gramStart"/>
      <w:r w:rsidRPr="00BA40FE">
        <w:rPr>
          <w:rFonts w:asciiTheme="minorHAnsi" w:hAnsiTheme="minorHAnsi"/>
          <w:sz w:val="22"/>
          <w:szCs w:val="22"/>
        </w:rPr>
        <w:t>time;</w:t>
      </w:r>
      <w:proofErr w:type="gramEnd"/>
    </w:p>
    <w:p w14:paraId="0E62D3B5"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060818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154CE9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D85339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A1928C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23E9FE1"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7885421"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410443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F15BDBB"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01CA147"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563DB76"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2E72052"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7CFDD8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C735C7C"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20B0015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B2FA5CC"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DF83205"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5A3920F"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F26EB50"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431E602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7F5BE7B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3D5947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33ACDD84"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9BACD5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E64923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534B363B"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76C49E2"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605B0B69"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1FD1B0B6"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4A74E95E" w14:textId="77777777" w:rsidR="009A1C0D" w:rsidRPr="00BA40FE" w:rsidRDefault="009A1C0D" w:rsidP="009A1C0D">
      <w:pPr>
        <w:pStyle w:val="ListParagraph"/>
        <w:numPr>
          <w:ilvl w:val="0"/>
          <w:numId w:val="16"/>
        </w:numPr>
        <w:adjustRightInd w:val="0"/>
        <w:spacing w:before="240" w:after="120"/>
        <w:jc w:val="both"/>
        <w:rPr>
          <w:rFonts w:asciiTheme="minorHAnsi" w:hAnsiTheme="minorHAnsi" w:cs="Times New Roman"/>
          <w:b/>
          <w:bCs/>
          <w:vanish/>
          <w:sz w:val="22"/>
          <w:szCs w:val="22"/>
        </w:rPr>
      </w:pPr>
    </w:p>
    <w:p w14:paraId="02299E48" w14:textId="77777777" w:rsidR="009A1C0D" w:rsidRPr="00BA40FE" w:rsidRDefault="009A1C0D" w:rsidP="009A1C0D">
      <w:pPr>
        <w:pStyle w:val="ListParagraph"/>
        <w:numPr>
          <w:ilvl w:val="1"/>
          <w:numId w:val="16"/>
        </w:numPr>
        <w:adjustRightInd w:val="0"/>
        <w:spacing w:before="240" w:after="120"/>
        <w:ind w:left="622"/>
        <w:jc w:val="both"/>
        <w:rPr>
          <w:rFonts w:asciiTheme="minorHAnsi" w:hAnsiTheme="minorHAnsi" w:cs="Times New Roman"/>
          <w:b/>
          <w:bCs/>
          <w:vanish/>
          <w:sz w:val="22"/>
          <w:szCs w:val="22"/>
        </w:rPr>
      </w:pPr>
    </w:p>
    <w:p w14:paraId="11A9EF8C" w14:textId="77777777" w:rsidR="009A1C0D" w:rsidRPr="00BA40FE" w:rsidRDefault="009A1C0D" w:rsidP="009A1C0D">
      <w:pPr>
        <w:pStyle w:val="ListParagraph"/>
        <w:numPr>
          <w:ilvl w:val="2"/>
          <w:numId w:val="16"/>
        </w:numPr>
        <w:adjustRightInd w:val="0"/>
        <w:spacing w:before="240" w:after="120"/>
        <w:jc w:val="both"/>
        <w:rPr>
          <w:rFonts w:asciiTheme="minorHAnsi" w:hAnsiTheme="minorHAnsi" w:cs="Times New Roman"/>
          <w:b/>
          <w:bCs/>
          <w:vanish/>
          <w:sz w:val="22"/>
          <w:szCs w:val="22"/>
        </w:rPr>
      </w:pPr>
    </w:p>
    <w:p w14:paraId="3F579AF7"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Betting Badge</w:t>
      </w:r>
      <w:r w:rsidRPr="00BA40FE">
        <w:rPr>
          <w:rFonts w:asciiTheme="minorHAnsi" w:hAnsiTheme="minorHAnsi"/>
          <w:sz w:val="22"/>
          <w:szCs w:val="22"/>
        </w:rPr>
        <w:t xml:space="preserve"> means the admission ticket purchased by a Bookmaker on each raceday providing entry to the </w:t>
      </w:r>
      <w:proofErr w:type="gramStart"/>
      <w:r w:rsidRPr="00BA40FE">
        <w:rPr>
          <w:rFonts w:asciiTheme="minorHAnsi" w:hAnsiTheme="minorHAnsi"/>
          <w:sz w:val="22"/>
          <w:szCs w:val="22"/>
        </w:rPr>
        <w:t>Racecourse;</w:t>
      </w:r>
      <w:proofErr w:type="gramEnd"/>
    </w:p>
    <w:p w14:paraId="1EE0BCB1"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Betting Administration Fee</w:t>
      </w:r>
      <w:r w:rsidRPr="00BA40FE">
        <w:rPr>
          <w:rFonts w:asciiTheme="minorHAnsi" w:hAnsiTheme="minorHAnsi"/>
          <w:sz w:val="22"/>
          <w:szCs w:val="22"/>
        </w:rPr>
        <w:t xml:space="preserve"> means the fee charged by us in respect of the administration and management of the Betting </w:t>
      </w:r>
      <w:proofErr w:type="gramStart"/>
      <w:r w:rsidRPr="00BA40FE">
        <w:rPr>
          <w:rFonts w:asciiTheme="minorHAnsi" w:hAnsiTheme="minorHAnsi"/>
          <w:sz w:val="22"/>
          <w:szCs w:val="22"/>
        </w:rPr>
        <w:t>Areas;</w:t>
      </w:r>
      <w:proofErr w:type="gramEnd"/>
    </w:p>
    <w:p w14:paraId="2EB3864D"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 xml:space="preserve">Betting Ring Manager </w:t>
      </w:r>
      <w:r w:rsidRPr="00BA40FE">
        <w:rPr>
          <w:rFonts w:asciiTheme="minorHAnsi" w:hAnsiTheme="minorHAnsi"/>
          <w:sz w:val="22"/>
          <w:szCs w:val="22"/>
        </w:rPr>
        <w:t xml:space="preserve">means our authorised representative or contractor responsible for ensuring the proper and orderly admission and conduct of Bookmakers and Staff in the Betting </w:t>
      </w:r>
      <w:proofErr w:type="gramStart"/>
      <w:r w:rsidRPr="00BA40FE">
        <w:rPr>
          <w:rFonts w:asciiTheme="minorHAnsi" w:hAnsiTheme="minorHAnsi"/>
          <w:sz w:val="22"/>
          <w:szCs w:val="22"/>
        </w:rPr>
        <w:t>Areas;</w:t>
      </w:r>
      <w:proofErr w:type="gramEnd"/>
      <w:r w:rsidRPr="00BA40FE">
        <w:rPr>
          <w:rFonts w:asciiTheme="minorHAnsi" w:hAnsiTheme="minorHAnsi"/>
          <w:sz w:val="22"/>
          <w:szCs w:val="22"/>
        </w:rPr>
        <w:t xml:space="preserve"> </w:t>
      </w:r>
    </w:p>
    <w:p w14:paraId="3834140F"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 xml:space="preserve">Bookmaker Number </w:t>
      </w:r>
      <w:r w:rsidRPr="00BA40FE">
        <w:rPr>
          <w:rFonts w:asciiTheme="minorHAnsi" w:hAnsiTheme="minorHAnsi"/>
          <w:sz w:val="22"/>
          <w:szCs w:val="22"/>
        </w:rPr>
        <w:t xml:space="preserve">means the maximum number of Bookmakers (one per position) who may enter a Betting Area on a </w:t>
      </w:r>
      <w:proofErr w:type="gramStart"/>
      <w:r w:rsidRPr="00BA40FE">
        <w:rPr>
          <w:rFonts w:asciiTheme="minorHAnsi" w:hAnsiTheme="minorHAnsi"/>
          <w:sz w:val="22"/>
          <w:szCs w:val="22"/>
        </w:rPr>
        <w:t>raceday;</w:t>
      </w:r>
      <w:proofErr w:type="gramEnd"/>
      <w:r w:rsidRPr="00BA40FE">
        <w:rPr>
          <w:rFonts w:asciiTheme="minorHAnsi" w:hAnsiTheme="minorHAnsi"/>
          <w:sz w:val="22"/>
          <w:szCs w:val="22"/>
        </w:rPr>
        <w:t xml:space="preserve"> </w:t>
      </w:r>
    </w:p>
    <w:p w14:paraId="40F2665B"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Existing Betting Ring</w:t>
      </w:r>
      <w:r w:rsidRPr="00BA40FE">
        <w:rPr>
          <w:rFonts w:asciiTheme="minorHAnsi" w:hAnsiTheme="minorHAnsi"/>
          <w:sz w:val="22"/>
          <w:szCs w:val="22"/>
        </w:rPr>
        <w:t xml:space="preserve"> means any Betting Area established and in use on or prior to 31 August 2007 and in relation to any temporary areas only for those fixtures authorised under a Certificate of Approval as </w:t>
      </w:r>
      <w:proofErr w:type="gramStart"/>
      <w:r w:rsidRPr="00BA40FE">
        <w:rPr>
          <w:rFonts w:asciiTheme="minorHAnsi" w:hAnsiTheme="minorHAnsi"/>
          <w:sz w:val="22"/>
          <w:szCs w:val="22"/>
        </w:rPr>
        <w:t>at</w:t>
      </w:r>
      <w:proofErr w:type="gramEnd"/>
      <w:r w:rsidRPr="00BA40FE">
        <w:rPr>
          <w:rFonts w:asciiTheme="minorHAnsi" w:hAnsiTheme="minorHAnsi"/>
          <w:sz w:val="22"/>
          <w:szCs w:val="22"/>
        </w:rPr>
        <w:t xml:space="preserve"> 31 August 2007.</w:t>
      </w:r>
    </w:p>
    <w:p w14:paraId="2E4D81E8"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Identification Card</w:t>
      </w:r>
      <w:r w:rsidRPr="00BA40FE">
        <w:rPr>
          <w:rFonts w:asciiTheme="minorHAnsi" w:hAnsiTheme="minorHAnsi"/>
          <w:sz w:val="22"/>
          <w:szCs w:val="22"/>
        </w:rPr>
        <w:t xml:space="preserve"> means a valid photographic identification card issued by our Nominated Contractor in accordance with such procedures as our Nominated Contractor may issue from time to time.</w:t>
      </w:r>
    </w:p>
    <w:p w14:paraId="6E7D7ABE" w14:textId="77777777" w:rsidR="009A1C0D" w:rsidRPr="00BA40FE" w:rsidRDefault="009A1C0D" w:rsidP="009A1C0D">
      <w:pPr>
        <w:pStyle w:val="Wigpara2"/>
        <w:numPr>
          <w:ilvl w:val="2"/>
          <w:numId w:val="16"/>
        </w:numPr>
        <w:adjustRightInd w:val="0"/>
        <w:rPr>
          <w:rFonts w:asciiTheme="minorHAnsi" w:hAnsiTheme="minorHAnsi"/>
          <w:sz w:val="22"/>
          <w:szCs w:val="22"/>
        </w:rPr>
      </w:pPr>
      <w:r w:rsidRPr="00BA40FE">
        <w:rPr>
          <w:rFonts w:asciiTheme="minorHAnsi" w:hAnsiTheme="minorHAnsi"/>
          <w:b/>
          <w:bCs/>
          <w:sz w:val="22"/>
          <w:szCs w:val="22"/>
        </w:rPr>
        <w:t>Identification Papers</w:t>
      </w:r>
      <w:r w:rsidRPr="00BA40FE">
        <w:rPr>
          <w:rFonts w:asciiTheme="minorHAnsi" w:hAnsiTheme="minorHAnsi"/>
          <w:sz w:val="22"/>
          <w:szCs w:val="22"/>
        </w:rPr>
        <w:t xml:space="preserve"> means:</w:t>
      </w:r>
    </w:p>
    <w:p w14:paraId="5EDAC694"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sidRPr="00BA40FE">
        <w:rPr>
          <w:rFonts w:asciiTheme="minorHAnsi" w:hAnsiTheme="minorHAnsi"/>
          <w:sz w:val="22"/>
          <w:szCs w:val="22"/>
        </w:rPr>
        <w:t>either:</w:t>
      </w:r>
    </w:p>
    <w:p w14:paraId="0A0109D7" w14:textId="77777777" w:rsidR="009A1C0D" w:rsidRPr="00BA40FE" w:rsidRDefault="009A1C0D" w:rsidP="009A1C0D">
      <w:pPr>
        <w:pStyle w:val="wigpara5"/>
        <w:numPr>
          <w:ilvl w:val="4"/>
          <w:numId w:val="2"/>
        </w:numPr>
        <w:tabs>
          <w:tab w:val="clear" w:pos="4253"/>
          <w:tab w:val="num" w:pos="2880"/>
        </w:tabs>
        <w:ind w:left="2880" w:hanging="470"/>
        <w:rPr>
          <w:rFonts w:asciiTheme="minorHAnsi" w:hAnsiTheme="minorHAnsi"/>
          <w:sz w:val="22"/>
          <w:szCs w:val="22"/>
        </w:rPr>
      </w:pPr>
      <w:r w:rsidRPr="00BA40FE">
        <w:rPr>
          <w:rFonts w:asciiTheme="minorHAnsi" w:hAnsiTheme="minorHAnsi"/>
          <w:sz w:val="22"/>
          <w:szCs w:val="22"/>
        </w:rPr>
        <w:t>a copy of the Bookmaker's general betting operating licence; or</w:t>
      </w:r>
    </w:p>
    <w:p w14:paraId="64E32A0F" w14:textId="77777777" w:rsidR="009A1C0D" w:rsidRPr="00BA40FE" w:rsidRDefault="009A1C0D" w:rsidP="009A1C0D">
      <w:pPr>
        <w:pStyle w:val="wigpara5"/>
        <w:numPr>
          <w:ilvl w:val="4"/>
          <w:numId w:val="2"/>
        </w:numPr>
        <w:tabs>
          <w:tab w:val="clear" w:pos="4253"/>
          <w:tab w:val="num" w:pos="2880"/>
        </w:tabs>
        <w:ind w:left="2880" w:hanging="470"/>
        <w:rPr>
          <w:rFonts w:asciiTheme="minorHAnsi" w:hAnsiTheme="minorHAnsi"/>
          <w:sz w:val="22"/>
          <w:szCs w:val="22"/>
        </w:rPr>
      </w:pPr>
      <w:r w:rsidRPr="00BA40FE">
        <w:rPr>
          <w:rFonts w:asciiTheme="minorHAnsi" w:hAnsiTheme="minorHAnsi"/>
          <w:sz w:val="22"/>
          <w:szCs w:val="22"/>
        </w:rPr>
        <w:t xml:space="preserve">in the case of an employee of a Bookmaker who wishes to accept bets, a copy of the employer's general betting operating licence or, in the case of a </w:t>
      </w:r>
      <w:proofErr w:type="gramStart"/>
      <w:r w:rsidRPr="00BA40FE">
        <w:rPr>
          <w:rFonts w:asciiTheme="minorHAnsi" w:hAnsiTheme="minorHAnsi"/>
          <w:sz w:val="22"/>
          <w:szCs w:val="22"/>
        </w:rPr>
        <w:t>large scale</w:t>
      </w:r>
      <w:proofErr w:type="gramEnd"/>
      <w:r w:rsidRPr="00BA40FE">
        <w:rPr>
          <w:rFonts w:asciiTheme="minorHAnsi" w:hAnsiTheme="minorHAnsi"/>
          <w:sz w:val="22"/>
          <w:szCs w:val="22"/>
        </w:rPr>
        <w:t xml:space="preserve"> operator, a staff identification card; or</w:t>
      </w:r>
    </w:p>
    <w:p w14:paraId="79D1810D"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sidRPr="00BA40FE">
        <w:rPr>
          <w:rFonts w:asciiTheme="minorHAnsi" w:hAnsiTheme="minorHAnsi"/>
          <w:sz w:val="22"/>
          <w:szCs w:val="22"/>
        </w:rPr>
        <w:t>photographic identification being either a passport, new style driving licence incorporating a photograph; and</w:t>
      </w:r>
    </w:p>
    <w:p w14:paraId="7550B65F" w14:textId="77777777" w:rsidR="009A1C0D" w:rsidRPr="00BA40FE" w:rsidRDefault="009A1C0D" w:rsidP="009A1C0D">
      <w:pPr>
        <w:pStyle w:val="Wigpara3"/>
        <w:tabs>
          <w:tab w:val="clear" w:pos="993"/>
          <w:tab w:val="num" w:pos="2340"/>
        </w:tabs>
        <w:adjustRightInd w:val="0"/>
        <w:ind w:left="2340" w:hanging="355"/>
        <w:rPr>
          <w:rFonts w:asciiTheme="minorHAnsi" w:hAnsiTheme="minorHAnsi"/>
          <w:sz w:val="22"/>
          <w:szCs w:val="22"/>
        </w:rPr>
      </w:pPr>
      <w:r>
        <w:rPr>
          <w:rFonts w:asciiTheme="minorHAnsi" w:hAnsiTheme="minorHAnsi"/>
          <w:sz w:val="22"/>
          <w:szCs w:val="22"/>
        </w:rPr>
        <w:t xml:space="preserve">If applicable to that bookmaker, </w:t>
      </w:r>
      <w:r w:rsidRPr="00BA40FE">
        <w:rPr>
          <w:rFonts w:asciiTheme="minorHAnsi" w:hAnsiTheme="minorHAnsi"/>
          <w:sz w:val="22"/>
          <w:szCs w:val="22"/>
        </w:rPr>
        <w:t>a Certificate of Discharge of liabilities</w:t>
      </w:r>
      <w:r>
        <w:rPr>
          <w:rFonts w:asciiTheme="minorHAnsi" w:hAnsiTheme="minorHAnsi"/>
          <w:sz w:val="22"/>
          <w:szCs w:val="22"/>
        </w:rPr>
        <w:t xml:space="preserve"> (or equivalent exemption recognised by the Gambling Commission)</w:t>
      </w:r>
      <w:r w:rsidRPr="00BA40FE">
        <w:rPr>
          <w:rFonts w:asciiTheme="minorHAnsi" w:hAnsiTheme="minorHAnsi"/>
          <w:sz w:val="22"/>
          <w:szCs w:val="22"/>
        </w:rPr>
        <w:t xml:space="preserve"> from the Horserace Betting Levy Board </w:t>
      </w:r>
      <w:r>
        <w:rPr>
          <w:rFonts w:asciiTheme="minorHAnsi" w:hAnsiTheme="minorHAnsi"/>
          <w:sz w:val="22"/>
          <w:szCs w:val="22"/>
        </w:rPr>
        <w:t xml:space="preserve">or appropriate issuing Institution from time to time; and </w:t>
      </w:r>
    </w:p>
    <w:p w14:paraId="34715505" w14:textId="77777777" w:rsidR="009A1C0D" w:rsidRPr="00BA40FE" w:rsidRDefault="009A1C0D" w:rsidP="009A1C0D">
      <w:pPr>
        <w:pStyle w:val="Wigpara3"/>
        <w:tabs>
          <w:tab w:val="clear" w:pos="993"/>
          <w:tab w:val="num" w:pos="2340"/>
        </w:tabs>
        <w:adjustRightInd w:val="0"/>
        <w:ind w:left="2340" w:hanging="355"/>
        <w:rPr>
          <w:rFonts w:asciiTheme="minorHAnsi" w:hAnsiTheme="minorHAnsi"/>
          <w:b/>
          <w:bCs/>
          <w:sz w:val="22"/>
          <w:szCs w:val="22"/>
        </w:rPr>
      </w:pPr>
      <w:r w:rsidRPr="00BA40FE">
        <w:rPr>
          <w:rFonts w:asciiTheme="minorHAnsi" w:hAnsiTheme="minorHAnsi"/>
          <w:sz w:val="22"/>
          <w:szCs w:val="22"/>
        </w:rPr>
        <w:t xml:space="preserve">documentary evidence of public liability insurance with a reputable insurer on industry standard terms in such amount as we deem </w:t>
      </w:r>
      <w:proofErr w:type="gramStart"/>
      <w:r w:rsidRPr="00BA40FE">
        <w:rPr>
          <w:rFonts w:asciiTheme="minorHAnsi" w:hAnsiTheme="minorHAnsi"/>
          <w:sz w:val="22"/>
          <w:szCs w:val="22"/>
        </w:rPr>
        <w:t>appropriate;</w:t>
      </w:r>
      <w:proofErr w:type="gramEnd"/>
    </w:p>
    <w:p w14:paraId="7AD77A0E"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b/>
          <w:bCs/>
          <w:sz w:val="22"/>
          <w:szCs w:val="22"/>
        </w:rPr>
        <w:t xml:space="preserve">New Betting Area </w:t>
      </w:r>
      <w:r w:rsidRPr="00BA40FE">
        <w:rPr>
          <w:rFonts w:asciiTheme="minorHAnsi" w:hAnsiTheme="minorHAnsi"/>
          <w:sz w:val="22"/>
          <w:szCs w:val="22"/>
        </w:rPr>
        <w:t>means</w:t>
      </w:r>
      <w:r w:rsidRPr="00BA40FE">
        <w:rPr>
          <w:rFonts w:asciiTheme="minorHAnsi" w:hAnsiTheme="minorHAnsi"/>
          <w:b/>
          <w:bCs/>
          <w:sz w:val="22"/>
          <w:szCs w:val="22"/>
        </w:rPr>
        <w:t xml:space="preserve"> </w:t>
      </w:r>
      <w:r w:rsidRPr="00BA40FE">
        <w:rPr>
          <w:rFonts w:asciiTheme="minorHAnsi" w:hAnsiTheme="minorHAnsi"/>
          <w:sz w:val="22"/>
          <w:szCs w:val="22"/>
        </w:rPr>
        <w:t xml:space="preserve">any Betting Area established on or after 1 September 2007 which includes temporary areas for fixtures not authorised under a Certificate of Approval as </w:t>
      </w:r>
      <w:proofErr w:type="gramStart"/>
      <w:r w:rsidRPr="00BA40FE">
        <w:rPr>
          <w:rFonts w:asciiTheme="minorHAnsi" w:hAnsiTheme="minorHAnsi"/>
          <w:sz w:val="22"/>
          <w:szCs w:val="22"/>
        </w:rPr>
        <w:t>at</w:t>
      </w:r>
      <w:proofErr w:type="gramEnd"/>
      <w:r w:rsidRPr="00BA40FE">
        <w:rPr>
          <w:rFonts w:asciiTheme="minorHAnsi" w:hAnsiTheme="minorHAnsi"/>
          <w:sz w:val="22"/>
          <w:szCs w:val="22"/>
        </w:rPr>
        <w:t xml:space="preserve"> 31 August 2007.</w:t>
      </w:r>
    </w:p>
    <w:p w14:paraId="377251BD"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b/>
          <w:bCs/>
          <w:sz w:val="22"/>
          <w:szCs w:val="22"/>
        </w:rPr>
        <w:t xml:space="preserve">Nominated Contractor </w:t>
      </w:r>
      <w:r w:rsidRPr="00BA40FE">
        <w:rPr>
          <w:rFonts w:asciiTheme="minorHAnsi" w:hAnsiTheme="minorHAnsi"/>
          <w:sz w:val="22"/>
          <w:szCs w:val="22"/>
        </w:rPr>
        <w:t>means the contractor nominated by us from time to time to issue Identification Cards.</w:t>
      </w:r>
    </w:p>
    <w:p w14:paraId="37B693CE" w14:textId="77777777" w:rsidR="009A1C0D" w:rsidRPr="00BA40FE" w:rsidRDefault="009A1C0D" w:rsidP="009A1C0D">
      <w:pPr>
        <w:pStyle w:val="Wigpara3"/>
        <w:numPr>
          <w:ilvl w:val="0"/>
          <w:numId w:val="0"/>
        </w:numPr>
        <w:ind w:left="992" w:firstLine="268"/>
        <w:rPr>
          <w:rFonts w:asciiTheme="minorHAnsi" w:hAnsiTheme="minorHAnsi"/>
          <w:b/>
          <w:bCs/>
          <w:sz w:val="22"/>
          <w:szCs w:val="22"/>
        </w:rPr>
      </w:pPr>
      <w:r w:rsidRPr="00BA40FE">
        <w:rPr>
          <w:rFonts w:asciiTheme="minorHAnsi" w:hAnsiTheme="minorHAnsi"/>
          <w:b/>
          <w:bCs/>
          <w:sz w:val="22"/>
          <w:szCs w:val="22"/>
        </w:rPr>
        <w:t>Admission to the Betting Areas</w:t>
      </w:r>
    </w:p>
    <w:p w14:paraId="72511EFF"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Bookmakers may only receive and take bets in those areas of the Racecourse that we have designated as Betting Areas.  Any Bookmaker who takes or receives bets or whom we reasonably believe is likely to take or receive bets in any other part of the Racecourse without our prior approval shall be refused entry or ejected from the Racecourse (as appropriate).</w:t>
      </w:r>
    </w:p>
    <w:p w14:paraId="2D1F22AF"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Entry to any Betting Area at a Racecourse shall be limited to:</w:t>
      </w:r>
    </w:p>
    <w:p w14:paraId="1E826BC4" w14:textId="77777777" w:rsidR="009A1C0D" w:rsidRPr="00BA40FE" w:rsidRDefault="009A1C0D" w:rsidP="00FE2ED1">
      <w:pPr>
        <w:pStyle w:val="Wigpara1"/>
        <w:numPr>
          <w:ilvl w:val="2"/>
          <w:numId w:val="16"/>
        </w:numPr>
        <w:tabs>
          <w:tab w:val="left" w:pos="1418"/>
        </w:tabs>
        <w:ind w:left="1985" w:hanging="709"/>
        <w:rPr>
          <w:rFonts w:asciiTheme="minorHAnsi" w:hAnsiTheme="minorHAnsi"/>
          <w:sz w:val="22"/>
          <w:szCs w:val="22"/>
        </w:rPr>
      </w:pPr>
      <w:r w:rsidRPr="00BA40FE">
        <w:rPr>
          <w:rFonts w:asciiTheme="minorHAnsi" w:hAnsiTheme="minorHAnsi"/>
          <w:sz w:val="22"/>
          <w:szCs w:val="22"/>
        </w:rPr>
        <w:t>Bookmakers who have entered into a licence with the Executive or the Racecourse owner (as applicable</w:t>
      </w:r>
      <w:proofErr w:type="gramStart"/>
      <w:r w:rsidRPr="00BA40FE">
        <w:rPr>
          <w:rFonts w:asciiTheme="minorHAnsi" w:hAnsiTheme="minorHAnsi"/>
          <w:sz w:val="22"/>
          <w:szCs w:val="22"/>
        </w:rPr>
        <w:t>);</w:t>
      </w:r>
      <w:proofErr w:type="gramEnd"/>
    </w:p>
    <w:p w14:paraId="0C6D1007" w14:textId="66CB046B" w:rsidR="009A1C0D" w:rsidRPr="00BA40FE" w:rsidRDefault="009A1C0D" w:rsidP="00FE2ED1">
      <w:pPr>
        <w:pStyle w:val="Wigpara2"/>
        <w:numPr>
          <w:ilvl w:val="2"/>
          <w:numId w:val="16"/>
        </w:numPr>
        <w:tabs>
          <w:tab w:val="left" w:pos="1701"/>
        </w:tabs>
        <w:adjustRightInd w:val="0"/>
        <w:ind w:left="1980" w:hanging="704"/>
        <w:rPr>
          <w:rFonts w:asciiTheme="minorHAnsi" w:hAnsiTheme="minorHAnsi"/>
          <w:sz w:val="22"/>
          <w:szCs w:val="22"/>
        </w:rPr>
      </w:pPr>
      <w:r w:rsidRPr="00BA40FE">
        <w:rPr>
          <w:rFonts w:asciiTheme="minorHAnsi" w:hAnsiTheme="minorHAnsi"/>
          <w:sz w:val="22"/>
          <w:szCs w:val="22"/>
        </w:rPr>
        <w:t xml:space="preserve">Staff </w:t>
      </w:r>
      <w:r>
        <w:rPr>
          <w:rFonts w:asciiTheme="minorHAnsi" w:hAnsiTheme="minorHAnsi"/>
          <w:sz w:val="22"/>
          <w:szCs w:val="22"/>
        </w:rPr>
        <w:t>who have paid the admission fee.  Metal Admission Badges (including those issued by the Operator) may not be used</w:t>
      </w:r>
      <w:r w:rsidR="00C34A84">
        <w:rPr>
          <w:rFonts w:asciiTheme="minorHAnsi" w:hAnsiTheme="minorHAnsi"/>
          <w:sz w:val="22"/>
          <w:szCs w:val="22"/>
        </w:rPr>
        <w:t xml:space="preserve"> </w:t>
      </w:r>
      <w:r w:rsidR="00974AB4">
        <w:rPr>
          <w:rFonts w:asciiTheme="minorHAnsi" w:hAnsiTheme="minorHAnsi"/>
          <w:sz w:val="22"/>
          <w:szCs w:val="22"/>
        </w:rPr>
        <w:t xml:space="preserve">unless by prior arrangement with the </w:t>
      </w:r>
      <w:proofErr w:type="gramStart"/>
      <w:r w:rsidR="00974AB4">
        <w:rPr>
          <w:rFonts w:asciiTheme="minorHAnsi" w:hAnsiTheme="minorHAnsi"/>
          <w:sz w:val="22"/>
          <w:szCs w:val="22"/>
        </w:rPr>
        <w:t>racecourse</w:t>
      </w:r>
      <w:r>
        <w:rPr>
          <w:rFonts w:asciiTheme="minorHAnsi" w:hAnsiTheme="minorHAnsi"/>
          <w:sz w:val="22"/>
          <w:szCs w:val="22"/>
        </w:rPr>
        <w:t>;</w:t>
      </w:r>
      <w:proofErr w:type="gramEnd"/>
    </w:p>
    <w:p w14:paraId="4F0C9D81" w14:textId="2969A1A3"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Bookmakers who have paid all applicable fees, including the admission fee</w:t>
      </w:r>
      <w:r>
        <w:rPr>
          <w:rFonts w:asciiTheme="minorHAnsi" w:hAnsiTheme="minorHAnsi"/>
          <w:sz w:val="22"/>
          <w:szCs w:val="22"/>
        </w:rPr>
        <w:t>,</w:t>
      </w:r>
      <w:r w:rsidRPr="00BA40FE">
        <w:rPr>
          <w:rFonts w:asciiTheme="minorHAnsi" w:hAnsiTheme="minorHAnsi"/>
          <w:sz w:val="22"/>
          <w:szCs w:val="22"/>
        </w:rPr>
        <w:t xml:space="preserve"> and hold a valid Betting Badge </w:t>
      </w:r>
      <w:r>
        <w:rPr>
          <w:rFonts w:asciiTheme="minorHAnsi" w:hAnsiTheme="minorHAnsi"/>
          <w:sz w:val="22"/>
          <w:szCs w:val="22"/>
        </w:rPr>
        <w:t>(which must be displayed) for that raceday.  Metal Admission Badges (including those issued by the Operator) may not be used to obtain a reduction in the Betting Badge Fee</w:t>
      </w:r>
      <w:r w:rsidR="00F6030D">
        <w:rPr>
          <w:rFonts w:asciiTheme="minorHAnsi" w:hAnsiTheme="minorHAnsi"/>
          <w:sz w:val="22"/>
          <w:szCs w:val="22"/>
        </w:rPr>
        <w:t xml:space="preserve"> unless by prior arrangement with the </w:t>
      </w:r>
      <w:proofErr w:type="gramStart"/>
      <w:r w:rsidR="00F6030D">
        <w:rPr>
          <w:rFonts w:asciiTheme="minorHAnsi" w:hAnsiTheme="minorHAnsi"/>
          <w:sz w:val="22"/>
          <w:szCs w:val="22"/>
        </w:rPr>
        <w:t>Operator</w:t>
      </w:r>
      <w:r w:rsidR="006E6C99">
        <w:rPr>
          <w:rFonts w:asciiTheme="minorHAnsi" w:hAnsiTheme="minorHAnsi"/>
          <w:sz w:val="22"/>
          <w:szCs w:val="22"/>
        </w:rPr>
        <w:t>;</w:t>
      </w:r>
      <w:proofErr w:type="gramEnd"/>
    </w:p>
    <w:p w14:paraId="32034A36" w14:textId="081DBF28"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Bookmakers who make their Identification Card or Identification Papers available for inspection on entry to the </w:t>
      </w:r>
      <w:proofErr w:type="gramStart"/>
      <w:r w:rsidR="00EE35DF">
        <w:rPr>
          <w:rFonts w:asciiTheme="minorHAnsi" w:hAnsiTheme="minorHAnsi"/>
          <w:sz w:val="22"/>
          <w:szCs w:val="22"/>
        </w:rPr>
        <w:t>Operator</w:t>
      </w:r>
      <w:r w:rsidRPr="00BA40FE">
        <w:rPr>
          <w:rFonts w:asciiTheme="minorHAnsi" w:hAnsiTheme="minorHAnsi"/>
          <w:sz w:val="22"/>
          <w:szCs w:val="22"/>
        </w:rPr>
        <w:t>;</w:t>
      </w:r>
      <w:proofErr w:type="gramEnd"/>
      <w:r w:rsidRPr="00BA40FE">
        <w:rPr>
          <w:rFonts w:asciiTheme="minorHAnsi" w:hAnsiTheme="minorHAnsi"/>
          <w:sz w:val="22"/>
          <w:szCs w:val="22"/>
        </w:rPr>
        <w:t xml:space="preserve"> </w:t>
      </w:r>
    </w:p>
    <w:p w14:paraId="4342C61E" w14:textId="724508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Bookmakers who pay the Betting Administration Fee; and</w:t>
      </w:r>
    </w:p>
    <w:p w14:paraId="73B75831"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the Bookmaker Number for the relevant betting area on that </w:t>
      </w:r>
      <w:proofErr w:type="gramStart"/>
      <w:r w:rsidRPr="00BA40FE">
        <w:rPr>
          <w:rFonts w:asciiTheme="minorHAnsi" w:hAnsiTheme="minorHAnsi"/>
          <w:sz w:val="22"/>
          <w:szCs w:val="22"/>
        </w:rPr>
        <w:t>particular raceday</w:t>
      </w:r>
      <w:proofErr w:type="gramEnd"/>
      <w:r w:rsidRPr="00BA40FE">
        <w:rPr>
          <w:rFonts w:asciiTheme="minorHAnsi" w:hAnsiTheme="minorHAnsi"/>
          <w:sz w:val="22"/>
          <w:szCs w:val="22"/>
        </w:rPr>
        <w:t>.</w:t>
      </w:r>
    </w:p>
    <w:p w14:paraId="5BBF5433"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Any Bookmaker shall be permitted to apply to the Nominated Contractor for an Identification Card in accordance with the Executive’s procedures, as amended from time to time.</w:t>
      </w:r>
    </w:p>
    <w:p w14:paraId="560E00D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In addition to our rights to refuse entry to or remove any Attendee under the General Conditions, we reserve the right to refuse entry to or to remove:</w:t>
      </w:r>
    </w:p>
    <w:p w14:paraId="72442467"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 xml:space="preserve">any Bookmaker who fails to present or make available for inspection their Identification Card or Identification Papers when requested to do so by us, our </w:t>
      </w:r>
      <w:proofErr w:type="gramStart"/>
      <w:r w:rsidRPr="00BA40FE">
        <w:rPr>
          <w:rFonts w:asciiTheme="minorHAnsi" w:hAnsiTheme="minorHAnsi"/>
          <w:sz w:val="22"/>
          <w:szCs w:val="22"/>
        </w:rPr>
        <w:t>officials</w:t>
      </w:r>
      <w:proofErr w:type="gramEnd"/>
      <w:r w:rsidRPr="00BA40FE">
        <w:rPr>
          <w:rFonts w:asciiTheme="minorHAnsi" w:hAnsiTheme="minorHAnsi"/>
          <w:sz w:val="22"/>
          <w:szCs w:val="22"/>
        </w:rPr>
        <w:t xml:space="preserve"> or the Betting Ring Manager; or</w:t>
      </w:r>
    </w:p>
    <w:p w14:paraId="3B3588DE" w14:textId="77777777" w:rsidR="009A1C0D" w:rsidRPr="00BA40FE" w:rsidRDefault="009A1C0D" w:rsidP="009A1C0D">
      <w:pPr>
        <w:pStyle w:val="Wigpara2"/>
        <w:numPr>
          <w:ilvl w:val="2"/>
          <w:numId w:val="16"/>
        </w:numPr>
        <w:adjustRightInd w:val="0"/>
        <w:ind w:left="1980" w:hanging="704"/>
        <w:rPr>
          <w:rFonts w:asciiTheme="minorHAnsi" w:hAnsiTheme="minorHAnsi"/>
          <w:sz w:val="22"/>
          <w:szCs w:val="22"/>
        </w:rPr>
      </w:pPr>
      <w:r w:rsidRPr="00BA40FE">
        <w:rPr>
          <w:rFonts w:asciiTheme="minorHAnsi" w:hAnsiTheme="minorHAnsi"/>
          <w:sz w:val="22"/>
          <w:szCs w:val="22"/>
        </w:rPr>
        <w:t>any Bookmaker or Staff who has breached, or whom we, our officials or the Betting Ring Manager reasonably believe is likely to breach, any of these Special Conditions E in any other way. This may include circumstances where a Bookmaker or Staff has been refused entry to, removed from or been subject to any other action by another racecourse because of a breach or likelihood of breach of Special Conditions E.</w:t>
      </w:r>
    </w:p>
    <w:p w14:paraId="0FD07375" w14:textId="77777777" w:rsidR="009A1C0D" w:rsidRPr="00BA40FE" w:rsidRDefault="009A1C0D" w:rsidP="009A1C0D">
      <w:pPr>
        <w:pStyle w:val="Wigpara2"/>
        <w:numPr>
          <w:ilvl w:val="0"/>
          <w:numId w:val="0"/>
        </w:numPr>
        <w:tabs>
          <w:tab w:val="clear" w:pos="1985"/>
          <w:tab w:val="left" w:pos="1248"/>
        </w:tabs>
        <w:ind w:left="992" w:hanging="1260"/>
        <w:rPr>
          <w:rFonts w:asciiTheme="minorHAnsi" w:hAnsiTheme="minorHAnsi"/>
          <w:b/>
          <w:bCs/>
          <w:sz w:val="22"/>
          <w:szCs w:val="22"/>
        </w:rPr>
      </w:pPr>
      <w:r w:rsidRPr="00BA40FE">
        <w:rPr>
          <w:rFonts w:asciiTheme="minorHAnsi" w:hAnsiTheme="minorHAnsi"/>
          <w:b/>
          <w:bCs/>
          <w:sz w:val="22"/>
          <w:szCs w:val="22"/>
        </w:rPr>
        <w:tab/>
      </w:r>
      <w:r w:rsidRPr="00BA40FE">
        <w:rPr>
          <w:rFonts w:asciiTheme="minorHAnsi" w:hAnsiTheme="minorHAnsi"/>
          <w:b/>
          <w:bCs/>
          <w:sz w:val="22"/>
          <w:szCs w:val="22"/>
        </w:rPr>
        <w:tab/>
        <w:t>Conduct in the Betting Areas</w:t>
      </w:r>
    </w:p>
    <w:p w14:paraId="4AEA1BEE"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r w:rsidRPr="00BA40FE">
        <w:rPr>
          <w:rFonts w:asciiTheme="minorHAnsi" w:hAnsiTheme="minorHAnsi"/>
          <w:sz w:val="22"/>
          <w:szCs w:val="22"/>
        </w:rPr>
        <w:t>All Bookmakers and Staff (where appropriate) granted access to the Racecourse under these Special Conditions E must:</w:t>
      </w:r>
    </w:p>
    <w:p w14:paraId="123E5DCB" w14:textId="77777777" w:rsidR="009A1C0D" w:rsidRPr="00BA40FE" w:rsidRDefault="009A1C0D" w:rsidP="009A1C0D">
      <w:pPr>
        <w:pStyle w:val="Wigpara2"/>
        <w:numPr>
          <w:ilvl w:val="2"/>
          <w:numId w:val="16"/>
        </w:numPr>
        <w:tabs>
          <w:tab w:val="left" w:pos="1985"/>
        </w:tabs>
        <w:adjustRightInd w:val="0"/>
        <w:ind w:left="1985" w:hanging="709"/>
        <w:rPr>
          <w:rFonts w:asciiTheme="minorHAnsi" w:hAnsiTheme="minorHAnsi"/>
          <w:sz w:val="22"/>
          <w:szCs w:val="22"/>
        </w:rPr>
      </w:pPr>
      <w:r w:rsidRPr="00BA40FE">
        <w:rPr>
          <w:rFonts w:asciiTheme="minorHAnsi" w:hAnsiTheme="minorHAnsi"/>
          <w:sz w:val="22"/>
          <w:szCs w:val="22"/>
        </w:rPr>
        <w:t xml:space="preserve">hold and maintain comprehensive and adequate public liability insurance with a reputable insurer on industry standard terms to cover a reasonable level of liability for any claim for which they become liable as a result of any loss or damage which they cause whilst present on the </w:t>
      </w:r>
      <w:proofErr w:type="gramStart"/>
      <w:r w:rsidRPr="00BA40FE">
        <w:rPr>
          <w:rFonts w:asciiTheme="minorHAnsi" w:hAnsiTheme="minorHAnsi"/>
          <w:sz w:val="22"/>
          <w:szCs w:val="22"/>
        </w:rPr>
        <w:t>Racecourse;</w:t>
      </w:r>
      <w:proofErr w:type="gramEnd"/>
    </w:p>
    <w:p w14:paraId="7DA0F089" w14:textId="77777777" w:rsidR="009A1C0D" w:rsidRPr="00BA40FE" w:rsidRDefault="009A1C0D" w:rsidP="009A1C0D">
      <w:pPr>
        <w:pStyle w:val="Wigpara2"/>
        <w:numPr>
          <w:ilvl w:val="2"/>
          <w:numId w:val="16"/>
        </w:numPr>
        <w:tabs>
          <w:tab w:val="left" w:pos="1985"/>
        </w:tabs>
        <w:adjustRightInd w:val="0"/>
        <w:ind w:left="1985" w:hanging="709"/>
        <w:rPr>
          <w:rFonts w:asciiTheme="minorHAnsi" w:hAnsiTheme="minorHAnsi"/>
          <w:sz w:val="22"/>
          <w:szCs w:val="22"/>
        </w:rPr>
      </w:pPr>
      <w:r w:rsidRPr="00BA40FE">
        <w:rPr>
          <w:rFonts w:asciiTheme="minorHAnsi" w:hAnsiTheme="minorHAnsi"/>
          <w:sz w:val="22"/>
          <w:szCs w:val="22"/>
        </w:rPr>
        <w:t>comply with:</w:t>
      </w:r>
    </w:p>
    <w:p w14:paraId="2238B607"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 xml:space="preserve">The Rules of </w:t>
      </w:r>
      <w:proofErr w:type="gramStart"/>
      <w:r w:rsidRPr="00BA40FE">
        <w:rPr>
          <w:rFonts w:asciiTheme="minorHAnsi" w:hAnsiTheme="minorHAnsi"/>
          <w:sz w:val="22"/>
          <w:szCs w:val="22"/>
        </w:rPr>
        <w:t>Racing;</w:t>
      </w:r>
      <w:proofErr w:type="gramEnd"/>
    </w:p>
    <w:p w14:paraId="74ABE090"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 xml:space="preserve">our instructions and the reasonable instructions given by our staff, our officials and the Betting Ring </w:t>
      </w:r>
      <w:proofErr w:type="gramStart"/>
      <w:r w:rsidRPr="00BA40FE">
        <w:rPr>
          <w:rFonts w:asciiTheme="minorHAnsi" w:hAnsiTheme="minorHAnsi"/>
          <w:sz w:val="22"/>
          <w:szCs w:val="22"/>
        </w:rPr>
        <w:t>Manager;</w:t>
      </w:r>
      <w:proofErr w:type="gramEnd"/>
      <w:r w:rsidRPr="00BA40FE">
        <w:rPr>
          <w:rFonts w:asciiTheme="minorHAnsi" w:hAnsiTheme="minorHAnsi"/>
          <w:sz w:val="22"/>
          <w:szCs w:val="22"/>
        </w:rPr>
        <w:t xml:space="preserve"> </w:t>
      </w:r>
    </w:p>
    <w:p w14:paraId="00D2F318"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 xml:space="preserve">all applicable laws and regulations which may apply to on-course bookmaking from time to time and all guidelines and codes of conduct which may be issued pursuant to such laws and </w:t>
      </w:r>
      <w:proofErr w:type="gramStart"/>
      <w:r w:rsidRPr="00BA40FE">
        <w:rPr>
          <w:rFonts w:asciiTheme="minorHAnsi" w:hAnsiTheme="minorHAnsi"/>
          <w:sz w:val="22"/>
          <w:szCs w:val="22"/>
        </w:rPr>
        <w:t>regulations;</w:t>
      </w:r>
      <w:proofErr w:type="gramEnd"/>
    </w:p>
    <w:p w14:paraId="37C4A015" w14:textId="77777777" w:rsidR="009A1C0D" w:rsidRPr="00BA40FE" w:rsidRDefault="009A1C0D" w:rsidP="009A1C0D">
      <w:pPr>
        <w:pStyle w:val="Wigpara3"/>
        <w:numPr>
          <w:ilvl w:val="3"/>
          <w:numId w:val="8"/>
        </w:numPr>
        <w:tabs>
          <w:tab w:val="left" w:pos="2160"/>
          <w:tab w:val="num" w:pos="2520"/>
        </w:tabs>
        <w:adjustRightInd w:val="0"/>
        <w:ind w:left="2520" w:hanging="535"/>
        <w:rPr>
          <w:rFonts w:asciiTheme="minorHAnsi" w:hAnsiTheme="minorHAnsi"/>
          <w:sz w:val="22"/>
          <w:szCs w:val="22"/>
        </w:rPr>
      </w:pPr>
      <w:r w:rsidRPr="00BA40FE">
        <w:rPr>
          <w:rFonts w:asciiTheme="minorHAnsi" w:hAnsiTheme="minorHAnsi"/>
          <w:sz w:val="22"/>
          <w:szCs w:val="22"/>
        </w:rPr>
        <w:t>provide to the Executive all and any information as the Executive may request relating to the bookmaking activities carried out by or on behalf of the Bookmaker on the Racecourse within 14 days of such request.</w:t>
      </w:r>
    </w:p>
    <w:p w14:paraId="0D3E2099" w14:textId="77777777" w:rsidR="009A1C0D" w:rsidRPr="00BA40FE"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 xml:space="preserve">not indulge in or be associated in any way with any practice that has, or might have, the effect of distorting artificially the betting market or starting price for any race whether by offering false prices on any horse or any other means. </w:t>
      </w:r>
    </w:p>
    <w:p w14:paraId="237539CB" w14:textId="77777777" w:rsidR="009A1C0D" w:rsidRPr="00BA40FE" w:rsidRDefault="009A1C0D" w:rsidP="009A1C0D">
      <w:pPr>
        <w:pStyle w:val="Wigpara1"/>
        <w:numPr>
          <w:ilvl w:val="1"/>
          <w:numId w:val="16"/>
        </w:numPr>
        <w:tabs>
          <w:tab w:val="left" w:pos="1276"/>
        </w:tabs>
        <w:ind w:left="1260" w:hanging="693"/>
        <w:rPr>
          <w:rFonts w:asciiTheme="minorHAnsi" w:hAnsiTheme="minorHAnsi"/>
          <w:sz w:val="22"/>
          <w:szCs w:val="22"/>
        </w:rPr>
      </w:pPr>
      <w:proofErr w:type="gramStart"/>
      <w:r w:rsidRPr="00BA40FE">
        <w:rPr>
          <w:rFonts w:asciiTheme="minorHAnsi" w:hAnsiTheme="minorHAnsi"/>
          <w:sz w:val="22"/>
          <w:szCs w:val="22"/>
        </w:rPr>
        <w:t>In particular, all</w:t>
      </w:r>
      <w:proofErr w:type="gramEnd"/>
      <w:r w:rsidRPr="00BA40FE">
        <w:rPr>
          <w:rFonts w:asciiTheme="minorHAnsi" w:hAnsiTheme="minorHAnsi"/>
          <w:sz w:val="22"/>
          <w:szCs w:val="22"/>
        </w:rPr>
        <w:t xml:space="preserve"> Bookmakers and Staff (where appropriate) must:</w:t>
      </w:r>
    </w:p>
    <w:p w14:paraId="6336DAAA" w14:textId="77777777" w:rsidR="009A1C0D" w:rsidRDefault="009A1C0D" w:rsidP="009A1C0D">
      <w:pPr>
        <w:pStyle w:val="Wigpara2"/>
        <w:numPr>
          <w:ilvl w:val="2"/>
          <w:numId w:val="16"/>
        </w:numPr>
        <w:adjustRightInd w:val="0"/>
        <w:ind w:left="2160" w:hanging="884"/>
        <w:rPr>
          <w:rFonts w:asciiTheme="minorHAnsi" w:hAnsiTheme="minorHAnsi"/>
          <w:sz w:val="22"/>
          <w:szCs w:val="22"/>
        </w:rPr>
      </w:pPr>
      <w:r w:rsidRPr="00BA40FE">
        <w:rPr>
          <w:rFonts w:asciiTheme="minorHAnsi" w:hAnsiTheme="minorHAnsi"/>
          <w:sz w:val="22"/>
          <w:szCs w:val="22"/>
        </w:rPr>
        <w:t xml:space="preserve">price up the </w:t>
      </w:r>
      <w:proofErr w:type="gramStart"/>
      <w:r w:rsidRPr="00BA40FE">
        <w:rPr>
          <w:rFonts w:asciiTheme="minorHAnsi" w:hAnsiTheme="minorHAnsi"/>
          <w:sz w:val="22"/>
          <w:szCs w:val="22"/>
        </w:rPr>
        <w:t>odds on</w:t>
      </w:r>
      <w:proofErr w:type="gramEnd"/>
      <w:r w:rsidRPr="00BA40FE">
        <w:rPr>
          <w:rFonts w:asciiTheme="minorHAnsi" w:hAnsiTheme="minorHAnsi"/>
          <w:sz w:val="22"/>
          <w:szCs w:val="22"/>
        </w:rPr>
        <w:t xml:space="preserve"> offer at least ten minutes before the scheduled time of a race on which he or she proposes to bet;</w:t>
      </w:r>
    </w:p>
    <w:p w14:paraId="2E7A8EF9" w14:textId="552EAD71" w:rsidR="00F6030D" w:rsidRDefault="00F6030D"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 xml:space="preserve">prominently display (i.e. this should not be obscured in any way and should be within the direct eye line of the customer) a notice stating that bets will not be accepted from any person under the age of 18 </w:t>
      </w:r>
      <w:proofErr w:type="gramStart"/>
      <w:r>
        <w:rPr>
          <w:rFonts w:asciiTheme="minorHAnsi" w:hAnsiTheme="minorHAnsi"/>
          <w:sz w:val="22"/>
          <w:szCs w:val="22"/>
        </w:rPr>
        <w:t>years;</w:t>
      </w:r>
      <w:proofErr w:type="gramEnd"/>
    </w:p>
    <w:p w14:paraId="686E4A4D" w14:textId="7F563F7E" w:rsidR="00F6030D" w:rsidRDefault="00F6030D"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 xml:space="preserve">have in place and implement a </w:t>
      </w:r>
      <w:r w:rsidR="00194FC3">
        <w:rPr>
          <w:rFonts w:asciiTheme="minorHAnsi" w:hAnsiTheme="minorHAnsi"/>
          <w:sz w:val="22"/>
          <w:szCs w:val="22"/>
        </w:rPr>
        <w:t xml:space="preserve">“Think 25” age </w:t>
      </w:r>
      <w:r>
        <w:rPr>
          <w:rFonts w:asciiTheme="minorHAnsi" w:hAnsiTheme="minorHAnsi"/>
          <w:sz w:val="22"/>
          <w:szCs w:val="22"/>
        </w:rPr>
        <w:t>verification</w:t>
      </w:r>
      <w:r w:rsidR="00194FC3">
        <w:rPr>
          <w:rFonts w:asciiTheme="minorHAnsi" w:hAnsiTheme="minorHAnsi"/>
          <w:sz w:val="22"/>
          <w:szCs w:val="22"/>
        </w:rPr>
        <w:t xml:space="preserve"> </w:t>
      </w:r>
      <w:proofErr w:type="gramStart"/>
      <w:r w:rsidR="00194FC3">
        <w:rPr>
          <w:rFonts w:asciiTheme="minorHAnsi" w:hAnsiTheme="minorHAnsi"/>
          <w:sz w:val="22"/>
          <w:szCs w:val="22"/>
        </w:rPr>
        <w:t>policy</w:t>
      </w:r>
      <w:r>
        <w:rPr>
          <w:rFonts w:asciiTheme="minorHAnsi" w:hAnsiTheme="minorHAnsi"/>
          <w:sz w:val="22"/>
          <w:szCs w:val="22"/>
        </w:rPr>
        <w:t>;</w:t>
      </w:r>
      <w:proofErr w:type="gramEnd"/>
    </w:p>
    <w:p w14:paraId="60B4F9DA" w14:textId="10279B94" w:rsidR="00E35F3B" w:rsidRDefault="00E35F3B"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prominently display (i.e. this should not be obscured in any way and should be within the direct eye line of the customer) the place terms if betting each-</w:t>
      </w:r>
      <w:proofErr w:type="gramStart"/>
      <w:r>
        <w:rPr>
          <w:rFonts w:asciiTheme="minorHAnsi" w:hAnsiTheme="minorHAnsi"/>
          <w:sz w:val="22"/>
          <w:szCs w:val="22"/>
        </w:rPr>
        <w:t>way;</w:t>
      </w:r>
      <w:proofErr w:type="gramEnd"/>
    </w:p>
    <w:p w14:paraId="74936CD1" w14:textId="5C105D17" w:rsidR="00E35F3B" w:rsidRDefault="002E7D20"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 xml:space="preserve">prominently display (i.e. this should not be obscured in any way and should </w:t>
      </w:r>
      <w:r w:rsidR="007C07DF">
        <w:rPr>
          <w:rFonts w:asciiTheme="minorHAnsi" w:hAnsiTheme="minorHAnsi"/>
          <w:sz w:val="22"/>
          <w:szCs w:val="22"/>
        </w:rPr>
        <w:t>be within the direct eye line of the customer) a fair exchange rate if accepting and/or paying out bets in differing currencies.</w:t>
      </w:r>
    </w:p>
    <w:p w14:paraId="31E31579" w14:textId="77777777" w:rsidR="008E4960" w:rsidRDefault="008E4960"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have in place and implement procedures to ensure that any card payment machines used will not accept credit card payments.</w:t>
      </w:r>
    </w:p>
    <w:p w14:paraId="1C372BED" w14:textId="57308AFB" w:rsidR="007C07DF" w:rsidRDefault="00F46D1D" w:rsidP="009A1C0D">
      <w:pPr>
        <w:pStyle w:val="Wigpara2"/>
        <w:numPr>
          <w:ilvl w:val="2"/>
          <w:numId w:val="16"/>
        </w:numPr>
        <w:adjustRightInd w:val="0"/>
        <w:ind w:left="2160" w:hanging="884"/>
        <w:rPr>
          <w:rFonts w:asciiTheme="minorHAnsi" w:hAnsiTheme="minorHAnsi"/>
          <w:sz w:val="22"/>
          <w:szCs w:val="22"/>
        </w:rPr>
      </w:pPr>
      <w:r>
        <w:rPr>
          <w:rFonts w:asciiTheme="minorHAnsi" w:hAnsiTheme="minorHAnsi"/>
          <w:sz w:val="22"/>
          <w:szCs w:val="22"/>
        </w:rPr>
        <w:t xml:space="preserve">have in place and implement a policy for age </w:t>
      </w:r>
      <w:proofErr w:type="gramStart"/>
      <w:r>
        <w:rPr>
          <w:rFonts w:asciiTheme="minorHAnsi" w:hAnsiTheme="minorHAnsi"/>
          <w:sz w:val="22"/>
          <w:szCs w:val="22"/>
        </w:rPr>
        <w:t>verification</w:t>
      </w:r>
      <w:r w:rsidR="00F13B14">
        <w:rPr>
          <w:rFonts w:asciiTheme="minorHAnsi" w:hAnsiTheme="minorHAnsi"/>
          <w:sz w:val="22"/>
          <w:szCs w:val="22"/>
        </w:rPr>
        <w:t>;</w:t>
      </w:r>
      <w:proofErr w:type="gramEnd"/>
      <w:r w:rsidR="00F13B14">
        <w:rPr>
          <w:rFonts w:asciiTheme="minorHAnsi" w:hAnsiTheme="minorHAnsi"/>
          <w:sz w:val="22"/>
          <w:szCs w:val="22"/>
        </w:rPr>
        <w:t xml:space="preserve"> </w:t>
      </w:r>
    </w:p>
    <w:p w14:paraId="07DABDE5" w14:textId="77777777" w:rsidR="008A41DA" w:rsidRDefault="00F81A8A" w:rsidP="008A41DA">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w:t>
      </w:r>
      <w:r w:rsidR="008A41DA">
        <w:rPr>
          <w:rFonts w:asciiTheme="minorHAnsi" w:hAnsiTheme="minorHAnsi"/>
          <w:sz w:val="22"/>
          <w:szCs w:val="22"/>
        </w:rPr>
        <w:t>1.7.8</w:t>
      </w:r>
      <w:r w:rsidR="008A41DA">
        <w:rPr>
          <w:rFonts w:asciiTheme="minorHAnsi" w:hAnsiTheme="minorHAnsi"/>
          <w:sz w:val="22"/>
          <w:szCs w:val="22"/>
        </w:rPr>
        <w:tab/>
      </w:r>
      <w:r w:rsidR="009A1C0D" w:rsidRPr="00BA40FE">
        <w:rPr>
          <w:rFonts w:asciiTheme="minorHAnsi" w:hAnsiTheme="minorHAnsi"/>
          <w:sz w:val="22"/>
          <w:szCs w:val="22"/>
        </w:rPr>
        <w:t xml:space="preserve">conduct bookmaking activities from a stand and equipment (including display boards) known as a joint that is compliant with the specification agreed by the RCA and </w:t>
      </w:r>
      <w:smartTag w:uri="urn:schemas-microsoft-com:office:smarttags" w:element="stockticker">
        <w:r w:rsidR="009A1C0D" w:rsidRPr="00BA40FE">
          <w:rPr>
            <w:rFonts w:asciiTheme="minorHAnsi" w:hAnsiTheme="minorHAnsi"/>
            <w:sz w:val="22"/>
            <w:szCs w:val="22"/>
          </w:rPr>
          <w:t>NAB</w:t>
        </w:r>
      </w:smartTag>
      <w:r w:rsidR="009A1C0D" w:rsidRPr="00BA40FE">
        <w:rPr>
          <w:rFonts w:asciiTheme="minorHAnsi" w:hAnsiTheme="minorHAnsi"/>
          <w:sz w:val="22"/>
          <w:szCs w:val="22"/>
        </w:rPr>
        <w:t xml:space="preserve">, ARB and </w:t>
      </w:r>
      <w:proofErr w:type="gramStart"/>
      <w:smartTag w:uri="urn:schemas-microsoft-com:office:smarttags" w:element="stockticker">
        <w:r w:rsidR="009A1C0D" w:rsidRPr="00BA40FE">
          <w:rPr>
            <w:rFonts w:asciiTheme="minorHAnsi" w:hAnsiTheme="minorHAnsi"/>
            <w:sz w:val="22"/>
            <w:szCs w:val="22"/>
          </w:rPr>
          <w:t>RBA</w:t>
        </w:r>
      </w:smartTag>
      <w:r w:rsidR="009A1C0D" w:rsidRPr="00BA40FE">
        <w:rPr>
          <w:rFonts w:asciiTheme="minorHAnsi" w:hAnsiTheme="minorHAnsi"/>
          <w:sz w:val="22"/>
          <w:szCs w:val="22"/>
        </w:rPr>
        <w:t xml:space="preserve">  from</w:t>
      </w:r>
      <w:proofErr w:type="gramEnd"/>
      <w:r w:rsidR="009A1C0D" w:rsidRPr="00BA40FE">
        <w:rPr>
          <w:rFonts w:asciiTheme="minorHAnsi" w:hAnsiTheme="minorHAnsi"/>
          <w:sz w:val="22"/>
          <w:szCs w:val="22"/>
        </w:rPr>
        <w:t xml:space="preserve"> time to time; </w:t>
      </w:r>
    </w:p>
    <w:p w14:paraId="6522D9F7" w14:textId="1B8594F5" w:rsidR="009A1C0D" w:rsidRPr="00BA40FE" w:rsidRDefault="00B332D9" w:rsidP="00B332D9">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31.7.9</w:t>
      </w:r>
      <w:r>
        <w:rPr>
          <w:rFonts w:asciiTheme="minorHAnsi" w:hAnsiTheme="minorHAnsi"/>
          <w:sz w:val="22"/>
          <w:szCs w:val="22"/>
        </w:rPr>
        <w:tab/>
      </w:r>
      <w:r w:rsidR="009A1C0D" w:rsidRPr="00BA40FE">
        <w:rPr>
          <w:rFonts w:asciiTheme="minorHAnsi" w:hAnsiTheme="minorHAnsi"/>
          <w:sz w:val="22"/>
          <w:szCs w:val="22"/>
        </w:rPr>
        <w:t xml:space="preserve">ensure that areas surrounding joints are kept free from clutter and, where appropriate, personal items are kept in or on the </w:t>
      </w:r>
      <w:proofErr w:type="gramStart"/>
      <w:r w:rsidR="009A1C0D" w:rsidRPr="00BA40FE">
        <w:rPr>
          <w:rFonts w:asciiTheme="minorHAnsi" w:hAnsiTheme="minorHAnsi"/>
          <w:sz w:val="22"/>
          <w:szCs w:val="22"/>
        </w:rPr>
        <w:t>joint;</w:t>
      </w:r>
      <w:proofErr w:type="gramEnd"/>
    </w:p>
    <w:p w14:paraId="0510C3BB" w14:textId="2DFBCC8E" w:rsidR="009A1C0D" w:rsidRPr="00BA40FE" w:rsidRDefault="00C92566" w:rsidP="00B332D9">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w:t>
      </w:r>
      <w:r w:rsidR="00B332D9">
        <w:rPr>
          <w:rFonts w:asciiTheme="minorHAnsi" w:hAnsiTheme="minorHAnsi"/>
          <w:sz w:val="22"/>
          <w:szCs w:val="22"/>
        </w:rPr>
        <w:t>.</w:t>
      </w:r>
      <w:r w:rsidR="00482398">
        <w:rPr>
          <w:rFonts w:asciiTheme="minorHAnsi" w:hAnsiTheme="minorHAnsi"/>
          <w:sz w:val="22"/>
          <w:szCs w:val="22"/>
        </w:rPr>
        <w:t>7</w:t>
      </w:r>
      <w:r w:rsidR="00B332D9">
        <w:rPr>
          <w:rFonts w:asciiTheme="minorHAnsi" w:hAnsiTheme="minorHAnsi"/>
          <w:sz w:val="22"/>
          <w:szCs w:val="22"/>
        </w:rPr>
        <w:t>.10</w:t>
      </w:r>
      <w:r w:rsidR="00B332D9">
        <w:rPr>
          <w:rFonts w:asciiTheme="minorHAnsi" w:hAnsiTheme="minorHAnsi"/>
          <w:sz w:val="22"/>
          <w:szCs w:val="22"/>
        </w:rPr>
        <w:tab/>
      </w:r>
      <w:r w:rsidR="009A1C0D" w:rsidRPr="00BA40FE">
        <w:rPr>
          <w:rFonts w:asciiTheme="minorHAnsi" w:hAnsiTheme="minorHAnsi"/>
          <w:sz w:val="22"/>
          <w:szCs w:val="22"/>
        </w:rPr>
        <w:t xml:space="preserve">keep equipment used </w:t>
      </w:r>
      <w:proofErr w:type="gramStart"/>
      <w:r w:rsidR="009A1C0D" w:rsidRPr="00BA40FE">
        <w:rPr>
          <w:rFonts w:asciiTheme="minorHAnsi" w:hAnsiTheme="minorHAnsi"/>
          <w:sz w:val="22"/>
          <w:szCs w:val="22"/>
        </w:rPr>
        <w:t>in the course of</w:t>
      </w:r>
      <w:proofErr w:type="gramEnd"/>
      <w:r w:rsidR="009A1C0D" w:rsidRPr="00BA40FE">
        <w:rPr>
          <w:rFonts w:asciiTheme="minorHAnsi" w:hAnsiTheme="minorHAnsi"/>
          <w:sz w:val="22"/>
          <w:szCs w:val="22"/>
        </w:rPr>
        <w:t xml:space="preserve"> his or her business (including the joint and surrounding areas) in a clean, tidy and safe condition, free from clutter.  All boxes not stored in the joint must be removed from the betting area at least thirty minutes before the scheduled time of the first </w:t>
      </w:r>
      <w:proofErr w:type="gramStart"/>
      <w:r w:rsidR="009A1C0D" w:rsidRPr="00BA40FE">
        <w:rPr>
          <w:rFonts w:asciiTheme="minorHAnsi" w:hAnsiTheme="minorHAnsi"/>
          <w:sz w:val="22"/>
          <w:szCs w:val="22"/>
        </w:rPr>
        <w:t>race;</w:t>
      </w:r>
      <w:proofErr w:type="gramEnd"/>
    </w:p>
    <w:p w14:paraId="6F319F18" w14:textId="37B05EB3" w:rsidR="009A1C0D" w:rsidRPr="00BA40FE" w:rsidRDefault="00B332D9" w:rsidP="00B332D9">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7</w:t>
      </w:r>
      <w:r>
        <w:rPr>
          <w:rFonts w:asciiTheme="minorHAnsi" w:hAnsiTheme="minorHAnsi"/>
          <w:sz w:val="22"/>
          <w:szCs w:val="22"/>
        </w:rPr>
        <w:t>.11</w:t>
      </w:r>
      <w:r>
        <w:rPr>
          <w:rFonts w:asciiTheme="minorHAnsi" w:hAnsiTheme="minorHAnsi"/>
          <w:sz w:val="22"/>
          <w:szCs w:val="22"/>
        </w:rPr>
        <w:tab/>
      </w:r>
      <w:r w:rsidR="009A1C0D" w:rsidRPr="00BA40FE">
        <w:rPr>
          <w:rFonts w:asciiTheme="minorHAnsi" w:hAnsiTheme="minorHAnsi"/>
          <w:sz w:val="22"/>
          <w:szCs w:val="22"/>
        </w:rPr>
        <w:t xml:space="preserve">ensure that umbrellas used by the Bookmaker and his or her Staff are lowered at or before the start of any race and that umbrellas are kept lowered until the last horse racing has passed the winning post unless agreed otherwise by our official or nominated </w:t>
      </w:r>
      <w:proofErr w:type="gramStart"/>
      <w:r w:rsidR="009A1C0D" w:rsidRPr="00BA40FE">
        <w:rPr>
          <w:rFonts w:asciiTheme="minorHAnsi" w:hAnsiTheme="minorHAnsi"/>
          <w:sz w:val="22"/>
          <w:szCs w:val="22"/>
        </w:rPr>
        <w:t>representative;</w:t>
      </w:r>
      <w:proofErr w:type="gramEnd"/>
    </w:p>
    <w:p w14:paraId="5DB14478" w14:textId="6A6D1DEF" w:rsidR="009A1C0D" w:rsidRPr="00BA40FE" w:rsidRDefault="0012322D" w:rsidP="0012322D">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7</w:t>
      </w:r>
      <w:r>
        <w:rPr>
          <w:rFonts w:asciiTheme="minorHAnsi" w:hAnsiTheme="minorHAnsi"/>
          <w:sz w:val="22"/>
          <w:szCs w:val="22"/>
        </w:rPr>
        <w:t>.12</w:t>
      </w:r>
      <w:r>
        <w:rPr>
          <w:rFonts w:asciiTheme="minorHAnsi" w:hAnsiTheme="minorHAnsi"/>
          <w:sz w:val="22"/>
          <w:szCs w:val="22"/>
        </w:rPr>
        <w:tab/>
      </w:r>
      <w:r w:rsidR="009A1C0D" w:rsidRPr="00BA40FE">
        <w:rPr>
          <w:rFonts w:asciiTheme="minorHAnsi" w:hAnsiTheme="minorHAnsi"/>
          <w:sz w:val="22"/>
          <w:szCs w:val="22"/>
        </w:rPr>
        <w:t xml:space="preserve">conduct his or herself and ensure that his or her Staff </w:t>
      </w:r>
      <w:proofErr w:type="gramStart"/>
      <w:r w:rsidR="009A1C0D" w:rsidRPr="00BA40FE">
        <w:rPr>
          <w:rFonts w:asciiTheme="minorHAnsi" w:hAnsiTheme="minorHAnsi"/>
          <w:sz w:val="22"/>
          <w:szCs w:val="22"/>
        </w:rPr>
        <w:t>conduct themselves in a proper and seemly manner at all times</w:t>
      </w:r>
      <w:proofErr w:type="gramEnd"/>
      <w:r w:rsidR="009A1C0D" w:rsidRPr="00BA40FE">
        <w:rPr>
          <w:rFonts w:asciiTheme="minorHAnsi" w:hAnsiTheme="minorHAnsi"/>
          <w:sz w:val="22"/>
          <w:szCs w:val="22"/>
        </w:rPr>
        <w:t xml:space="preserve"> and conduct business with customers and other authorised personnel in a polite and helpful manner; and</w:t>
      </w:r>
    </w:p>
    <w:p w14:paraId="749C8708" w14:textId="79860B80" w:rsidR="009A1C0D" w:rsidRDefault="0012322D" w:rsidP="0012322D">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7</w:t>
      </w:r>
      <w:r>
        <w:rPr>
          <w:rFonts w:asciiTheme="minorHAnsi" w:hAnsiTheme="minorHAnsi"/>
          <w:sz w:val="22"/>
          <w:szCs w:val="22"/>
        </w:rPr>
        <w:t>.13</w:t>
      </w:r>
      <w:r>
        <w:rPr>
          <w:rFonts w:asciiTheme="minorHAnsi" w:hAnsiTheme="minorHAnsi"/>
          <w:sz w:val="22"/>
          <w:szCs w:val="22"/>
        </w:rPr>
        <w:tab/>
      </w:r>
      <w:r w:rsidR="009A1C0D" w:rsidRPr="00BA40FE">
        <w:rPr>
          <w:rFonts w:asciiTheme="minorHAnsi" w:hAnsiTheme="minorHAnsi"/>
          <w:sz w:val="22"/>
          <w:szCs w:val="22"/>
        </w:rPr>
        <w:t xml:space="preserve">comply with and ensure that his or her Staff comply with any dress code in force on any </w:t>
      </w:r>
      <w:proofErr w:type="gramStart"/>
      <w:r w:rsidR="009A1C0D" w:rsidRPr="00BA40FE">
        <w:rPr>
          <w:rFonts w:asciiTheme="minorHAnsi" w:hAnsiTheme="minorHAnsi"/>
          <w:sz w:val="22"/>
          <w:szCs w:val="22"/>
        </w:rPr>
        <w:t>particular raceday</w:t>
      </w:r>
      <w:proofErr w:type="gramEnd"/>
      <w:r w:rsidR="009A1C0D" w:rsidRPr="00BA40FE">
        <w:rPr>
          <w:rFonts w:asciiTheme="minorHAnsi" w:hAnsiTheme="minorHAnsi"/>
          <w:sz w:val="22"/>
          <w:szCs w:val="22"/>
        </w:rPr>
        <w:t>.</w:t>
      </w:r>
    </w:p>
    <w:p w14:paraId="5BC9A3F6" w14:textId="50103AE6" w:rsidR="008E2FAF" w:rsidRPr="00BA40FE" w:rsidRDefault="008E2FAF" w:rsidP="0012322D">
      <w:pPr>
        <w:pStyle w:val="Wigpara2"/>
        <w:numPr>
          <w:ilvl w:val="0"/>
          <w:numId w:val="0"/>
        </w:numPr>
        <w:tabs>
          <w:tab w:val="clear" w:pos="1985"/>
        </w:tabs>
        <w:adjustRightInd w:val="0"/>
        <w:ind w:left="2160" w:hanging="884"/>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7</w:t>
      </w:r>
      <w:r>
        <w:rPr>
          <w:rFonts w:asciiTheme="minorHAnsi" w:hAnsiTheme="minorHAnsi"/>
          <w:sz w:val="22"/>
          <w:szCs w:val="22"/>
        </w:rPr>
        <w:t>.14</w:t>
      </w:r>
      <w:r>
        <w:rPr>
          <w:rFonts w:asciiTheme="minorHAnsi" w:hAnsiTheme="minorHAnsi"/>
          <w:sz w:val="22"/>
          <w:szCs w:val="22"/>
        </w:rPr>
        <w:tab/>
      </w:r>
      <w:r w:rsidR="006650F5">
        <w:rPr>
          <w:rFonts w:asciiTheme="minorHAnsi" w:hAnsiTheme="minorHAnsi"/>
          <w:sz w:val="22"/>
          <w:szCs w:val="22"/>
        </w:rPr>
        <w:t xml:space="preserve">not consume alcohol at any time whilst conducting bookmaking </w:t>
      </w:r>
      <w:proofErr w:type="gramStart"/>
      <w:r w:rsidR="006650F5">
        <w:rPr>
          <w:rFonts w:asciiTheme="minorHAnsi" w:hAnsiTheme="minorHAnsi"/>
          <w:sz w:val="22"/>
          <w:szCs w:val="22"/>
        </w:rPr>
        <w:t>activities</w:t>
      </w:r>
      <w:r w:rsidR="00175437">
        <w:rPr>
          <w:rFonts w:asciiTheme="minorHAnsi" w:hAnsiTheme="minorHAnsi"/>
          <w:sz w:val="22"/>
          <w:szCs w:val="22"/>
        </w:rPr>
        <w:t>;</w:t>
      </w:r>
      <w:proofErr w:type="gramEnd"/>
    </w:p>
    <w:p w14:paraId="33F53D23" w14:textId="1F520652" w:rsidR="009A1C0D" w:rsidRPr="00BA40FE" w:rsidRDefault="0012322D" w:rsidP="008E2FAF">
      <w:pPr>
        <w:pStyle w:val="Wigpara2"/>
        <w:numPr>
          <w:ilvl w:val="0"/>
          <w:numId w:val="0"/>
        </w:numPr>
        <w:tabs>
          <w:tab w:val="clear" w:pos="1985"/>
        </w:tabs>
        <w:adjustRightInd w:val="0"/>
        <w:ind w:left="2127" w:hanging="851"/>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7</w:t>
      </w:r>
      <w:r>
        <w:rPr>
          <w:rFonts w:asciiTheme="minorHAnsi" w:hAnsiTheme="minorHAnsi"/>
          <w:sz w:val="22"/>
          <w:szCs w:val="22"/>
        </w:rPr>
        <w:t>.</w:t>
      </w:r>
      <w:r w:rsidR="008E2FAF">
        <w:rPr>
          <w:rFonts w:asciiTheme="minorHAnsi" w:hAnsiTheme="minorHAnsi"/>
          <w:sz w:val="22"/>
          <w:szCs w:val="22"/>
        </w:rPr>
        <w:t>1</w:t>
      </w:r>
      <w:r w:rsidR="00175437">
        <w:rPr>
          <w:rFonts w:asciiTheme="minorHAnsi" w:hAnsiTheme="minorHAnsi"/>
          <w:sz w:val="22"/>
          <w:szCs w:val="22"/>
        </w:rPr>
        <w:t>5</w:t>
      </w:r>
      <w:r w:rsidR="008E2FAF">
        <w:rPr>
          <w:rFonts w:asciiTheme="minorHAnsi" w:hAnsiTheme="minorHAnsi"/>
          <w:sz w:val="22"/>
          <w:szCs w:val="22"/>
        </w:rPr>
        <w:tab/>
      </w:r>
      <w:r w:rsidR="009A1C0D" w:rsidRPr="00BA40FE">
        <w:rPr>
          <w:rFonts w:asciiTheme="minorHAnsi" w:hAnsiTheme="minorHAnsi"/>
          <w:sz w:val="22"/>
          <w:szCs w:val="22"/>
        </w:rPr>
        <w:t>where accepting each-way bets, ensure the terms shall be or shall be better, i.e. more favourable to the customer, than:</w:t>
      </w:r>
    </w:p>
    <w:p w14:paraId="62372BAC"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 xml:space="preserve">for races with fewer than 3 runners – all to </w:t>
      </w:r>
      <w:proofErr w:type="gramStart"/>
      <w:r w:rsidRPr="00BA40FE">
        <w:rPr>
          <w:rFonts w:asciiTheme="minorHAnsi" w:hAnsiTheme="minorHAnsi"/>
          <w:sz w:val="22"/>
          <w:szCs w:val="22"/>
        </w:rPr>
        <w:t>win;</w:t>
      </w:r>
      <w:proofErr w:type="gramEnd"/>
    </w:p>
    <w:p w14:paraId="79935C05"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 xml:space="preserve">for races with 3 or 4 runners – all to win.  Where a bookmaker wishes to depart from this default </w:t>
      </w:r>
      <w:proofErr w:type="gramStart"/>
      <w:r w:rsidRPr="00BA40FE">
        <w:rPr>
          <w:rFonts w:asciiTheme="minorHAnsi" w:hAnsiTheme="minorHAnsi"/>
          <w:sz w:val="22"/>
          <w:szCs w:val="22"/>
        </w:rPr>
        <w:t>position</w:t>
      </w:r>
      <w:proofErr w:type="gramEnd"/>
      <w:r w:rsidRPr="00BA40FE">
        <w:rPr>
          <w:rFonts w:asciiTheme="minorHAnsi" w:hAnsiTheme="minorHAnsi"/>
          <w:sz w:val="22"/>
          <w:szCs w:val="22"/>
        </w:rPr>
        <w:t xml:space="preserve"> he may offer place terms for 3 or 4 runners this must be at 1/5 odds a place 1-2;</w:t>
      </w:r>
    </w:p>
    <w:p w14:paraId="253E134B"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 xml:space="preserve">for races with 5-7 runners (inclusive) – 1/4 odds on place </w:t>
      </w:r>
      <w:proofErr w:type="gramStart"/>
      <w:r w:rsidRPr="00BA40FE">
        <w:rPr>
          <w:rFonts w:asciiTheme="minorHAnsi" w:hAnsiTheme="minorHAnsi"/>
          <w:sz w:val="22"/>
          <w:szCs w:val="22"/>
        </w:rPr>
        <w:t>1-2;</w:t>
      </w:r>
      <w:proofErr w:type="gramEnd"/>
    </w:p>
    <w:p w14:paraId="5976F83D"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 xml:space="preserve">for races with 8 or more runners – 1/5 odds on place </w:t>
      </w:r>
      <w:proofErr w:type="gramStart"/>
      <w:r w:rsidRPr="00BA40FE">
        <w:rPr>
          <w:rFonts w:asciiTheme="minorHAnsi" w:hAnsiTheme="minorHAnsi"/>
          <w:sz w:val="22"/>
          <w:szCs w:val="22"/>
        </w:rPr>
        <w:t>1-2-3;</w:t>
      </w:r>
      <w:proofErr w:type="gramEnd"/>
    </w:p>
    <w:p w14:paraId="441E2DC0"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 xml:space="preserve">for handicap races with 12-15 runners (inclusive) – 1/4 odds on place </w:t>
      </w:r>
      <w:proofErr w:type="gramStart"/>
      <w:r w:rsidRPr="00BA40FE">
        <w:rPr>
          <w:rFonts w:asciiTheme="minorHAnsi" w:hAnsiTheme="minorHAnsi"/>
          <w:sz w:val="22"/>
          <w:szCs w:val="22"/>
        </w:rPr>
        <w:t>1-2-3;</w:t>
      </w:r>
      <w:proofErr w:type="gramEnd"/>
    </w:p>
    <w:p w14:paraId="54CE06AD" w14:textId="77777777" w:rsidR="009A1C0D" w:rsidRPr="00BA40FE"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handicap races with 16-21 runners (inclusive) 1/5 odds on place 1-2-3-4; and</w:t>
      </w:r>
    </w:p>
    <w:p w14:paraId="7EE2F236" w14:textId="77777777" w:rsidR="009A1C0D" w:rsidRDefault="009A1C0D" w:rsidP="009A1C0D">
      <w:pPr>
        <w:pStyle w:val="Wigpara2"/>
        <w:numPr>
          <w:ilvl w:val="0"/>
          <w:numId w:val="17"/>
        </w:numPr>
        <w:tabs>
          <w:tab w:val="clear" w:pos="1985"/>
        </w:tabs>
        <w:adjustRightInd w:val="0"/>
        <w:ind w:left="2694" w:hanging="567"/>
        <w:rPr>
          <w:rFonts w:asciiTheme="minorHAnsi" w:hAnsiTheme="minorHAnsi"/>
          <w:sz w:val="22"/>
          <w:szCs w:val="22"/>
        </w:rPr>
      </w:pPr>
      <w:r w:rsidRPr="00BA40FE">
        <w:rPr>
          <w:rFonts w:asciiTheme="minorHAnsi" w:hAnsiTheme="minorHAnsi"/>
          <w:sz w:val="22"/>
          <w:szCs w:val="22"/>
        </w:rPr>
        <w:t>for handicap races with 22 or more runners – 1/4 odds on place 1-2-3-4,</w:t>
      </w:r>
    </w:p>
    <w:p w14:paraId="55D827AE" w14:textId="47319618" w:rsidR="00595B43" w:rsidRPr="00BA40FE" w:rsidRDefault="00595B43" w:rsidP="00595B43">
      <w:pPr>
        <w:pStyle w:val="Wigpara2"/>
        <w:numPr>
          <w:ilvl w:val="0"/>
          <w:numId w:val="0"/>
        </w:numPr>
        <w:tabs>
          <w:tab w:val="clear" w:pos="1985"/>
        </w:tabs>
        <w:adjustRightInd w:val="0"/>
        <w:ind w:left="2127"/>
        <w:rPr>
          <w:rFonts w:asciiTheme="minorHAnsi" w:hAnsiTheme="minorHAnsi"/>
          <w:sz w:val="22"/>
          <w:szCs w:val="22"/>
        </w:rPr>
      </w:pPr>
      <w:r>
        <w:rPr>
          <w:rFonts w:asciiTheme="minorHAnsi" w:hAnsiTheme="minorHAnsi"/>
          <w:sz w:val="22"/>
          <w:szCs w:val="22"/>
        </w:rPr>
        <w:t>and shall comply with Condition 31.7.2 above regarding the prominent display of terms.</w:t>
      </w:r>
    </w:p>
    <w:p w14:paraId="648E6263" w14:textId="148D9894" w:rsidR="00D81F04" w:rsidRPr="00BA40FE" w:rsidRDefault="00D81F04" w:rsidP="002913EF">
      <w:pPr>
        <w:pStyle w:val="Wigpara2"/>
        <w:numPr>
          <w:ilvl w:val="0"/>
          <w:numId w:val="0"/>
        </w:numPr>
        <w:tabs>
          <w:tab w:val="clear" w:pos="1985"/>
        </w:tabs>
        <w:ind w:left="1276" w:hanging="708"/>
        <w:rPr>
          <w:rFonts w:asciiTheme="minorHAnsi" w:hAnsiTheme="minorHAnsi"/>
          <w:sz w:val="22"/>
          <w:szCs w:val="22"/>
        </w:rPr>
      </w:pPr>
      <w:r>
        <w:rPr>
          <w:rFonts w:asciiTheme="minorHAnsi" w:hAnsiTheme="minorHAnsi"/>
          <w:sz w:val="22"/>
          <w:szCs w:val="22"/>
        </w:rPr>
        <w:t>31.</w:t>
      </w:r>
      <w:r w:rsidR="00482398">
        <w:rPr>
          <w:rFonts w:asciiTheme="minorHAnsi" w:hAnsiTheme="minorHAnsi"/>
          <w:sz w:val="22"/>
          <w:szCs w:val="22"/>
        </w:rPr>
        <w:t>8</w:t>
      </w:r>
      <w:r w:rsidR="002913EF">
        <w:rPr>
          <w:rFonts w:asciiTheme="minorHAnsi" w:hAnsiTheme="minorHAnsi"/>
          <w:sz w:val="22"/>
          <w:szCs w:val="22"/>
        </w:rPr>
        <w:tab/>
      </w:r>
      <w:r>
        <w:rPr>
          <w:rFonts w:asciiTheme="minorHAnsi" w:hAnsiTheme="minorHAnsi"/>
          <w:sz w:val="22"/>
          <w:szCs w:val="22"/>
        </w:rPr>
        <w:t>ensure all betting slips provided to customers includ</w:t>
      </w:r>
      <w:r w:rsidR="002913EF">
        <w:rPr>
          <w:rFonts w:asciiTheme="minorHAnsi" w:hAnsiTheme="minorHAnsi"/>
          <w:sz w:val="22"/>
          <w:szCs w:val="22"/>
        </w:rPr>
        <w:t>e correct details for the nominated contractor, who should be contacted in relation to unsettled bets</w:t>
      </w:r>
      <w:r w:rsidR="006B6616">
        <w:rPr>
          <w:rFonts w:asciiTheme="minorHAnsi" w:hAnsiTheme="minorHAnsi"/>
          <w:sz w:val="22"/>
          <w:szCs w:val="22"/>
        </w:rPr>
        <w:t>.</w:t>
      </w:r>
    </w:p>
    <w:p w14:paraId="4CE8F4BE" w14:textId="49FCD1BF" w:rsidR="009A1C0D" w:rsidRPr="00BA40FE" w:rsidRDefault="00F45ED0" w:rsidP="00CD6FFC">
      <w:pPr>
        <w:pStyle w:val="Wigpara1"/>
        <w:numPr>
          <w:ilvl w:val="0"/>
          <w:numId w:val="0"/>
        </w:numPr>
        <w:tabs>
          <w:tab w:val="left" w:pos="567"/>
        </w:tabs>
        <w:ind w:left="1267" w:hanging="1692"/>
        <w:rPr>
          <w:rFonts w:asciiTheme="minorHAnsi" w:hAnsiTheme="minorHAnsi"/>
          <w:sz w:val="22"/>
          <w:szCs w:val="22"/>
        </w:rPr>
      </w:pPr>
      <w:r>
        <w:rPr>
          <w:rFonts w:asciiTheme="minorHAnsi" w:hAnsiTheme="minorHAnsi"/>
          <w:sz w:val="22"/>
          <w:szCs w:val="22"/>
        </w:rPr>
        <w:tab/>
        <w:t>31.9</w:t>
      </w:r>
      <w:r>
        <w:rPr>
          <w:rFonts w:asciiTheme="minorHAnsi" w:hAnsiTheme="minorHAnsi"/>
          <w:sz w:val="22"/>
          <w:szCs w:val="22"/>
        </w:rPr>
        <w:tab/>
      </w:r>
      <w:r w:rsidR="009A1C0D" w:rsidRPr="00BA40FE">
        <w:rPr>
          <w:rFonts w:asciiTheme="minorHAnsi" w:hAnsiTheme="minorHAnsi"/>
          <w:sz w:val="22"/>
          <w:szCs w:val="22"/>
        </w:rPr>
        <w:t>No Bookmaker shall dismantle his or her joint or leave the Betting Area until ten minutes after the weighed-in signal has been given in respect of any race on which he or she has an unsettled cash claim in respect of any bet at any Meeting.  If, following that period, the Bookmaker has an unsettled cash claim outstanding he or she shall leave with the Betting Ring Manager:</w:t>
      </w:r>
    </w:p>
    <w:p w14:paraId="20020C38" w14:textId="6BEC8221" w:rsidR="009A1C0D" w:rsidRPr="00BA40FE" w:rsidRDefault="00CD6FFC" w:rsidP="00CD6FFC">
      <w:pPr>
        <w:pStyle w:val="Wigpara2"/>
        <w:numPr>
          <w:ilvl w:val="0"/>
          <w:numId w:val="0"/>
        </w:numPr>
        <w:tabs>
          <w:tab w:val="clear" w:pos="1985"/>
        </w:tabs>
        <w:adjustRightInd w:val="0"/>
        <w:ind w:left="1702" w:hanging="435"/>
        <w:rPr>
          <w:rFonts w:asciiTheme="minorHAnsi" w:hAnsiTheme="minorHAnsi"/>
          <w:sz w:val="22"/>
          <w:szCs w:val="22"/>
        </w:rPr>
      </w:pPr>
      <w:r>
        <w:rPr>
          <w:rFonts w:asciiTheme="minorHAnsi" w:hAnsiTheme="minorHAnsi"/>
          <w:sz w:val="22"/>
          <w:szCs w:val="22"/>
        </w:rPr>
        <w:t>31.9.1</w:t>
      </w:r>
      <w:r>
        <w:rPr>
          <w:rFonts w:asciiTheme="minorHAnsi" w:hAnsiTheme="minorHAnsi"/>
          <w:sz w:val="22"/>
          <w:szCs w:val="22"/>
        </w:rPr>
        <w:tab/>
      </w:r>
      <w:r w:rsidR="009A1C0D" w:rsidRPr="00BA40FE">
        <w:rPr>
          <w:rFonts w:asciiTheme="minorHAnsi" w:hAnsiTheme="minorHAnsi"/>
          <w:sz w:val="22"/>
          <w:szCs w:val="22"/>
        </w:rPr>
        <w:t xml:space="preserve">the amount due to the winning </w:t>
      </w:r>
      <w:proofErr w:type="gramStart"/>
      <w:r w:rsidR="009A1C0D" w:rsidRPr="00BA40FE">
        <w:rPr>
          <w:rFonts w:asciiTheme="minorHAnsi" w:hAnsiTheme="minorHAnsi"/>
          <w:sz w:val="22"/>
          <w:szCs w:val="22"/>
        </w:rPr>
        <w:t>customer;</w:t>
      </w:r>
      <w:proofErr w:type="gramEnd"/>
    </w:p>
    <w:p w14:paraId="099B891A" w14:textId="61F63E61" w:rsidR="009A1C0D" w:rsidRPr="00BA40FE" w:rsidRDefault="00503BAB" w:rsidP="00503BAB">
      <w:pPr>
        <w:pStyle w:val="Wigpara2"/>
        <w:numPr>
          <w:ilvl w:val="0"/>
          <w:numId w:val="0"/>
        </w:numPr>
        <w:tabs>
          <w:tab w:val="clear" w:pos="1985"/>
        </w:tabs>
        <w:adjustRightInd w:val="0"/>
        <w:ind w:left="1702" w:hanging="435"/>
        <w:rPr>
          <w:rFonts w:asciiTheme="minorHAnsi" w:hAnsiTheme="minorHAnsi"/>
          <w:sz w:val="22"/>
          <w:szCs w:val="22"/>
        </w:rPr>
      </w:pPr>
      <w:r>
        <w:rPr>
          <w:rFonts w:asciiTheme="minorHAnsi" w:hAnsiTheme="minorHAnsi"/>
          <w:sz w:val="22"/>
          <w:szCs w:val="22"/>
        </w:rPr>
        <w:t>31.9.2</w:t>
      </w:r>
      <w:r>
        <w:rPr>
          <w:rFonts w:asciiTheme="minorHAnsi" w:hAnsiTheme="minorHAnsi"/>
          <w:sz w:val="22"/>
          <w:szCs w:val="22"/>
        </w:rPr>
        <w:tab/>
      </w:r>
      <w:r w:rsidR="009A1C0D" w:rsidRPr="00BA40FE">
        <w:rPr>
          <w:rFonts w:asciiTheme="minorHAnsi" w:hAnsiTheme="minorHAnsi"/>
          <w:sz w:val="22"/>
          <w:szCs w:val="22"/>
        </w:rPr>
        <w:t xml:space="preserve">full details of the terms of the </w:t>
      </w:r>
      <w:proofErr w:type="gramStart"/>
      <w:r w:rsidR="009A1C0D" w:rsidRPr="00BA40FE">
        <w:rPr>
          <w:rFonts w:asciiTheme="minorHAnsi" w:hAnsiTheme="minorHAnsi"/>
          <w:sz w:val="22"/>
          <w:szCs w:val="22"/>
        </w:rPr>
        <w:t>bet;</w:t>
      </w:r>
      <w:proofErr w:type="gramEnd"/>
    </w:p>
    <w:p w14:paraId="2EE76C3C" w14:textId="4CE43B56" w:rsidR="009A1C0D" w:rsidRPr="00BA40FE" w:rsidRDefault="00503BAB" w:rsidP="00503BAB">
      <w:pPr>
        <w:pStyle w:val="Wigpara2"/>
        <w:numPr>
          <w:ilvl w:val="0"/>
          <w:numId w:val="0"/>
        </w:numPr>
        <w:tabs>
          <w:tab w:val="clear" w:pos="1985"/>
        </w:tabs>
        <w:adjustRightInd w:val="0"/>
        <w:ind w:left="1702" w:hanging="442"/>
        <w:rPr>
          <w:rFonts w:asciiTheme="minorHAnsi" w:hAnsiTheme="minorHAnsi"/>
          <w:sz w:val="22"/>
          <w:szCs w:val="22"/>
        </w:rPr>
      </w:pPr>
      <w:r>
        <w:rPr>
          <w:rFonts w:asciiTheme="minorHAnsi" w:hAnsiTheme="minorHAnsi"/>
          <w:sz w:val="22"/>
          <w:szCs w:val="22"/>
        </w:rPr>
        <w:t>31.9.3</w:t>
      </w:r>
      <w:r>
        <w:rPr>
          <w:rFonts w:asciiTheme="minorHAnsi" w:hAnsiTheme="minorHAnsi"/>
          <w:sz w:val="22"/>
          <w:szCs w:val="22"/>
        </w:rPr>
        <w:tab/>
      </w:r>
      <w:r w:rsidR="009A1C0D" w:rsidRPr="00BA40FE">
        <w:rPr>
          <w:rFonts w:asciiTheme="minorHAnsi" w:hAnsiTheme="minorHAnsi"/>
          <w:sz w:val="22"/>
          <w:szCs w:val="22"/>
        </w:rPr>
        <w:t>details of the receipt number.</w:t>
      </w:r>
    </w:p>
    <w:p w14:paraId="7F2FFFB4" w14:textId="49280668" w:rsidR="009A1C0D" w:rsidRPr="00BA40FE" w:rsidRDefault="00D37D58" w:rsidP="00D37D58">
      <w:pPr>
        <w:pStyle w:val="Wigpara1"/>
        <w:numPr>
          <w:ilvl w:val="0"/>
          <w:numId w:val="0"/>
        </w:numPr>
        <w:tabs>
          <w:tab w:val="left" w:pos="567"/>
        </w:tabs>
        <w:ind w:left="1260" w:hanging="1685"/>
        <w:rPr>
          <w:rFonts w:asciiTheme="minorHAnsi" w:hAnsiTheme="minorHAnsi"/>
          <w:sz w:val="22"/>
          <w:szCs w:val="22"/>
        </w:rPr>
      </w:pPr>
      <w:r>
        <w:rPr>
          <w:rFonts w:asciiTheme="minorHAnsi" w:hAnsiTheme="minorHAnsi"/>
          <w:sz w:val="22"/>
          <w:szCs w:val="22"/>
        </w:rPr>
        <w:tab/>
        <w:t>31.</w:t>
      </w:r>
      <w:r w:rsidR="00E901A8">
        <w:rPr>
          <w:rFonts w:asciiTheme="minorHAnsi" w:hAnsiTheme="minorHAnsi"/>
          <w:sz w:val="22"/>
          <w:szCs w:val="22"/>
        </w:rPr>
        <w:t>1</w:t>
      </w:r>
      <w:r>
        <w:rPr>
          <w:rFonts w:asciiTheme="minorHAnsi" w:hAnsiTheme="minorHAnsi"/>
          <w:sz w:val="22"/>
          <w:szCs w:val="22"/>
        </w:rPr>
        <w:t xml:space="preserve">0 </w:t>
      </w:r>
      <w:r>
        <w:rPr>
          <w:rFonts w:asciiTheme="minorHAnsi" w:hAnsiTheme="minorHAnsi"/>
          <w:sz w:val="22"/>
          <w:szCs w:val="22"/>
        </w:rPr>
        <w:tab/>
      </w:r>
      <w:r w:rsidR="009A1C0D" w:rsidRPr="00BA40FE">
        <w:rPr>
          <w:rFonts w:asciiTheme="minorHAnsi" w:hAnsiTheme="minorHAnsi"/>
          <w:sz w:val="22"/>
          <w:szCs w:val="22"/>
        </w:rPr>
        <w:t xml:space="preserve">Any betting dispute that a Bookmaker is unable to resolve must be notified to the Betting Ring Manager without delay. </w:t>
      </w:r>
    </w:p>
    <w:p w14:paraId="45CA34B2" w14:textId="22020648" w:rsidR="00175437" w:rsidRPr="00BA40FE" w:rsidRDefault="00E901A8" w:rsidP="00762060">
      <w:pPr>
        <w:pStyle w:val="Wigpara1"/>
        <w:numPr>
          <w:ilvl w:val="0"/>
          <w:numId w:val="0"/>
        </w:numPr>
        <w:tabs>
          <w:tab w:val="left" w:pos="567"/>
        </w:tabs>
        <w:ind w:left="1260" w:hanging="1953"/>
        <w:rPr>
          <w:rFonts w:asciiTheme="minorHAnsi" w:hAnsiTheme="minorHAnsi"/>
          <w:sz w:val="22"/>
          <w:szCs w:val="22"/>
        </w:rPr>
      </w:pPr>
      <w:r>
        <w:rPr>
          <w:rFonts w:asciiTheme="minorHAnsi" w:hAnsiTheme="minorHAnsi"/>
          <w:sz w:val="22"/>
          <w:szCs w:val="22"/>
        </w:rPr>
        <w:tab/>
        <w:t>31.11</w:t>
      </w:r>
      <w:r>
        <w:rPr>
          <w:rFonts w:asciiTheme="minorHAnsi" w:hAnsiTheme="minorHAnsi"/>
          <w:sz w:val="22"/>
          <w:szCs w:val="22"/>
        </w:rPr>
        <w:tab/>
      </w:r>
      <w:r w:rsidR="009A1C0D" w:rsidRPr="00BA40FE">
        <w:rPr>
          <w:rFonts w:asciiTheme="minorHAnsi" w:hAnsiTheme="minorHAnsi"/>
          <w:sz w:val="22"/>
          <w:szCs w:val="22"/>
        </w:rPr>
        <w:t>Unless otherwise displayed prominently, all Bookmakers shall use Tattersalls Committee</w:t>
      </w:r>
      <w:r w:rsidR="00C97DC4">
        <w:rPr>
          <w:rFonts w:asciiTheme="minorHAnsi" w:hAnsiTheme="minorHAnsi"/>
          <w:sz w:val="22"/>
          <w:szCs w:val="22"/>
        </w:rPr>
        <w:t xml:space="preserve"> or the I</w:t>
      </w:r>
      <w:r w:rsidR="009A1C0D" w:rsidRPr="00BA40FE">
        <w:rPr>
          <w:rFonts w:asciiTheme="minorHAnsi" w:hAnsiTheme="minorHAnsi"/>
          <w:sz w:val="22"/>
          <w:szCs w:val="22"/>
        </w:rPr>
        <w:t xml:space="preserve">ndependent </w:t>
      </w:r>
      <w:r w:rsidR="009B4EC3">
        <w:rPr>
          <w:rFonts w:asciiTheme="minorHAnsi" w:hAnsiTheme="minorHAnsi"/>
          <w:sz w:val="22"/>
          <w:szCs w:val="22"/>
        </w:rPr>
        <w:t xml:space="preserve">Betting Adjudication Service (IBAS) as their independent </w:t>
      </w:r>
      <w:proofErr w:type="gramStart"/>
      <w:r w:rsidR="009A1C0D" w:rsidRPr="00BA40FE">
        <w:rPr>
          <w:rFonts w:asciiTheme="minorHAnsi" w:hAnsiTheme="minorHAnsi"/>
          <w:sz w:val="22"/>
          <w:szCs w:val="22"/>
        </w:rPr>
        <w:t>third party</w:t>
      </w:r>
      <w:proofErr w:type="gramEnd"/>
      <w:r w:rsidR="009A1C0D" w:rsidRPr="00BA40FE">
        <w:rPr>
          <w:rFonts w:asciiTheme="minorHAnsi" w:hAnsiTheme="minorHAnsi"/>
          <w:sz w:val="22"/>
          <w:szCs w:val="22"/>
        </w:rPr>
        <w:t xml:space="preserve"> dispute resolution service.</w:t>
      </w:r>
    </w:p>
    <w:p w14:paraId="718647EF" w14:textId="77777777" w:rsidR="009A1C0D" w:rsidRPr="00BA40FE" w:rsidRDefault="009A1C0D" w:rsidP="009A1C0D">
      <w:pPr>
        <w:pStyle w:val="Wigpara1"/>
        <w:numPr>
          <w:ilvl w:val="0"/>
          <w:numId w:val="0"/>
        </w:numPr>
        <w:ind w:left="540" w:firstLine="720"/>
        <w:rPr>
          <w:rFonts w:asciiTheme="minorHAnsi" w:hAnsiTheme="minorHAnsi"/>
          <w:b/>
          <w:bCs/>
          <w:sz w:val="22"/>
          <w:szCs w:val="22"/>
        </w:rPr>
      </w:pPr>
      <w:r w:rsidRPr="00BA40FE">
        <w:rPr>
          <w:rFonts w:asciiTheme="minorHAnsi" w:hAnsiTheme="minorHAnsi"/>
          <w:b/>
          <w:bCs/>
          <w:sz w:val="22"/>
          <w:szCs w:val="22"/>
        </w:rPr>
        <w:t>Identification Cards</w:t>
      </w:r>
    </w:p>
    <w:p w14:paraId="47829FEC" w14:textId="4AF614D2" w:rsidR="009A1C0D" w:rsidRPr="00BA40FE" w:rsidRDefault="00762060" w:rsidP="00762060">
      <w:pPr>
        <w:pStyle w:val="Wigpara1"/>
        <w:numPr>
          <w:ilvl w:val="0"/>
          <w:numId w:val="0"/>
        </w:numPr>
        <w:tabs>
          <w:tab w:val="left" w:pos="1276"/>
        </w:tabs>
        <w:ind w:left="1260" w:hanging="692"/>
        <w:rPr>
          <w:rFonts w:asciiTheme="minorHAnsi" w:hAnsiTheme="minorHAnsi"/>
          <w:sz w:val="22"/>
          <w:szCs w:val="22"/>
        </w:rPr>
      </w:pPr>
      <w:r>
        <w:rPr>
          <w:rFonts w:asciiTheme="minorHAnsi" w:hAnsiTheme="minorHAnsi"/>
          <w:sz w:val="22"/>
          <w:szCs w:val="22"/>
        </w:rPr>
        <w:t>31.12</w:t>
      </w:r>
      <w:r>
        <w:rPr>
          <w:rFonts w:asciiTheme="minorHAnsi" w:hAnsiTheme="minorHAnsi"/>
          <w:sz w:val="22"/>
          <w:szCs w:val="22"/>
        </w:rPr>
        <w:tab/>
      </w:r>
      <w:r w:rsidR="009A1C0D" w:rsidRPr="00BA40FE">
        <w:rPr>
          <w:rFonts w:asciiTheme="minorHAnsi" w:hAnsiTheme="minorHAnsi"/>
          <w:sz w:val="22"/>
          <w:szCs w:val="22"/>
        </w:rPr>
        <w:t>Neither the Executive nor any Nominated Contractor shall be under any obligation to issue an Identification Card to a Bookmaker who in the Executive’s opinion fails to satisfy such criteria as either the Executive or our Nominated Contractor set out in its application procedures from time to time.  The Executive and our Nominated Contractor may impose such conditions as we consider fair and reasonable.  The Executive and our Nominated Contractor may require any application for an Identification Card to be accompanied by and/or require the holder of an Identification Card to provide within a reasonable period upon request:</w:t>
      </w:r>
    </w:p>
    <w:p w14:paraId="793E0390" w14:textId="2583FAAA" w:rsidR="009A1C0D" w:rsidRPr="00BA40FE" w:rsidRDefault="00762060" w:rsidP="00762060">
      <w:pPr>
        <w:pStyle w:val="Wigpara1"/>
        <w:numPr>
          <w:ilvl w:val="0"/>
          <w:numId w:val="0"/>
        </w:numPr>
        <w:ind w:left="2127" w:hanging="867"/>
        <w:rPr>
          <w:rFonts w:asciiTheme="minorHAnsi" w:hAnsiTheme="minorHAnsi"/>
          <w:sz w:val="22"/>
          <w:szCs w:val="22"/>
        </w:rPr>
      </w:pPr>
      <w:r>
        <w:rPr>
          <w:rFonts w:asciiTheme="minorHAnsi" w:hAnsiTheme="minorHAnsi"/>
          <w:sz w:val="22"/>
          <w:szCs w:val="22"/>
        </w:rPr>
        <w:t>31.12.1</w:t>
      </w:r>
      <w:r>
        <w:rPr>
          <w:rFonts w:asciiTheme="minorHAnsi" w:hAnsiTheme="minorHAnsi"/>
          <w:sz w:val="22"/>
          <w:szCs w:val="22"/>
        </w:rPr>
        <w:tab/>
      </w:r>
      <w:r w:rsidR="009A1C0D" w:rsidRPr="00BA40FE">
        <w:rPr>
          <w:rFonts w:asciiTheme="minorHAnsi" w:hAnsiTheme="minorHAnsi"/>
          <w:sz w:val="22"/>
          <w:szCs w:val="22"/>
        </w:rPr>
        <w:t xml:space="preserve">evidence of the applicant’s identity and compliance with section 92 Gambling Act 2005 which may include a general betting operating licence, passport, driving licence or such other documentation as the Executive deems </w:t>
      </w:r>
      <w:proofErr w:type="gramStart"/>
      <w:r w:rsidR="009A1C0D" w:rsidRPr="00BA40FE">
        <w:rPr>
          <w:rFonts w:asciiTheme="minorHAnsi" w:hAnsiTheme="minorHAnsi"/>
          <w:sz w:val="22"/>
          <w:szCs w:val="22"/>
        </w:rPr>
        <w:t>appropriate;</w:t>
      </w:r>
      <w:proofErr w:type="gramEnd"/>
    </w:p>
    <w:p w14:paraId="5B1B9B8E" w14:textId="290FFBF3" w:rsidR="009A1C0D" w:rsidRPr="00BA40FE" w:rsidRDefault="00762060" w:rsidP="00762060">
      <w:pPr>
        <w:pStyle w:val="Wigpara1"/>
        <w:numPr>
          <w:ilvl w:val="0"/>
          <w:numId w:val="0"/>
        </w:numPr>
        <w:ind w:left="2127" w:hanging="867"/>
        <w:rPr>
          <w:rFonts w:asciiTheme="minorHAnsi" w:hAnsiTheme="minorHAnsi"/>
          <w:sz w:val="22"/>
          <w:szCs w:val="22"/>
        </w:rPr>
      </w:pPr>
      <w:r>
        <w:rPr>
          <w:rFonts w:asciiTheme="minorHAnsi" w:hAnsiTheme="minorHAnsi"/>
          <w:sz w:val="22"/>
          <w:szCs w:val="22"/>
        </w:rPr>
        <w:t>31.12.2</w:t>
      </w:r>
      <w:r>
        <w:rPr>
          <w:rFonts w:asciiTheme="minorHAnsi" w:hAnsiTheme="minorHAnsi"/>
          <w:sz w:val="22"/>
          <w:szCs w:val="22"/>
        </w:rPr>
        <w:tab/>
      </w:r>
      <w:r w:rsidR="009A1C0D" w:rsidRPr="00BA40FE">
        <w:rPr>
          <w:rFonts w:asciiTheme="minorHAnsi" w:hAnsiTheme="minorHAnsi"/>
          <w:sz w:val="22"/>
          <w:szCs w:val="22"/>
        </w:rPr>
        <w:t xml:space="preserve">a Certificate of Discharge of liabilities from the Horserace Betting Levy </w:t>
      </w:r>
      <w:proofErr w:type="gramStart"/>
      <w:r w:rsidR="009A1C0D" w:rsidRPr="00BA40FE">
        <w:rPr>
          <w:rFonts w:asciiTheme="minorHAnsi" w:hAnsiTheme="minorHAnsi"/>
          <w:sz w:val="22"/>
          <w:szCs w:val="22"/>
        </w:rPr>
        <w:t>Board;</w:t>
      </w:r>
      <w:proofErr w:type="gramEnd"/>
    </w:p>
    <w:p w14:paraId="4D2B7452" w14:textId="2169679F" w:rsidR="009A1C0D" w:rsidRPr="00BA40FE" w:rsidRDefault="00762060" w:rsidP="00762060">
      <w:pPr>
        <w:pStyle w:val="Wigpara1"/>
        <w:numPr>
          <w:ilvl w:val="0"/>
          <w:numId w:val="0"/>
        </w:numPr>
        <w:ind w:left="2127" w:hanging="867"/>
        <w:rPr>
          <w:rFonts w:asciiTheme="minorHAnsi" w:hAnsiTheme="minorHAnsi"/>
          <w:sz w:val="22"/>
          <w:szCs w:val="22"/>
        </w:rPr>
      </w:pPr>
      <w:r>
        <w:rPr>
          <w:rFonts w:asciiTheme="minorHAnsi" w:hAnsiTheme="minorHAnsi"/>
          <w:sz w:val="22"/>
          <w:szCs w:val="22"/>
        </w:rPr>
        <w:t>31.12.3</w:t>
      </w:r>
      <w:r>
        <w:rPr>
          <w:rFonts w:asciiTheme="minorHAnsi" w:hAnsiTheme="minorHAnsi"/>
          <w:sz w:val="22"/>
          <w:szCs w:val="22"/>
        </w:rPr>
        <w:tab/>
      </w:r>
      <w:r w:rsidR="009A1C0D" w:rsidRPr="00BA40FE">
        <w:rPr>
          <w:rFonts w:asciiTheme="minorHAnsi" w:hAnsiTheme="minorHAnsi"/>
          <w:sz w:val="22"/>
          <w:szCs w:val="22"/>
        </w:rPr>
        <w:t xml:space="preserve">evidence of public liability insurance with a reputable insurer on industry standard terms in such amount as the Executive deems </w:t>
      </w:r>
      <w:proofErr w:type="gramStart"/>
      <w:r w:rsidR="009A1C0D" w:rsidRPr="00BA40FE">
        <w:rPr>
          <w:rFonts w:asciiTheme="minorHAnsi" w:hAnsiTheme="minorHAnsi"/>
          <w:sz w:val="22"/>
          <w:szCs w:val="22"/>
        </w:rPr>
        <w:t>appropriate;</w:t>
      </w:r>
      <w:proofErr w:type="gramEnd"/>
    </w:p>
    <w:p w14:paraId="171A508C" w14:textId="2AD22E63" w:rsidR="009A1C0D" w:rsidRPr="00BA40FE" w:rsidRDefault="006E66D7" w:rsidP="006E66D7">
      <w:pPr>
        <w:pStyle w:val="Wigpara1"/>
        <w:numPr>
          <w:ilvl w:val="0"/>
          <w:numId w:val="0"/>
        </w:numPr>
        <w:ind w:left="2127" w:hanging="867"/>
        <w:rPr>
          <w:rFonts w:asciiTheme="minorHAnsi" w:hAnsiTheme="minorHAnsi"/>
          <w:sz w:val="22"/>
          <w:szCs w:val="22"/>
        </w:rPr>
      </w:pPr>
      <w:r>
        <w:rPr>
          <w:rFonts w:asciiTheme="minorHAnsi" w:hAnsiTheme="minorHAnsi"/>
          <w:sz w:val="22"/>
          <w:szCs w:val="22"/>
        </w:rPr>
        <w:t>31.12.4</w:t>
      </w:r>
      <w:r>
        <w:rPr>
          <w:rFonts w:asciiTheme="minorHAnsi" w:hAnsiTheme="minorHAnsi"/>
          <w:sz w:val="22"/>
          <w:szCs w:val="22"/>
        </w:rPr>
        <w:tab/>
      </w:r>
      <w:r w:rsidR="009A1C0D" w:rsidRPr="00BA40FE">
        <w:rPr>
          <w:rFonts w:asciiTheme="minorHAnsi" w:hAnsiTheme="minorHAnsi"/>
          <w:sz w:val="22"/>
          <w:szCs w:val="22"/>
        </w:rPr>
        <w:t xml:space="preserve">a fee to cover the administrative costs of processing the application and issuing the Identification </w:t>
      </w:r>
      <w:proofErr w:type="gramStart"/>
      <w:r w:rsidR="009A1C0D" w:rsidRPr="00BA40FE">
        <w:rPr>
          <w:rFonts w:asciiTheme="minorHAnsi" w:hAnsiTheme="minorHAnsi"/>
          <w:sz w:val="22"/>
          <w:szCs w:val="22"/>
        </w:rPr>
        <w:t>Card;</w:t>
      </w:r>
      <w:proofErr w:type="gramEnd"/>
    </w:p>
    <w:p w14:paraId="6790CDC5" w14:textId="1FF8D30E" w:rsidR="009A1C0D" w:rsidRPr="00BA40FE" w:rsidRDefault="006E66D7" w:rsidP="006E66D7">
      <w:pPr>
        <w:pStyle w:val="Wigpara1"/>
        <w:numPr>
          <w:ilvl w:val="0"/>
          <w:numId w:val="0"/>
        </w:numPr>
        <w:ind w:left="2127" w:hanging="867"/>
        <w:rPr>
          <w:rFonts w:asciiTheme="minorHAnsi" w:hAnsiTheme="minorHAnsi"/>
          <w:sz w:val="22"/>
          <w:szCs w:val="22"/>
        </w:rPr>
      </w:pPr>
      <w:r>
        <w:rPr>
          <w:rFonts w:asciiTheme="minorHAnsi" w:hAnsiTheme="minorHAnsi"/>
          <w:sz w:val="22"/>
          <w:szCs w:val="22"/>
        </w:rPr>
        <w:t>31.12.5</w:t>
      </w:r>
      <w:r>
        <w:rPr>
          <w:rFonts w:asciiTheme="minorHAnsi" w:hAnsiTheme="minorHAnsi"/>
          <w:sz w:val="22"/>
          <w:szCs w:val="22"/>
        </w:rPr>
        <w:tab/>
      </w:r>
      <w:r w:rsidR="009A1C0D" w:rsidRPr="00BA40FE">
        <w:rPr>
          <w:rFonts w:asciiTheme="minorHAnsi" w:hAnsiTheme="minorHAnsi"/>
          <w:sz w:val="22"/>
          <w:szCs w:val="22"/>
        </w:rPr>
        <w:t>any other information or documentation as the Executive considers necessary.</w:t>
      </w:r>
    </w:p>
    <w:p w14:paraId="3932E046" w14:textId="210E3CDB" w:rsidR="009A1C0D" w:rsidRPr="00BA40FE" w:rsidRDefault="005F7478" w:rsidP="005F7478">
      <w:pPr>
        <w:pStyle w:val="Wigpara1"/>
        <w:numPr>
          <w:ilvl w:val="0"/>
          <w:numId w:val="0"/>
        </w:numPr>
        <w:tabs>
          <w:tab w:val="left" w:pos="567"/>
        </w:tabs>
        <w:ind w:left="1260" w:hanging="1685"/>
        <w:rPr>
          <w:rFonts w:asciiTheme="minorHAnsi" w:hAnsiTheme="minorHAnsi"/>
          <w:sz w:val="22"/>
          <w:szCs w:val="22"/>
        </w:rPr>
      </w:pPr>
      <w:r>
        <w:rPr>
          <w:rFonts w:asciiTheme="minorHAnsi" w:hAnsiTheme="minorHAnsi"/>
          <w:sz w:val="22"/>
          <w:szCs w:val="22"/>
        </w:rPr>
        <w:tab/>
        <w:t>31.13</w:t>
      </w:r>
      <w:r>
        <w:rPr>
          <w:rFonts w:asciiTheme="minorHAnsi" w:hAnsiTheme="minorHAnsi"/>
          <w:sz w:val="22"/>
          <w:szCs w:val="22"/>
        </w:rPr>
        <w:tab/>
      </w:r>
      <w:r w:rsidR="009A1C0D" w:rsidRPr="00BA40FE">
        <w:rPr>
          <w:rFonts w:asciiTheme="minorHAnsi" w:hAnsiTheme="minorHAnsi"/>
          <w:sz w:val="22"/>
          <w:szCs w:val="22"/>
        </w:rPr>
        <w:t xml:space="preserve">Identification Cards are non-transferrable and may not be sold, offered for </w:t>
      </w:r>
      <w:proofErr w:type="gramStart"/>
      <w:r w:rsidR="009A1C0D" w:rsidRPr="00BA40FE">
        <w:rPr>
          <w:rFonts w:asciiTheme="minorHAnsi" w:hAnsiTheme="minorHAnsi"/>
          <w:sz w:val="22"/>
          <w:szCs w:val="22"/>
        </w:rPr>
        <w:t>sale</w:t>
      </w:r>
      <w:proofErr w:type="gramEnd"/>
      <w:r w:rsidR="009A1C0D" w:rsidRPr="00BA40FE">
        <w:rPr>
          <w:rFonts w:asciiTheme="minorHAnsi" w:hAnsiTheme="minorHAnsi"/>
          <w:sz w:val="22"/>
          <w:szCs w:val="22"/>
        </w:rPr>
        <w:t xml:space="preserve"> or otherwise transferred to any person.  Identification Cards </w:t>
      </w:r>
      <w:proofErr w:type="gramStart"/>
      <w:r w:rsidR="009A1C0D" w:rsidRPr="00BA40FE">
        <w:rPr>
          <w:rFonts w:asciiTheme="minorHAnsi" w:hAnsiTheme="minorHAnsi"/>
          <w:sz w:val="22"/>
          <w:szCs w:val="22"/>
        </w:rPr>
        <w:t>remain the property of the Executive at all times</w:t>
      </w:r>
      <w:proofErr w:type="gramEnd"/>
      <w:r w:rsidR="009A1C0D" w:rsidRPr="00BA40FE">
        <w:rPr>
          <w:rFonts w:asciiTheme="minorHAnsi" w:hAnsiTheme="minorHAnsi"/>
          <w:sz w:val="22"/>
          <w:szCs w:val="22"/>
        </w:rPr>
        <w:t xml:space="preserve"> and the Executive reserves the right to require the immediate return of Identification Cards.</w:t>
      </w:r>
    </w:p>
    <w:p w14:paraId="6FD2B1DF" w14:textId="1FC9DAC7" w:rsidR="009A1C0D" w:rsidRPr="00BA40FE" w:rsidRDefault="00C144D1" w:rsidP="00C144D1">
      <w:pPr>
        <w:pStyle w:val="Wigpara1"/>
        <w:numPr>
          <w:ilvl w:val="0"/>
          <w:numId w:val="0"/>
        </w:numPr>
        <w:tabs>
          <w:tab w:val="left" w:pos="567"/>
        </w:tabs>
        <w:ind w:left="1260" w:hanging="1260"/>
        <w:rPr>
          <w:rFonts w:asciiTheme="minorHAnsi" w:hAnsiTheme="minorHAnsi"/>
          <w:sz w:val="22"/>
          <w:szCs w:val="22"/>
        </w:rPr>
      </w:pPr>
      <w:r>
        <w:rPr>
          <w:rFonts w:asciiTheme="minorHAnsi" w:hAnsiTheme="minorHAnsi"/>
          <w:sz w:val="22"/>
          <w:szCs w:val="22"/>
        </w:rPr>
        <w:tab/>
        <w:t>31.14</w:t>
      </w:r>
      <w:r>
        <w:rPr>
          <w:rFonts w:asciiTheme="minorHAnsi" w:hAnsiTheme="minorHAnsi"/>
          <w:sz w:val="22"/>
          <w:szCs w:val="22"/>
        </w:rPr>
        <w:tab/>
      </w:r>
      <w:r w:rsidR="009A1C0D" w:rsidRPr="00BA40FE">
        <w:rPr>
          <w:rFonts w:asciiTheme="minorHAnsi" w:hAnsiTheme="minorHAnsi"/>
          <w:sz w:val="22"/>
          <w:szCs w:val="22"/>
        </w:rPr>
        <w:t>If an Identification Card is lost or stolen the Bookmaker must notify our Nominated Contractor immediately of such loss or theft.  Neither our Nominated Contractor nor the Executive have any obligation to automatically replace any lost or stolen Identification Card and may require the Bookmaker to submit a new application.  If our Nominated Contractor or the Executive decides to replace a lost or stolen Identification Card it may charge a fee to do so.</w:t>
      </w:r>
    </w:p>
    <w:p w14:paraId="00FEAD0E" w14:textId="70707B74" w:rsidR="009A1C0D" w:rsidRPr="00BA40FE" w:rsidRDefault="00C144D1" w:rsidP="00C144D1">
      <w:pPr>
        <w:pStyle w:val="Wigpara1"/>
        <w:numPr>
          <w:ilvl w:val="0"/>
          <w:numId w:val="0"/>
        </w:numPr>
        <w:tabs>
          <w:tab w:val="left" w:pos="1276"/>
        </w:tabs>
        <w:ind w:left="1260" w:hanging="693"/>
        <w:rPr>
          <w:rFonts w:asciiTheme="minorHAnsi" w:hAnsiTheme="minorHAnsi"/>
          <w:sz w:val="22"/>
          <w:szCs w:val="22"/>
        </w:rPr>
      </w:pPr>
      <w:bookmarkStart w:id="83" w:name="_Ref429723624"/>
      <w:r>
        <w:rPr>
          <w:rFonts w:asciiTheme="minorHAnsi" w:hAnsiTheme="minorHAnsi"/>
          <w:sz w:val="22"/>
          <w:szCs w:val="22"/>
        </w:rPr>
        <w:t>31.15</w:t>
      </w:r>
      <w:r>
        <w:rPr>
          <w:rFonts w:asciiTheme="minorHAnsi" w:hAnsiTheme="minorHAnsi"/>
          <w:sz w:val="22"/>
          <w:szCs w:val="22"/>
        </w:rPr>
        <w:tab/>
      </w:r>
      <w:r w:rsidR="009A1C0D" w:rsidRPr="00BA40FE">
        <w:rPr>
          <w:rFonts w:asciiTheme="minorHAnsi" w:hAnsiTheme="minorHAnsi"/>
          <w:sz w:val="22"/>
          <w:szCs w:val="22"/>
        </w:rPr>
        <w:t>The Bookmaker acknowledges and agrees that the Bookmaker is responsible for ensuring that it holds a valid general betting operating licence from the Gambling Commission authorising the Bookmaker's activities on the Racecourse.</w:t>
      </w:r>
      <w:bookmarkEnd w:id="83"/>
    </w:p>
    <w:p w14:paraId="45419B12" w14:textId="4D06618E" w:rsidR="009A1C0D" w:rsidRPr="00BA40FE" w:rsidRDefault="00596C63" w:rsidP="00596C63">
      <w:pPr>
        <w:pStyle w:val="Wigpara1"/>
        <w:numPr>
          <w:ilvl w:val="0"/>
          <w:numId w:val="0"/>
        </w:numPr>
        <w:tabs>
          <w:tab w:val="left" w:pos="567"/>
        </w:tabs>
        <w:ind w:left="1260" w:hanging="1260"/>
        <w:rPr>
          <w:rFonts w:asciiTheme="minorHAnsi" w:hAnsiTheme="minorHAnsi"/>
          <w:sz w:val="22"/>
          <w:szCs w:val="22"/>
        </w:rPr>
      </w:pPr>
      <w:r>
        <w:rPr>
          <w:rFonts w:asciiTheme="minorHAnsi" w:hAnsiTheme="minorHAnsi"/>
          <w:sz w:val="22"/>
          <w:szCs w:val="22"/>
        </w:rPr>
        <w:tab/>
        <w:t>31.16</w:t>
      </w:r>
      <w:r>
        <w:rPr>
          <w:rFonts w:asciiTheme="minorHAnsi" w:hAnsiTheme="minorHAnsi"/>
          <w:sz w:val="22"/>
          <w:szCs w:val="22"/>
        </w:rPr>
        <w:tab/>
      </w:r>
      <w:r w:rsidR="009A1C0D" w:rsidRPr="00BA40FE">
        <w:rPr>
          <w:rFonts w:asciiTheme="minorHAnsi" w:hAnsiTheme="minorHAnsi"/>
          <w:sz w:val="22"/>
          <w:szCs w:val="22"/>
        </w:rPr>
        <w:t xml:space="preserve">Notwithstanding Special Condition </w:t>
      </w:r>
      <w:r w:rsidR="009A1C0D">
        <w:fldChar w:fldCharType="begin"/>
      </w:r>
      <w:r w:rsidR="009A1C0D">
        <w:instrText xml:space="preserve"> REF _Ref429723624 \r \h  \* MERGEFORMAT </w:instrText>
      </w:r>
      <w:r w:rsidR="009A1C0D">
        <w:fldChar w:fldCharType="separate"/>
      </w:r>
      <w:r w:rsidR="005A3A43" w:rsidRPr="005A3A43">
        <w:rPr>
          <w:rFonts w:asciiTheme="minorHAnsi" w:hAnsiTheme="minorHAnsi"/>
          <w:sz w:val="22"/>
          <w:szCs w:val="22"/>
        </w:rPr>
        <w:t>0</w:t>
      </w:r>
      <w:r w:rsidR="009A1C0D">
        <w:fldChar w:fldCharType="end"/>
      </w:r>
      <w:r w:rsidR="009A1C0D" w:rsidRPr="00BA40FE">
        <w:rPr>
          <w:rFonts w:asciiTheme="minorHAnsi" w:hAnsiTheme="minorHAnsi"/>
          <w:sz w:val="22"/>
          <w:szCs w:val="22"/>
        </w:rPr>
        <w:t>, the Bookmaker shall promptly notify the Executive in writing upon becoming aware of any fact or event that affects the status of the Bookmaker's general betting operating licence.  This would include a change to the corporate status of the Bookmaker (for example, converting from a partnership to a company, from a sole trader to a partnership or company, or vice versa).  In addition, the bookmaker shall promptly notify the Executive in writing of a change to the Bookmaker's trading name or a change of the Bookmaker's trading address.</w:t>
      </w:r>
    </w:p>
    <w:p w14:paraId="00E6E918" w14:textId="77777777" w:rsidR="009A1C0D" w:rsidRPr="00BA40FE" w:rsidRDefault="009A1C0D" w:rsidP="009A1C0D">
      <w:pPr>
        <w:pStyle w:val="Wigpara3"/>
        <w:numPr>
          <w:ilvl w:val="0"/>
          <w:numId w:val="0"/>
        </w:numPr>
        <w:ind w:left="992" w:firstLine="268"/>
        <w:rPr>
          <w:rFonts w:asciiTheme="minorHAnsi" w:hAnsiTheme="minorHAnsi"/>
          <w:b/>
          <w:bCs/>
          <w:sz w:val="22"/>
          <w:szCs w:val="22"/>
        </w:rPr>
      </w:pPr>
      <w:r w:rsidRPr="00BA40FE">
        <w:rPr>
          <w:rFonts w:asciiTheme="minorHAnsi" w:hAnsiTheme="minorHAnsi"/>
          <w:b/>
          <w:bCs/>
          <w:sz w:val="22"/>
          <w:szCs w:val="22"/>
        </w:rPr>
        <w:t>Breach of Special Conditions E</w:t>
      </w:r>
    </w:p>
    <w:p w14:paraId="3588FDB5" w14:textId="4CF01D4C" w:rsidR="009A1C0D" w:rsidRPr="00BA40FE" w:rsidRDefault="00677ECC" w:rsidP="00677ECC">
      <w:pPr>
        <w:pStyle w:val="Wigpara1"/>
        <w:numPr>
          <w:ilvl w:val="0"/>
          <w:numId w:val="0"/>
        </w:numPr>
        <w:tabs>
          <w:tab w:val="left" w:pos="1276"/>
        </w:tabs>
        <w:ind w:left="1260" w:hanging="692"/>
        <w:rPr>
          <w:rFonts w:asciiTheme="minorHAnsi" w:hAnsiTheme="minorHAnsi"/>
          <w:sz w:val="22"/>
          <w:szCs w:val="22"/>
        </w:rPr>
      </w:pPr>
      <w:r>
        <w:rPr>
          <w:rFonts w:asciiTheme="minorHAnsi" w:hAnsiTheme="minorHAnsi"/>
          <w:sz w:val="22"/>
          <w:szCs w:val="22"/>
        </w:rPr>
        <w:t>31.17</w:t>
      </w:r>
      <w:r>
        <w:rPr>
          <w:rFonts w:asciiTheme="minorHAnsi" w:hAnsiTheme="minorHAnsi"/>
          <w:sz w:val="22"/>
          <w:szCs w:val="22"/>
        </w:rPr>
        <w:tab/>
      </w:r>
      <w:r w:rsidR="009A1C0D" w:rsidRPr="00BA40FE">
        <w:rPr>
          <w:rFonts w:asciiTheme="minorHAnsi" w:hAnsiTheme="minorHAnsi"/>
          <w:sz w:val="22"/>
          <w:szCs w:val="22"/>
        </w:rPr>
        <w:t>In addition to our rights to remove Attendees under the General Conditions of Entry, we reserve the right to remove from the Racecourse any Bookmaker or Staff who:</w:t>
      </w:r>
    </w:p>
    <w:p w14:paraId="6379E73D" w14:textId="7CB75E74" w:rsidR="009A1C0D" w:rsidRPr="00BA40FE" w:rsidRDefault="00677ECC" w:rsidP="00677ECC">
      <w:pPr>
        <w:pStyle w:val="Wigpara2"/>
        <w:numPr>
          <w:ilvl w:val="0"/>
          <w:numId w:val="0"/>
        </w:numPr>
        <w:tabs>
          <w:tab w:val="clear" w:pos="1985"/>
          <w:tab w:val="left" w:pos="2160"/>
        </w:tabs>
        <w:adjustRightInd w:val="0"/>
        <w:ind w:left="1276" w:hanging="708"/>
        <w:rPr>
          <w:rFonts w:asciiTheme="minorHAnsi" w:hAnsiTheme="minorHAnsi"/>
          <w:sz w:val="22"/>
          <w:szCs w:val="22"/>
        </w:rPr>
      </w:pPr>
      <w:r>
        <w:rPr>
          <w:rFonts w:asciiTheme="minorHAnsi" w:hAnsiTheme="minorHAnsi"/>
          <w:sz w:val="22"/>
          <w:szCs w:val="22"/>
        </w:rPr>
        <w:tab/>
        <w:t>31.17.</w:t>
      </w:r>
      <w:r w:rsidR="00E52E92">
        <w:rPr>
          <w:rFonts w:asciiTheme="minorHAnsi" w:hAnsiTheme="minorHAnsi"/>
          <w:sz w:val="22"/>
          <w:szCs w:val="22"/>
        </w:rPr>
        <w:t>1</w:t>
      </w:r>
      <w:r w:rsidR="00E52E92">
        <w:rPr>
          <w:rFonts w:asciiTheme="minorHAnsi" w:hAnsiTheme="minorHAnsi"/>
          <w:sz w:val="22"/>
          <w:szCs w:val="22"/>
        </w:rPr>
        <w:tab/>
      </w:r>
      <w:r w:rsidR="009A1C0D" w:rsidRPr="00BA40FE">
        <w:rPr>
          <w:rFonts w:asciiTheme="minorHAnsi" w:hAnsiTheme="minorHAnsi"/>
          <w:sz w:val="22"/>
          <w:szCs w:val="22"/>
        </w:rPr>
        <w:t xml:space="preserve">has or is likely to commit an </w:t>
      </w:r>
      <w:proofErr w:type="gramStart"/>
      <w:r w:rsidR="009A1C0D" w:rsidRPr="00BA40FE">
        <w:rPr>
          <w:rFonts w:asciiTheme="minorHAnsi" w:hAnsiTheme="minorHAnsi"/>
          <w:sz w:val="22"/>
          <w:szCs w:val="22"/>
        </w:rPr>
        <w:t>offence;</w:t>
      </w:r>
      <w:proofErr w:type="gramEnd"/>
    </w:p>
    <w:p w14:paraId="56A8F656" w14:textId="63230B57" w:rsidR="009A1C0D" w:rsidRPr="00BA40FE" w:rsidRDefault="00E52E92" w:rsidP="00872943">
      <w:pPr>
        <w:pStyle w:val="Wigpara2"/>
        <w:numPr>
          <w:ilvl w:val="0"/>
          <w:numId w:val="0"/>
        </w:numPr>
        <w:tabs>
          <w:tab w:val="clear" w:pos="1985"/>
          <w:tab w:val="left" w:pos="2160"/>
        </w:tabs>
        <w:adjustRightInd w:val="0"/>
        <w:ind w:left="1276" w:hanging="708"/>
        <w:rPr>
          <w:rFonts w:asciiTheme="minorHAnsi" w:hAnsiTheme="minorHAnsi"/>
          <w:sz w:val="22"/>
          <w:szCs w:val="22"/>
        </w:rPr>
      </w:pPr>
      <w:r>
        <w:rPr>
          <w:rFonts w:asciiTheme="minorHAnsi" w:hAnsiTheme="minorHAnsi"/>
          <w:sz w:val="22"/>
          <w:szCs w:val="22"/>
        </w:rPr>
        <w:tab/>
      </w:r>
      <w:r w:rsidR="00677ECC">
        <w:rPr>
          <w:rFonts w:asciiTheme="minorHAnsi" w:hAnsiTheme="minorHAnsi"/>
          <w:sz w:val="22"/>
          <w:szCs w:val="22"/>
        </w:rPr>
        <w:t>31.17.</w:t>
      </w:r>
      <w:r>
        <w:rPr>
          <w:rFonts w:asciiTheme="minorHAnsi" w:hAnsiTheme="minorHAnsi"/>
          <w:sz w:val="22"/>
          <w:szCs w:val="22"/>
        </w:rPr>
        <w:t>2</w:t>
      </w:r>
      <w:r w:rsidR="00872943">
        <w:rPr>
          <w:rFonts w:asciiTheme="minorHAnsi" w:hAnsiTheme="minorHAnsi"/>
          <w:sz w:val="22"/>
          <w:szCs w:val="22"/>
        </w:rPr>
        <w:tab/>
      </w:r>
      <w:r w:rsidR="009A1C0D" w:rsidRPr="00BA40FE">
        <w:rPr>
          <w:rFonts w:asciiTheme="minorHAnsi" w:hAnsiTheme="minorHAnsi"/>
          <w:sz w:val="22"/>
          <w:szCs w:val="22"/>
        </w:rPr>
        <w:t xml:space="preserve">has or is likely to commit a breach of these Special Conditions </w:t>
      </w:r>
      <w:proofErr w:type="gramStart"/>
      <w:r w:rsidR="009A1C0D" w:rsidRPr="00BA40FE">
        <w:rPr>
          <w:rFonts w:asciiTheme="minorHAnsi" w:hAnsiTheme="minorHAnsi"/>
          <w:sz w:val="22"/>
          <w:szCs w:val="22"/>
        </w:rPr>
        <w:t>E;</w:t>
      </w:r>
      <w:proofErr w:type="gramEnd"/>
    </w:p>
    <w:p w14:paraId="2AFF1FA7" w14:textId="73A476B8" w:rsidR="009A1C0D" w:rsidRDefault="00C627A7" w:rsidP="00C627A7">
      <w:pPr>
        <w:pStyle w:val="Wigpara2"/>
        <w:numPr>
          <w:ilvl w:val="0"/>
          <w:numId w:val="0"/>
        </w:numPr>
        <w:tabs>
          <w:tab w:val="clear" w:pos="1985"/>
          <w:tab w:val="left" w:pos="1276"/>
        </w:tabs>
        <w:adjustRightInd w:val="0"/>
        <w:ind w:left="2160" w:hanging="1592"/>
        <w:rPr>
          <w:rFonts w:asciiTheme="minorHAnsi" w:hAnsiTheme="minorHAnsi"/>
          <w:sz w:val="22"/>
          <w:szCs w:val="22"/>
        </w:rPr>
      </w:pPr>
      <w:r>
        <w:rPr>
          <w:rFonts w:asciiTheme="minorHAnsi" w:hAnsiTheme="minorHAnsi"/>
          <w:sz w:val="22"/>
          <w:szCs w:val="22"/>
        </w:rPr>
        <w:tab/>
        <w:t>31.17.3</w:t>
      </w:r>
      <w:r>
        <w:rPr>
          <w:rFonts w:asciiTheme="minorHAnsi" w:hAnsiTheme="minorHAnsi"/>
          <w:sz w:val="22"/>
          <w:szCs w:val="22"/>
        </w:rPr>
        <w:tab/>
      </w:r>
      <w:r w:rsidR="009A1C0D" w:rsidRPr="00BA40FE">
        <w:rPr>
          <w:rFonts w:asciiTheme="minorHAnsi" w:hAnsiTheme="minorHAnsi"/>
          <w:sz w:val="22"/>
          <w:szCs w:val="22"/>
        </w:rPr>
        <w:t>behaves or is likely to behave in an unacceptable manner or unruly manner or in a manner likely to cause offence to other Attendees.</w:t>
      </w:r>
    </w:p>
    <w:p w14:paraId="186E1E6A" w14:textId="3045B528" w:rsidR="009A1C0D" w:rsidRPr="00BA40FE" w:rsidRDefault="00CF2B82" w:rsidP="00BE2F51">
      <w:pPr>
        <w:pStyle w:val="Wigpara2"/>
        <w:numPr>
          <w:ilvl w:val="0"/>
          <w:numId w:val="0"/>
        </w:numPr>
        <w:tabs>
          <w:tab w:val="clear" w:pos="1985"/>
          <w:tab w:val="left" w:pos="2160"/>
        </w:tabs>
        <w:adjustRightInd w:val="0"/>
        <w:ind w:left="1276" w:hanging="708"/>
        <w:rPr>
          <w:rFonts w:asciiTheme="minorHAnsi" w:hAnsiTheme="minorHAnsi"/>
          <w:sz w:val="22"/>
          <w:szCs w:val="22"/>
        </w:rPr>
      </w:pPr>
      <w:r>
        <w:rPr>
          <w:rFonts w:asciiTheme="minorHAnsi" w:hAnsiTheme="minorHAnsi"/>
          <w:sz w:val="22"/>
          <w:szCs w:val="22"/>
        </w:rPr>
        <w:t>31.1</w:t>
      </w:r>
      <w:r w:rsidR="0016101F">
        <w:rPr>
          <w:rFonts w:asciiTheme="minorHAnsi" w:hAnsiTheme="minorHAnsi"/>
          <w:sz w:val="22"/>
          <w:szCs w:val="22"/>
        </w:rPr>
        <w:t>8</w:t>
      </w:r>
      <w:r w:rsidR="0016101F">
        <w:rPr>
          <w:rFonts w:asciiTheme="minorHAnsi" w:hAnsiTheme="minorHAnsi"/>
          <w:sz w:val="22"/>
          <w:szCs w:val="22"/>
        </w:rPr>
        <w:tab/>
      </w:r>
      <w:r w:rsidR="009A1C0D">
        <w:rPr>
          <w:rFonts w:asciiTheme="minorHAnsi" w:hAnsiTheme="minorHAnsi"/>
          <w:sz w:val="22"/>
          <w:szCs w:val="22"/>
        </w:rPr>
        <w:t xml:space="preserve">behaves or is likely to behave in any manner which the Racecourse considers to be harmful to the integrity, proper operation, good </w:t>
      </w:r>
      <w:proofErr w:type="gramStart"/>
      <w:r w:rsidR="009A1C0D">
        <w:rPr>
          <w:rFonts w:asciiTheme="minorHAnsi" w:hAnsiTheme="minorHAnsi"/>
          <w:sz w:val="22"/>
          <w:szCs w:val="22"/>
        </w:rPr>
        <w:t>reputation</w:t>
      </w:r>
      <w:proofErr w:type="gramEnd"/>
      <w:r w:rsidR="009A1C0D">
        <w:rPr>
          <w:rFonts w:asciiTheme="minorHAnsi" w:hAnsiTheme="minorHAnsi"/>
          <w:sz w:val="22"/>
          <w:szCs w:val="22"/>
        </w:rPr>
        <w:t xml:space="preserve"> or interests of the Racecourse and/or horseracing in Great Britain.</w:t>
      </w:r>
    </w:p>
    <w:p w14:paraId="53918CB1" w14:textId="4CBC7619" w:rsidR="009A1C0D" w:rsidRPr="00BA40FE" w:rsidRDefault="00BE2F51" w:rsidP="00BE2F51">
      <w:pPr>
        <w:pStyle w:val="Wigpara1"/>
        <w:numPr>
          <w:ilvl w:val="0"/>
          <w:numId w:val="0"/>
        </w:numPr>
        <w:tabs>
          <w:tab w:val="left" w:pos="567"/>
          <w:tab w:val="left" w:pos="1276"/>
        </w:tabs>
        <w:ind w:left="1260" w:hanging="1413"/>
        <w:rPr>
          <w:rFonts w:asciiTheme="minorHAnsi" w:hAnsiTheme="minorHAnsi"/>
          <w:sz w:val="22"/>
          <w:szCs w:val="22"/>
        </w:rPr>
      </w:pPr>
      <w:r>
        <w:rPr>
          <w:rFonts w:asciiTheme="minorHAnsi" w:hAnsiTheme="minorHAnsi"/>
          <w:sz w:val="22"/>
          <w:szCs w:val="22"/>
        </w:rPr>
        <w:tab/>
        <w:t>31.19</w:t>
      </w:r>
      <w:r>
        <w:rPr>
          <w:rFonts w:asciiTheme="minorHAnsi" w:hAnsiTheme="minorHAnsi"/>
          <w:sz w:val="22"/>
          <w:szCs w:val="22"/>
        </w:rPr>
        <w:tab/>
      </w:r>
      <w:r w:rsidR="009A1C0D" w:rsidRPr="00BA40FE">
        <w:rPr>
          <w:rFonts w:asciiTheme="minorHAnsi" w:hAnsiTheme="minorHAnsi"/>
          <w:sz w:val="22"/>
          <w:szCs w:val="22"/>
        </w:rPr>
        <w:t xml:space="preserve">If the Executive removes a Bookmaker or member of Staff or becomes aware of </w:t>
      </w:r>
      <w:r>
        <w:rPr>
          <w:rFonts w:asciiTheme="minorHAnsi" w:hAnsiTheme="minorHAnsi"/>
          <w:sz w:val="22"/>
          <w:szCs w:val="22"/>
        </w:rPr>
        <w:t>a</w:t>
      </w:r>
      <w:r w:rsidR="009A1C0D" w:rsidRPr="00BA40FE">
        <w:rPr>
          <w:rFonts w:asciiTheme="minorHAnsi" w:hAnsiTheme="minorHAnsi"/>
          <w:sz w:val="22"/>
          <w:szCs w:val="22"/>
        </w:rPr>
        <w:t xml:space="preserve">ny act by a Bookmaker or member of staff which gave the Executive a right to remove or refuse entry to a Bookmaker, we shall, at our sole discretion, decide whether any action shall be taken against the Bookmaker or member of Staff.  Such action may include a restriction prohibiting the Bookmaker or member of Staff from entering the Racecourse and/or Betting Area either indefinitely or for such </w:t>
      </w:r>
      <w:proofErr w:type="gramStart"/>
      <w:r w:rsidR="009A1C0D" w:rsidRPr="00BA40FE">
        <w:rPr>
          <w:rFonts w:asciiTheme="minorHAnsi" w:hAnsiTheme="minorHAnsi"/>
          <w:sz w:val="22"/>
          <w:szCs w:val="22"/>
        </w:rPr>
        <w:t>period of time</w:t>
      </w:r>
      <w:proofErr w:type="gramEnd"/>
      <w:r w:rsidR="009A1C0D" w:rsidRPr="00BA40FE">
        <w:rPr>
          <w:rFonts w:asciiTheme="minorHAnsi" w:hAnsiTheme="minorHAnsi"/>
          <w:sz w:val="22"/>
          <w:szCs w:val="22"/>
        </w:rPr>
        <w:t xml:space="preserve"> as we deem appropriate.</w:t>
      </w:r>
    </w:p>
    <w:p w14:paraId="11CF4762" w14:textId="56550FD4" w:rsidR="009A1C0D" w:rsidRPr="00465B32" w:rsidRDefault="001F5E85" w:rsidP="00465B32">
      <w:pPr>
        <w:pStyle w:val="Wigpara1"/>
        <w:numPr>
          <w:ilvl w:val="0"/>
          <w:numId w:val="0"/>
        </w:numPr>
        <w:tabs>
          <w:tab w:val="left" w:pos="1276"/>
        </w:tabs>
        <w:ind w:left="1276" w:hanging="709"/>
        <w:rPr>
          <w:rFonts w:asciiTheme="minorHAnsi" w:hAnsiTheme="minorHAnsi"/>
          <w:sz w:val="22"/>
          <w:szCs w:val="22"/>
        </w:rPr>
      </w:pPr>
      <w:r>
        <w:rPr>
          <w:rFonts w:asciiTheme="minorHAnsi" w:hAnsiTheme="minorHAnsi"/>
          <w:sz w:val="22"/>
          <w:szCs w:val="22"/>
        </w:rPr>
        <w:t>31.20</w:t>
      </w:r>
      <w:r w:rsidR="00465B32">
        <w:rPr>
          <w:rFonts w:asciiTheme="minorHAnsi" w:hAnsiTheme="minorHAnsi"/>
          <w:sz w:val="22"/>
          <w:szCs w:val="22"/>
        </w:rPr>
        <w:tab/>
      </w:r>
      <w:r w:rsidR="009A1C0D" w:rsidRPr="00BA40FE">
        <w:rPr>
          <w:rFonts w:asciiTheme="minorHAnsi" w:hAnsiTheme="minorHAnsi"/>
          <w:sz w:val="22"/>
          <w:szCs w:val="22"/>
        </w:rPr>
        <w:t xml:space="preserve">Bookmakers shall be fully liable and responsible for the conduct and actions of </w:t>
      </w:r>
      <w:r w:rsidR="00465B32">
        <w:rPr>
          <w:rFonts w:asciiTheme="minorHAnsi" w:hAnsiTheme="minorHAnsi"/>
          <w:sz w:val="22"/>
          <w:szCs w:val="22"/>
        </w:rPr>
        <w:t xml:space="preserve">   </w:t>
      </w:r>
      <w:r w:rsidR="009A1C0D" w:rsidRPr="00BA40FE">
        <w:rPr>
          <w:rFonts w:asciiTheme="minorHAnsi" w:hAnsiTheme="minorHAnsi"/>
          <w:sz w:val="22"/>
          <w:szCs w:val="22"/>
        </w:rPr>
        <w:t>their Staff.  Any breach of the General Conditions or these Special Conditions E by any Staff engaged by a Bookmaker shall be treated and be liable to incur the same penalties as if it were a breach by the Bookmaker him or herself.</w:t>
      </w:r>
    </w:p>
    <w:p w14:paraId="57F22F5A" w14:textId="272C1E4B" w:rsidR="009A1C0D" w:rsidRPr="00BA40FE" w:rsidRDefault="00465B32" w:rsidP="00465B32">
      <w:pPr>
        <w:pStyle w:val="Wigpara1"/>
        <w:numPr>
          <w:ilvl w:val="0"/>
          <w:numId w:val="0"/>
        </w:numPr>
        <w:tabs>
          <w:tab w:val="left" w:pos="1276"/>
        </w:tabs>
        <w:ind w:left="1260" w:hanging="693"/>
        <w:rPr>
          <w:rFonts w:asciiTheme="minorHAnsi" w:hAnsiTheme="minorHAnsi"/>
          <w:b/>
          <w:bCs/>
          <w:sz w:val="22"/>
          <w:szCs w:val="22"/>
        </w:rPr>
      </w:pPr>
      <w:r>
        <w:rPr>
          <w:rFonts w:asciiTheme="minorHAnsi" w:hAnsiTheme="minorHAnsi"/>
          <w:sz w:val="22"/>
          <w:szCs w:val="22"/>
        </w:rPr>
        <w:t>31.21</w:t>
      </w:r>
      <w:r>
        <w:rPr>
          <w:rFonts w:asciiTheme="minorHAnsi" w:hAnsiTheme="minorHAnsi"/>
          <w:sz w:val="22"/>
          <w:szCs w:val="22"/>
        </w:rPr>
        <w:tab/>
      </w:r>
      <w:r w:rsidR="009A1C0D" w:rsidRPr="00BA40FE">
        <w:rPr>
          <w:rFonts w:asciiTheme="minorHAnsi" w:hAnsiTheme="minorHAnsi"/>
          <w:sz w:val="22"/>
          <w:szCs w:val="22"/>
        </w:rPr>
        <w:t>We shall not have any liability or responsibility for any loss, damage or any other harm suffered or incurred by any Bookmaker or Staff arising from the admission, non-admission or expulsion of any Bookmaker or Staff from the Racecourse or the Betting Area.</w:t>
      </w:r>
    </w:p>
    <w:p w14:paraId="010F64BE" w14:textId="4FE8B71F" w:rsidR="009A1C0D" w:rsidRPr="00BA40FE" w:rsidRDefault="00465B32" w:rsidP="00465B32">
      <w:pPr>
        <w:pStyle w:val="Wigpara1"/>
        <w:numPr>
          <w:ilvl w:val="0"/>
          <w:numId w:val="0"/>
        </w:numPr>
        <w:tabs>
          <w:tab w:val="left" w:pos="1276"/>
        </w:tabs>
        <w:ind w:left="1260" w:hanging="693"/>
        <w:rPr>
          <w:rFonts w:asciiTheme="minorHAnsi" w:hAnsiTheme="minorHAnsi"/>
          <w:sz w:val="22"/>
          <w:szCs w:val="22"/>
        </w:rPr>
      </w:pPr>
      <w:r>
        <w:rPr>
          <w:rFonts w:asciiTheme="minorHAnsi" w:hAnsiTheme="minorHAnsi"/>
          <w:sz w:val="22"/>
          <w:szCs w:val="22"/>
        </w:rPr>
        <w:t>31.22</w:t>
      </w:r>
      <w:r>
        <w:rPr>
          <w:rFonts w:asciiTheme="minorHAnsi" w:hAnsiTheme="minorHAnsi"/>
          <w:sz w:val="22"/>
          <w:szCs w:val="22"/>
        </w:rPr>
        <w:tab/>
      </w:r>
      <w:r w:rsidR="009A1C0D" w:rsidRPr="00BA40FE">
        <w:rPr>
          <w:rFonts w:asciiTheme="minorHAnsi" w:hAnsiTheme="minorHAnsi"/>
          <w:sz w:val="22"/>
          <w:szCs w:val="22"/>
        </w:rPr>
        <w:t xml:space="preserve">Any failure or delay by us, our </w:t>
      </w:r>
      <w:proofErr w:type="gramStart"/>
      <w:r w:rsidR="009A1C0D" w:rsidRPr="00BA40FE">
        <w:rPr>
          <w:rFonts w:asciiTheme="minorHAnsi" w:hAnsiTheme="minorHAnsi"/>
          <w:sz w:val="22"/>
          <w:szCs w:val="22"/>
        </w:rPr>
        <w:t>officials</w:t>
      </w:r>
      <w:proofErr w:type="gramEnd"/>
      <w:r w:rsidR="009A1C0D" w:rsidRPr="00BA40FE">
        <w:rPr>
          <w:rFonts w:asciiTheme="minorHAnsi" w:hAnsiTheme="minorHAnsi"/>
          <w:sz w:val="22"/>
          <w:szCs w:val="22"/>
        </w:rPr>
        <w:t xml:space="preserve"> or our Betting Ring Manager to insist upon strict observance of these Special Conditions E or to exercise our rights under these Special Conditions E or at law shall not be construed as a waiver of our rights and shall not prevent us from exercising any of our rights under these Special Conditions E.</w:t>
      </w:r>
    </w:p>
    <w:p w14:paraId="64751570" w14:textId="77777777" w:rsidR="009A1C0D" w:rsidRPr="00BA40FE" w:rsidRDefault="009A1C0D" w:rsidP="009A1C0D">
      <w:pPr>
        <w:pStyle w:val="Wigpara1"/>
        <w:numPr>
          <w:ilvl w:val="0"/>
          <w:numId w:val="0"/>
        </w:numPr>
        <w:tabs>
          <w:tab w:val="left" w:pos="1276"/>
        </w:tabs>
        <w:rPr>
          <w:rFonts w:asciiTheme="minorHAnsi" w:hAnsiTheme="minorHAnsi"/>
          <w:sz w:val="22"/>
          <w:szCs w:val="22"/>
        </w:rPr>
      </w:pPr>
      <w:bookmarkStart w:id="84" w:name="_Toc269906568"/>
      <w:bookmarkEnd w:id="81"/>
      <w:r w:rsidRPr="00BA40FE">
        <w:rPr>
          <w:rFonts w:asciiTheme="minorHAnsi" w:hAnsiTheme="minorHAnsi"/>
          <w:b/>
          <w:sz w:val="22"/>
          <w:szCs w:val="22"/>
        </w:rPr>
        <w:br w:type="page"/>
      </w:r>
      <w:bookmarkStart w:id="85" w:name="SpecialconditionsF"/>
      <w:r w:rsidRPr="00BA40FE">
        <w:rPr>
          <w:rFonts w:asciiTheme="minorHAnsi" w:hAnsiTheme="minorHAnsi"/>
          <w:b/>
          <w:sz w:val="22"/>
          <w:szCs w:val="22"/>
        </w:rPr>
        <w:t xml:space="preserve">SPECIAL CONDITIONS F - CONTRACTORS, TRADES </w:t>
      </w:r>
      <w:smartTag w:uri="urn:schemas-microsoft-com:office:smarttags" w:element="stockticker">
        <w:r w:rsidRPr="00BA40FE">
          <w:rPr>
            <w:rFonts w:asciiTheme="minorHAnsi" w:hAnsiTheme="minorHAnsi"/>
            <w:b/>
            <w:sz w:val="22"/>
            <w:szCs w:val="22"/>
          </w:rPr>
          <w:t>AND</w:t>
        </w:r>
      </w:smartTag>
      <w:r w:rsidRPr="00BA40FE">
        <w:rPr>
          <w:rFonts w:asciiTheme="minorHAnsi" w:hAnsiTheme="minorHAnsi"/>
          <w:b/>
          <w:sz w:val="22"/>
          <w:szCs w:val="22"/>
        </w:rPr>
        <w:t xml:space="preserve"> EXHIBITORS</w:t>
      </w:r>
      <w:bookmarkEnd w:id="84"/>
    </w:p>
    <w:p w14:paraId="7AC451C2" w14:textId="77777777" w:rsidR="009A1C0D" w:rsidRPr="00BA40FE" w:rsidRDefault="009A1C0D" w:rsidP="009A1C0D">
      <w:pPr>
        <w:pStyle w:val="Wighead1"/>
        <w:numPr>
          <w:ilvl w:val="0"/>
          <w:numId w:val="11"/>
        </w:numPr>
        <w:rPr>
          <w:rFonts w:asciiTheme="minorHAnsi" w:hAnsiTheme="minorHAnsi"/>
          <w:sz w:val="22"/>
          <w:szCs w:val="22"/>
        </w:rPr>
      </w:pPr>
      <w:bookmarkStart w:id="86" w:name="_Toc269906569"/>
      <w:bookmarkStart w:id="87" w:name="ScopeofspecialconditionsF"/>
      <w:bookmarkEnd w:id="85"/>
      <w:r w:rsidRPr="00BA40FE">
        <w:rPr>
          <w:rFonts w:asciiTheme="minorHAnsi" w:hAnsiTheme="minorHAnsi"/>
          <w:sz w:val="22"/>
          <w:szCs w:val="22"/>
        </w:rPr>
        <w:t>Scope of Special Conditions F</w:t>
      </w:r>
      <w:bookmarkEnd w:id="86"/>
    </w:p>
    <w:bookmarkEnd w:id="87"/>
    <w:p w14:paraId="58818B24" w14:textId="77777777" w:rsidR="009A1C0D" w:rsidRPr="00BA40FE" w:rsidRDefault="009A1C0D" w:rsidP="009A1C0D">
      <w:pPr>
        <w:pStyle w:val="Wigpara2"/>
        <w:numPr>
          <w:ilvl w:val="2"/>
          <w:numId w:val="11"/>
        </w:numPr>
        <w:ind w:left="1260"/>
        <w:rPr>
          <w:rFonts w:asciiTheme="minorHAnsi" w:hAnsiTheme="minorHAnsi"/>
          <w:sz w:val="22"/>
          <w:szCs w:val="22"/>
        </w:rPr>
      </w:pPr>
      <w:r w:rsidRPr="00BA40FE">
        <w:rPr>
          <w:rFonts w:asciiTheme="minorHAnsi" w:hAnsiTheme="minorHAnsi"/>
          <w:sz w:val="22"/>
          <w:szCs w:val="22"/>
        </w:rPr>
        <w:t xml:space="preserve">These Special Conditions F apply to all Attendees who are not permitted to enter the Racecourse under any of the other Special Conditions but who have been permitted by the Executive to carry on a trade, advertise, distribute </w:t>
      </w:r>
      <w:proofErr w:type="gramStart"/>
      <w:r w:rsidRPr="00BA40FE">
        <w:rPr>
          <w:rFonts w:asciiTheme="minorHAnsi" w:hAnsiTheme="minorHAnsi"/>
          <w:sz w:val="22"/>
          <w:szCs w:val="22"/>
        </w:rPr>
        <w:t>leaflets</w:t>
      </w:r>
      <w:proofErr w:type="gramEnd"/>
      <w:r w:rsidRPr="00BA40FE">
        <w:rPr>
          <w:rFonts w:asciiTheme="minorHAnsi" w:hAnsiTheme="minorHAnsi"/>
          <w:sz w:val="22"/>
          <w:szCs w:val="22"/>
        </w:rPr>
        <w:t xml:space="preserve"> or conduct any other commercial or promotional activities on the Racecourse which would otherwise be prohibited by Condition 7.  </w:t>
      </w:r>
    </w:p>
    <w:p w14:paraId="7CC3D418" w14:textId="77777777" w:rsidR="009A1C0D" w:rsidRPr="00BA40FE" w:rsidRDefault="009A1C0D" w:rsidP="009A1C0D">
      <w:pPr>
        <w:pStyle w:val="Wigpara2"/>
        <w:numPr>
          <w:ilvl w:val="2"/>
          <w:numId w:val="11"/>
        </w:numPr>
        <w:ind w:left="1260"/>
        <w:rPr>
          <w:rFonts w:asciiTheme="minorHAnsi" w:hAnsiTheme="minorHAnsi"/>
          <w:sz w:val="22"/>
          <w:szCs w:val="22"/>
        </w:rPr>
      </w:pPr>
      <w:r w:rsidRPr="00BA40FE">
        <w:rPr>
          <w:rFonts w:asciiTheme="minorHAnsi" w:hAnsiTheme="minorHAnsi"/>
          <w:sz w:val="22"/>
          <w:szCs w:val="22"/>
        </w:rPr>
        <w:t xml:space="preserve">Only those Attendees who have been granted express written permission by us to enter the Racecourse </w:t>
      </w:r>
      <w:proofErr w:type="gramStart"/>
      <w:r w:rsidRPr="00BA40FE">
        <w:rPr>
          <w:rFonts w:asciiTheme="minorHAnsi" w:hAnsiTheme="minorHAnsi"/>
          <w:sz w:val="22"/>
          <w:szCs w:val="22"/>
        </w:rPr>
        <w:t>on the basis of</w:t>
      </w:r>
      <w:proofErr w:type="gramEnd"/>
      <w:r w:rsidRPr="00BA40FE">
        <w:rPr>
          <w:rFonts w:asciiTheme="minorHAnsi" w:hAnsiTheme="minorHAnsi"/>
          <w:sz w:val="22"/>
          <w:szCs w:val="22"/>
        </w:rPr>
        <w:t xml:space="preserve"> these Special Conditions F (a </w:t>
      </w:r>
      <w:r w:rsidRPr="00BA40FE">
        <w:rPr>
          <w:rFonts w:asciiTheme="minorHAnsi" w:hAnsiTheme="minorHAnsi"/>
          <w:b/>
          <w:bCs/>
          <w:sz w:val="22"/>
          <w:szCs w:val="22"/>
        </w:rPr>
        <w:t>Commercial Authorisation</w:t>
      </w:r>
      <w:r w:rsidRPr="00BA40FE">
        <w:rPr>
          <w:rFonts w:asciiTheme="minorHAnsi" w:hAnsiTheme="minorHAnsi"/>
          <w:sz w:val="22"/>
          <w:szCs w:val="22"/>
        </w:rPr>
        <w:t>) shall be entitled to do so (</w:t>
      </w:r>
      <w:r w:rsidRPr="00BA40FE">
        <w:rPr>
          <w:rFonts w:asciiTheme="minorHAnsi" w:hAnsiTheme="minorHAnsi"/>
          <w:b/>
          <w:bCs/>
          <w:sz w:val="22"/>
          <w:szCs w:val="22"/>
        </w:rPr>
        <w:t>Authorised Commercial Attendees</w:t>
      </w:r>
      <w:r w:rsidRPr="00BA40FE">
        <w:rPr>
          <w:rFonts w:asciiTheme="minorHAnsi" w:hAnsiTheme="minorHAnsi"/>
          <w:sz w:val="22"/>
          <w:szCs w:val="22"/>
        </w:rPr>
        <w:t xml:space="preserve">).  All Attendees wishing to obtain Commercial Authorisation must apply to us well in advance of the date of the fixture on which they wish to carry on a commercial or promotional activity.  We shall be entitled to take a reasonable period to assess and respond to any such request and to negotiate and agree the terms of any Commercial Authorisation. </w:t>
      </w:r>
    </w:p>
    <w:p w14:paraId="7FAC8BC2" w14:textId="77777777" w:rsidR="009A1C0D" w:rsidRPr="00BA40FE" w:rsidRDefault="009A1C0D" w:rsidP="009A1C0D">
      <w:pPr>
        <w:pStyle w:val="Wigpara2"/>
        <w:numPr>
          <w:ilvl w:val="1"/>
          <w:numId w:val="9"/>
        </w:numPr>
        <w:tabs>
          <w:tab w:val="clear" w:pos="1985"/>
          <w:tab w:val="num" w:pos="1260"/>
        </w:tabs>
        <w:ind w:left="1260" w:hanging="720"/>
        <w:rPr>
          <w:rFonts w:asciiTheme="minorHAnsi" w:hAnsiTheme="minorHAnsi"/>
          <w:sz w:val="22"/>
          <w:szCs w:val="22"/>
        </w:rPr>
      </w:pPr>
      <w:r w:rsidRPr="00BA40FE">
        <w:rPr>
          <w:rFonts w:asciiTheme="minorHAnsi" w:hAnsiTheme="minorHAnsi"/>
          <w:sz w:val="22"/>
          <w:szCs w:val="22"/>
        </w:rPr>
        <w:t xml:space="preserve">These Special Conditions F apply </w:t>
      </w:r>
      <w:proofErr w:type="gramStart"/>
      <w:r w:rsidRPr="00BA40FE">
        <w:rPr>
          <w:rFonts w:asciiTheme="minorHAnsi" w:hAnsiTheme="minorHAnsi"/>
          <w:sz w:val="22"/>
          <w:szCs w:val="22"/>
        </w:rPr>
        <w:t>whether or not</w:t>
      </w:r>
      <w:proofErr w:type="gramEnd"/>
      <w:r w:rsidRPr="00BA40FE">
        <w:rPr>
          <w:rFonts w:asciiTheme="minorHAnsi" w:hAnsiTheme="minorHAnsi"/>
          <w:sz w:val="22"/>
          <w:szCs w:val="22"/>
        </w:rPr>
        <w:t xml:space="preserve"> an Authorised Commercial Attendee holds a badge, PASS Card or other entitlement to enter the Racecourse.</w:t>
      </w:r>
    </w:p>
    <w:p w14:paraId="197A992D" w14:textId="77777777" w:rsidR="009A1C0D" w:rsidRPr="00BA40FE" w:rsidRDefault="009A1C0D" w:rsidP="009A1C0D">
      <w:pPr>
        <w:pStyle w:val="Wighead1"/>
        <w:numPr>
          <w:ilvl w:val="0"/>
          <w:numId w:val="9"/>
        </w:numPr>
        <w:tabs>
          <w:tab w:val="clear" w:pos="420"/>
          <w:tab w:val="num" w:pos="540"/>
        </w:tabs>
        <w:ind w:left="540" w:hanging="540"/>
        <w:rPr>
          <w:rFonts w:asciiTheme="minorHAnsi" w:hAnsiTheme="minorHAnsi"/>
          <w:sz w:val="22"/>
          <w:szCs w:val="22"/>
        </w:rPr>
      </w:pPr>
      <w:bookmarkStart w:id="88" w:name="_Toc269906570"/>
      <w:bookmarkStart w:id="89" w:name="Entitlementtocarryonatradeetc"/>
      <w:r w:rsidRPr="00BA40FE">
        <w:rPr>
          <w:rFonts w:asciiTheme="minorHAnsi" w:hAnsiTheme="minorHAnsi"/>
          <w:sz w:val="22"/>
          <w:szCs w:val="22"/>
        </w:rPr>
        <w:t>Entitlement to Carry on a Trade, Advertise, Distribute Leaflets and Conduct other Commercial or Promotional Activities</w:t>
      </w:r>
      <w:bookmarkEnd w:id="88"/>
    </w:p>
    <w:bookmarkEnd w:id="89"/>
    <w:p w14:paraId="0F530507"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We will grant all Commercial Authorisations in writing.  Only written Commercial Authorisations will be valid and binding upon us.</w:t>
      </w:r>
    </w:p>
    <w:p w14:paraId="7EF4A16D"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All Authorised Commercial Attendees must produce satisfactory evidence of the Commercial Authorisation upon demand.  We reserve the right to refuse entry to, or to expel, any Authorised Commercial Attendee who does not produce such evidence when asked to do so.</w:t>
      </w:r>
    </w:p>
    <w:p w14:paraId="09E1C22B"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 xml:space="preserve">All Authorised Commercial Attendees granted access to the Racecourse under these Special Conditions F must hold and maintain, or their employers must hold and maintain, comprehensive and adequate public liability insurance with a reputable insurer on industry standard terms to cover a reasonable level of liability for any claim for which they may become liable </w:t>
      </w:r>
      <w:proofErr w:type="gramStart"/>
      <w:r w:rsidRPr="00BA40FE">
        <w:rPr>
          <w:rFonts w:asciiTheme="minorHAnsi" w:hAnsiTheme="minorHAnsi"/>
          <w:sz w:val="22"/>
          <w:szCs w:val="22"/>
        </w:rPr>
        <w:t>as a result of</w:t>
      </w:r>
      <w:proofErr w:type="gramEnd"/>
      <w:r w:rsidRPr="00BA40FE">
        <w:rPr>
          <w:rFonts w:asciiTheme="minorHAnsi" w:hAnsiTheme="minorHAnsi"/>
          <w:sz w:val="22"/>
          <w:szCs w:val="22"/>
        </w:rPr>
        <w:t xml:space="preserve"> any loss or damage which they cause whilst present on the Racecourse.  We reserve the right to refuse entry to, or to expel, any Attendee admitted under these Special Conditions F who does not produce satisfactory evidence of such insurance on demand or within such period as we may determine.</w:t>
      </w:r>
    </w:p>
    <w:p w14:paraId="34E2B0EE"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Authorised Commercial Attendees must wear any form of identification issued by us to identify them as Authorised Commercial Attendees and will return any such identification upon request.</w:t>
      </w:r>
    </w:p>
    <w:p w14:paraId="77AA74F9"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Authorised Commercial Attendees may only carry on the commercial activity expressly referred to in the relevant Commercial Authorisation and no other commercial activity.  We reserve the right to limit the physical areas on the Racecourse where an Authorised Commercial Attendee may carry on commercial activity and to specify the times at which he or she may do so.  We further reserve the right to make changes to the scope and other terms of any Commercial Authorisation where reasonably required for the smooth and safe operation of the Racecourse and to minimise disruption or annoyance to other Attendees.</w:t>
      </w:r>
    </w:p>
    <w:p w14:paraId="61565E7B"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 xml:space="preserve">Where we require Authorised Commercial Attendees to do so, you will demonstrate the trade and/or provide samples of the products, leaflets, advertising or other commercial or promotional materials you wish to distribute at the Racecourse.  Where we grant a Commercial Authorisation to carry on a particular trade or distribute a particular product or material the relevant Authorised Commercial Attendee will ensure that the actual trade, </w:t>
      </w:r>
      <w:proofErr w:type="gramStart"/>
      <w:r w:rsidRPr="00BA40FE">
        <w:rPr>
          <w:rFonts w:asciiTheme="minorHAnsi" w:hAnsiTheme="minorHAnsi"/>
          <w:sz w:val="22"/>
          <w:szCs w:val="22"/>
        </w:rPr>
        <w:t>product</w:t>
      </w:r>
      <w:proofErr w:type="gramEnd"/>
      <w:r w:rsidRPr="00BA40FE">
        <w:rPr>
          <w:rFonts w:asciiTheme="minorHAnsi" w:hAnsiTheme="minorHAnsi"/>
          <w:sz w:val="22"/>
          <w:szCs w:val="22"/>
        </w:rPr>
        <w:t xml:space="preserve"> or material will conform with any demonstration or sample you have provided to us in advance.  We shall be entitled to refuse entry to, or to expel, any Attendee where this requirement is not met.</w:t>
      </w:r>
    </w:p>
    <w:p w14:paraId="49736F6C" w14:textId="77777777" w:rsidR="009A1C0D" w:rsidRPr="00BA40FE" w:rsidRDefault="009A1C0D" w:rsidP="009A1C0D">
      <w:pPr>
        <w:pStyle w:val="Wigpara2"/>
        <w:numPr>
          <w:ilvl w:val="2"/>
          <w:numId w:val="9"/>
        </w:numPr>
        <w:tabs>
          <w:tab w:val="clear" w:pos="3600"/>
          <w:tab w:val="num" w:pos="1260"/>
        </w:tabs>
        <w:ind w:left="1260"/>
        <w:rPr>
          <w:rFonts w:asciiTheme="minorHAnsi" w:hAnsiTheme="minorHAnsi"/>
          <w:sz w:val="22"/>
          <w:szCs w:val="22"/>
        </w:rPr>
      </w:pPr>
      <w:r w:rsidRPr="00BA40FE">
        <w:rPr>
          <w:rFonts w:asciiTheme="minorHAnsi" w:hAnsiTheme="minorHAnsi"/>
          <w:sz w:val="22"/>
          <w:szCs w:val="22"/>
        </w:rPr>
        <w:t xml:space="preserve">All trades and other commercial or promotional activities carried on at the Racecourse on the terms of any Commercial Authorisation shall be carried on at the risk and liability of the relevant Authorised Commercial Attendee.  We shall have no liability for any such trade, commercial or promotional activity.  However, we shall be entitled to require an Authorised Commercial Attendee to reimburse us on an indemnity basis for any losses, liabilities, costs, </w:t>
      </w:r>
      <w:proofErr w:type="gramStart"/>
      <w:r w:rsidRPr="00BA40FE">
        <w:rPr>
          <w:rFonts w:asciiTheme="minorHAnsi" w:hAnsiTheme="minorHAnsi"/>
          <w:sz w:val="22"/>
          <w:szCs w:val="22"/>
        </w:rPr>
        <w:t>claims</w:t>
      </w:r>
      <w:proofErr w:type="gramEnd"/>
      <w:r w:rsidRPr="00BA40FE">
        <w:rPr>
          <w:rFonts w:asciiTheme="minorHAnsi" w:hAnsiTheme="minorHAnsi"/>
          <w:sz w:val="22"/>
          <w:szCs w:val="22"/>
        </w:rPr>
        <w:t xml:space="preserve"> or expenses we suffer or incur as a result of or in connection with any trade, commercial or promotional activity carried on by that Authorised Commercial Attendee.</w:t>
      </w:r>
    </w:p>
    <w:p w14:paraId="6C865ACC" w14:textId="77777777" w:rsidR="009A1C0D" w:rsidRPr="00BA40FE" w:rsidRDefault="009A1C0D" w:rsidP="009A1C0D">
      <w:pPr>
        <w:tabs>
          <w:tab w:val="num" w:pos="1260"/>
        </w:tabs>
        <w:ind w:left="1260" w:hanging="720"/>
        <w:rPr>
          <w:rFonts w:asciiTheme="minorHAnsi" w:hAnsiTheme="minorHAnsi" w:cs="Times New Roman"/>
          <w:sz w:val="22"/>
          <w:szCs w:val="22"/>
        </w:rPr>
      </w:pPr>
    </w:p>
    <w:p w14:paraId="795638C5" w14:textId="77777777" w:rsidR="009A1C0D" w:rsidRPr="00BA40FE" w:rsidRDefault="009A1C0D" w:rsidP="009A1C0D">
      <w:pPr>
        <w:rPr>
          <w:rFonts w:asciiTheme="minorHAnsi" w:hAnsiTheme="minorHAnsi" w:cs="Times New Roman"/>
          <w:sz w:val="22"/>
          <w:szCs w:val="22"/>
        </w:rPr>
      </w:pPr>
    </w:p>
    <w:p w14:paraId="7BCCD6B9" w14:textId="77777777" w:rsidR="009A1C0D" w:rsidRPr="00BA40FE" w:rsidRDefault="009A1C0D" w:rsidP="009A1C0D">
      <w:pPr>
        <w:rPr>
          <w:rFonts w:asciiTheme="minorHAnsi" w:hAnsiTheme="minorHAnsi" w:cs="Times New Roman"/>
          <w:sz w:val="22"/>
          <w:szCs w:val="22"/>
        </w:rPr>
      </w:pPr>
    </w:p>
    <w:p w14:paraId="7C566C77" w14:textId="77777777" w:rsidR="009A1C0D" w:rsidRPr="00BA40FE" w:rsidRDefault="009A1C0D" w:rsidP="009A1C0D">
      <w:pPr>
        <w:rPr>
          <w:rFonts w:asciiTheme="minorHAnsi" w:hAnsiTheme="minorHAnsi" w:cs="Times New Roman"/>
          <w:sz w:val="22"/>
          <w:szCs w:val="22"/>
        </w:rPr>
      </w:pPr>
    </w:p>
    <w:p w14:paraId="1A8C1BC7" w14:textId="77777777" w:rsidR="009A1C0D" w:rsidRPr="00BA40FE" w:rsidRDefault="009A1C0D" w:rsidP="009A1C0D">
      <w:pPr>
        <w:pStyle w:val="Wigsched"/>
        <w:rPr>
          <w:rFonts w:asciiTheme="minorHAnsi" w:hAnsiTheme="minorHAnsi"/>
          <w:sz w:val="22"/>
          <w:szCs w:val="22"/>
        </w:rPr>
      </w:pPr>
      <w:r w:rsidRPr="00BA40FE">
        <w:rPr>
          <w:rFonts w:asciiTheme="minorHAnsi" w:hAnsiTheme="minorHAnsi"/>
          <w:sz w:val="22"/>
          <w:szCs w:val="22"/>
        </w:rPr>
        <w:br w:type="page"/>
      </w:r>
      <w:bookmarkStart w:id="90" w:name="_Toc269906571"/>
      <w:bookmarkStart w:id="91" w:name="Annex"/>
      <w:r w:rsidRPr="00BA40FE">
        <w:rPr>
          <w:rFonts w:asciiTheme="minorHAnsi" w:hAnsiTheme="minorHAnsi"/>
          <w:sz w:val="22"/>
          <w:szCs w:val="22"/>
        </w:rPr>
        <w:t>ANNEX</w:t>
      </w:r>
      <w:bookmarkEnd w:id="90"/>
    </w:p>
    <w:p w14:paraId="0C124F3A" w14:textId="77777777" w:rsidR="009A1C0D" w:rsidRPr="00BA40FE" w:rsidRDefault="009A1C0D" w:rsidP="009A1C0D">
      <w:pPr>
        <w:pStyle w:val="Wigschedtitle"/>
        <w:rPr>
          <w:rFonts w:asciiTheme="minorHAnsi" w:hAnsiTheme="minorHAnsi"/>
          <w:sz w:val="22"/>
          <w:szCs w:val="22"/>
        </w:rPr>
      </w:pPr>
      <w:bookmarkStart w:id="92" w:name="_Toc269906572"/>
      <w:bookmarkEnd w:id="91"/>
      <w:r w:rsidRPr="00BA40FE">
        <w:rPr>
          <w:rFonts w:asciiTheme="minorHAnsi" w:hAnsiTheme="minorHAnsi"/>
          <w:sz w:val="22"/>
          <w:szCs w:val="22"/>
        </w:rPr>
        <w:t>BHA Instructions Relevant to Media</w:t>
      </w:r>
      <w:bookmarkEnd w:id="92"/>
    </w:p>
    <w:p w14:paraId="357624CF" w14:textId="77777777" w:rsidR="009A1C0D" w:rsidRPr="00BA40FE" w:rsidRDefault="009A1C0D" w:rsidP="009A1C0D">
      <w:pPr>
        <w:pStyle w:val="Wigpara1"/>
        <w:numPr>
          <w:ilvl w:val="0"/>
          <w:numId w:val="0"/>
        </w:numPr>
        <w:tabs>
          <w:tab w:val="left" w:pos="540"/>
        </w:tabs>
        <w:ind w:left="540" w:hanging="540"/>
        <w:rPr>
          <w:rFonts w:asciiTheme="minorHAnsi" w:hAnsiTheme="minorHAnsi"/>
          <w:sz w:val="22"/>
          <w:szCs w:val="22"/>
        </w:rPr>
      </w:pPr>
      <w:r w:rsidRPr="00BA40FE">
        <w:rPr>
          <w:rFonts w:asciiTheme="minorHAnsi" w:hAnsiTheme="minorHAnsi"/>
          <w:sz w:val="22"/>
          <w:szCs w:val="22"/>
        </w:rPr>
        <w:t>1.</w:t>
      </w:r>
      <w:r w:rsidRPr="00BA40FE">
        <w:rPr>
          <w:rFonts w:asciiTheme="minorHAnsi" w:hAnsiTheme="minorHAnsi"/>
          <w:sz w:val="22"/>
          <w:szCs w:val="22"/>
        </w:rPr>
        <w:tab/>
        <w:t>The attention of all Members of the Media is drawn to the BHA Instruction No. 5.2(2), namely:</w:t>
      </w:r>
    </w:p>
    <w:p w14:paraId="106EF0A5"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w:t>
      </w:r>
      <w:r w:rsidRPr="00BA40FE">
        <w:rPr>
          <w:rFonts w:asciiTheme="minorHAnsi" w:hAnsiTheme="minorHAnsi"/>
          <w:sz w:val="22"/>
          <w:szCs w:val="22"/>
        </w:rPr>
        <w:tab/>
        <w:t xml:space="preserve">Photographers may not position themselves on the racing surface or on or above the take-off or landing side of a fence or hurdle and are to remain on the outside of any running </w:t>
      </w:r>
      <w:proofErr w:type="gramStart"/>
      <w:r w:rsidRPr="00BA40FE">
        <w:rPr>
          <w:rFonts w:asciiTheme="minorHAnsi" w:hAnsiTheme="minorHAnsi"/>
          <w:sz w:val="22"/>
          <w:szCs w:val="22"/>
        </w:rPr>
        <w:t>rail</w:t>
      </w:r>
      <w:proofErr w:type="gramEnd"/>
      <w:r w:rsidRPr="00BA40FE">
        <w:rPr>
          <w:rFonts w:asciiTheme="minorHAnsi" w:hAnsiTheme="minorHAnsi"/>
          <w:sz w:val="22"/>
          <w:szCs w:val="22"/>
        </w:rPr>
        <w:t xml:space="preserve"> </w:t>
      </w:r>
    </w:p>
    <w:p w14:paraId="0B129C7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Note: For Jump Racing the surface is deemed as the course in use for the </w:t>
      </w:r>
      <w:proofErr w:type="gramStart"/>
      <w:r w:rsidRPr="00BA40FE">
        <w:rPr>
          <w:rFonts w:asciiTheme="minorHAnsi" w:hAnsiTheme="minorHAnsi"/>
          <w:sz w:val="22"/>
          <w:szCs w:val="22"/>
        </w:rPr>
        <w:t>particular race</w:t>
      </w:r>
      <w:proofErr w:type="gramEnd"/>
      <w:r w:rsidRPr="00BA40FE">
        <w:rPr>
          <w:rFonts w:asciiTheme="minorHAnsi" w:hAnsiTheme="minorHAnsi"/>
          <w:sz w:val="22"/>
          <w:szCs w:val="22"/>
        </w:rPr>
        <w:t xml:space="preserve"> (for example, the hurdles or chase course).  This also includes any bypass of a hurdle or fence, whether it is in use or not.  For Flat racing, all photographers must be behind a running rail.</w:t>
      </w:r>
    </w:p>
    <w:p w14:paraId="6408853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1.2</w:t>
      </w:r>
      <w:r w:rsidRPr="00BA40FE">
        <w:rPr>
          <w:rFonts w:asciiTheme="minorHAnsi" w:hAnsiTheme="minorHAnsi"/>
          <w:sz w:val="22"/>
          <w:szCs w:val="22"/>
        </w:rPr>
        <w:tab/>
        <w:t>Photographers must not stand behind any wing of a fence or hurdle or protrude a camera through any part of a wing or stand between a double rail.</w:t>
      </w:r>
    </w:p>
    <w:p w14:paraId="35EBC44F"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 xml:space="preserve">1.3 </w:t>
      </w:r>
      <w:r w:rsidRPr="00BA40FE">
        <w:rPr>
          <w:rFonts w:asciiTheme="minorHAnsi" w:hAnsiTheme="minorHAnsi"/>
          <w:sz w:val="22"/>
          <w:szCs w:val="22"/>
        </w:rPr>
        <w:tab/>
        <w:t xml:space="preserve">No remote cameras are to be attached to any wing or a fence or </w:t>
      </w:r>
      <w:proofErr w:type="gramStart"/>
      <w:r w:rsidRPr="00BA40FE">
        <w:rPr>
          <w:rFonts w:asciiTheme="minorHAnsi" w:hAnsiTheme="minorHAnsi"/>
          <w:sz w:val="22"/>
          <w:szCs w:val="22"/>
        </w:rPr>
        <w:t>hurdle</w:t>
      </w:r>
      <w:proofErr w:type="gramEnd"/>
    </w:p>
    <w:p w14:paraId="30D6D40E" w14:textId="72B8A2BD" w:rsidR="009A1C0D"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1.4</w:t>
      </w:r>
      <w:r w:rsidRPr="00BA40FE">
        <w:rPr>
          <w:rFonts w:asciiTheme="minorHAnsi" w:hAnsiTheme="minorHAnsi"/>
          <w:sz w:val="22"/>
          <w:szCs w:val="22"/>
        </w:rPr>
        <w:tab/>
      </w:r>
      <w:r w:rsidR="006407A5">
        <w:rPr>
          <w:rFonts w:asciiTheme="minorHAnsi" w:hAnsiTheme="minorHAnsi"/>
          <w:sz w:val="22"/>
          <w:szCs w:val="22"/>
        </w:rPr>
        <w:t>The positioning of any remote cameras immediately adjacent to the take-off or landing side of a fence or hurdle is only permiss</w:t>
      </w:r>
      <w:r w:rsidR="005579D7">
        <w:rPr>
          <w:rFonts w:asciiTheme="minorHAnsi" w:hAnsiTheme="minorHAnsi"/>
          <w:sz w:val="22"/>
          <w:szCs w:val="22"/>
        </w:rPr>
        <w:t>ible on the outside wing and where there is sufficient angle on the wing so that as runners approach the obstacle the position of remote cameras is completely obscured.</w:t>
      </w:r>
    </w:p>
    <w:p w14:paraId="49469DCB" w14:textId="51166213" w:rsidR="00D36F6E" w:rsidRDefault="00D36F6E" w:rsidP="00D36F6E">
      <w:pPr>
        <w:pStyle w:val="Wigbody"/>
        <w:tabs>
          <w:tab w:val="clear" w:pos="993"/>
          <w:tab w:val="clear" w:pos="2127"/>
          <w:tab w:val="left" w:pos="1080"/>
          <w:tab w:val="left" w:pos="1701"/>
        </w:tabs>
        <w:ind w:left="1440" w:hanging="900"/>
        <w:rPr>
          <w:rFonts w:asciiTheme="minorHAnsi" w:hAnsiTheme="minorHAnsi"/>
          <w:sz w:val="22"/>
          <w:szCs w:val="22"/>
        </w:rPr>
      </w:pPr>
      <w:r>
        <w:rPr>
          <w:rFonts w:asciiTheme="minorHAnsi" w:hAnsiTheme="minorHAnsi"/>
          <w:sz w:val="22"/>
          <w:szCs w:val="22"/>
        </w:rPr>
        <w:tab/>
        <w:t>i)</w:t>
      </w:r>
      <w:r>
        <w:rPr>
          <w:rFonts w:asciiTheme="minorHAnsi" w:hAnsiTheme="minorHAnsi"/>
          <w:sz w:val="22"/>
          <w:szCs w:val="22"/>
        </w:rPr>
        <w:tab/>
        <w:t xml:space="preserve">Remote cameras may be positioned on the take-off side of a fence on the outside of the wing adjacent to the </w:t>
      </w:r>
      <w:r w:rsidR="00DD0382">
        <w:rPr>
          <w:rFonts w:asciiTheme="minorHAnsi" w:hAnsiTheme="minorHAnsi"/>
          <w:sz w:val="22"/>
          <w:szCs w:val="22"/>
        </w:rPr>
        <w:t xml:space="preserve">take-off board providing the camera lens does not protrude through any part of the wing and must be secured by means of a sub-surface ground spike or a flexible </w:t>
      </w:r>
      <w:r w:rsidR="00222B81">
        <w:rPr>
          <w:rFonts w:asciiTheme="minorHAnsi" w:hAnsiTheme="minorHAnsi"/>
          <w:sz w:val="22"/>
          <w:szCs w:val="22"/>
        </w:rPr>
        <w:t>ground support which must not exceed a height of 24 inches.</w:t>
      </w:r>
    </w:p>
    <w:p w14:paraId="12B76C64" w14:textId="5A753E32" w:rsidR="00222B81" w:rsidRDefault="00222B81" w:rsidP="00D36F6E">
      <w:pPr>
        <w:pStyle w:val="Wigbody"/>
        <w:tabs>
          <w:tab w:val="clear" w:pos="993"/>
          <w:tab w:val="clear" w:pos="2127"/>
          <w:tab w:val="left" w:pos="1080"/>
          <w:tab w:val="left" w:pos="1701"/>
        </w:tabs>
        <w:ind w:left="1440" w:hanging="900"/>
        <w:rPr>
          <w:rFonts w:asciiTheme="minorHAnsi" w:hAnsiTheme="minorHAnsi"/>
          <w:sz w:val="22"/>
          <w:szCs w:val="22"/>
        </w:rPr>
      </w:pPr>
      <w:r>
        <w:rPr>
          <w:rFonts w:asciiTheme="minorHAnsi" w:hAnsiTheme="minorHAnsi"/>
          <w:sz w:val="22"/>
          <w:szCs w:val="22"/>
        </w:rPr>
        <w:tab/>
        <w:t>ii)</w:t>
      </w:r>
      <w:r>
        <w:rPr>
          <w:rFonts w:asciiTheme="minorHAnsi" w:hAnsiTheme="minorHAnsi"/>
          <w:sz w:val="22"/>
          <w:szCs w:val="22"/>
        </w:rPr>
        <w:tab/>
        <w:t xml:space="preserve">Remote cameras may be positioned on the landing side of a fence (not hurdle) within and no further than six inches from the base of the fence frame. Where </w:t>
      </w:r>
      <w:r w:rsidR="0065769C">
        <w:rPr>
          <w:rFonts w:asciiTheme="minorHAnsi" w:hAnsiTheme="minorHAnsi"/>
          <w:sz w:val="22"/>
          <w:szCs w:val="22"/>
        </w:rPr>
        <w:t>advertising hoardings are in situ permission must be obtained from the racecourse as to remote camera positions.</w:t>
      </w:r>
    </w:p>
    <w:p w14:paraId="1DB2A6C5" w14:textId="4EE42BB4" w:rsidR="00367A62" w:rsidRPr="00BA40FE" w:rsidRDefault="00367A62" w:rsidP="00D36F6E">
      <w:pPr>
        <w:pStyle w:val="Wigbody"/>
        <w:tabs>
          <w:tab w:val="clear" w:pos="993"/>
          <w:tab w:val="clear" w:pos="2127"/>
          <w:tab w:val="left" w:pos="1080"/>
          <w:tab w:val="left" w:pos="1701"/>
        </w:tabs>
        <w:ind w:left="1440" w:hanging="900"/>
        <w:rPr>
          <w:rFonts w:asciiTheme="minorHAnsi" w:hAnsiTheme="minorHAnsi"/>
          <w:sz w:val="22"/>
          <w:szCs w:val="22"/>
        </w:rPr>
      </w:pPr>
      <w:r>
        <w:rPr>
          <w:rFonts w:asciiTheme="minorHAnsi" w:hAnsiTheme="minorHAnsi"/>
          <w:sz w:val="22"/>
          <w:szCs w:val="22"/>
        </w:rPr>
        <w:tab/>
        <w:t>iii)</w:t>
      </w:r>
      <w:r>
        <w:rPr>
          <w:rFonts w:asciiTheme="minorHAnsi" w:hAnsiTheme="minorHAnsi"/>
          <w:sz w:val="22"/>
          <w:szCs w:val="22"/>
        </w:rPr>
        <w:tab/>
        <w:t xml:space="preserve">No rigid camera supports </w:t>
      </w:r>
      <w:proofErr w:type="gramStart"/>
      <w:r>
        <w:rPr>
          <w:rFonts w:asciiTheme="minorHAnsi" w:hAnsiTheme="minorHAnsi"/>
          <w:sz w:val="22"/>
          <w:szCs w:val="22"/>
        </w:rPr>
        <w:t>in excess of</w:t>
      </w:r>
      <w:proofErr w:type="gramEnd"/>
      <w:r>
        <w:rPr>
          <w:rFonts w:asciiTheme="minorHAnsi" w:hAnsiTheme="minorHAnsi"/>
          <w:sz w:val="22"/>
          <w:szCs w:val="22"/>
        </w:rPr>
        <w:t xml:space="preserve"> seven inches above ground level are permitted.</w:t>
      </w:r>
    </w:p>
    <w:p w14:paraId="3C91F04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1.5</w:t>
      </w:r>
      <w:r w:rsidRPr="00BA40FE">
        <w:rPr>
          <w:rFonts w:asciiTheme="minorHAnsi" w:hAnsiTheme="minorHAnsi"/>
          <w:sz w:val="22"/>
          <w:szCs w:val="22"/>
        </w:rPr>
        <w:tab/>
        <w:t xml:space="preserve">Tripods and ladders must not be used before or for 30 yards after a fence or hurdle on the side of the rail marking the layby of that fence or hurdle.  The tope step/platform of the ladder must not be higher than the running </w:t>
      </w:r>
      <w:proofErr w:type="gramStart"/>
      <w:r w:rsidRPr="00BA40FE">
        <w:rPr>
          <w:rFonts w:asciiTheme="minorHAnsi" w:hAnsiTheme="minorHAnsi"/>
          <w:sz w:val="22"/>
          <w:szCs w:val="22"/>
        </w:rPr>
        <w:t>rail;</w:t>
      </w:r>
      <w:proofErr w:type="gramEnd"/>
    </w:p>
    <w:p w14:paraId="45BADF48"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1.6</w:t>
      </w:r>
      <w:r w:rsidRPr="00BA40FE">
        <w:rPr>
          <w:rFonts w:asciiTheme="minorHAnsi" w:hAnsiTheme="minorHAnsi"/>
          <w:sz w:val="22"/>
          <w:szCs w:val="22"/>
        </w:rPr>
        <w:tab/>
        <w:t xml:space="preserve">For Flat racing, ladders can only be used after the winning post (except in areas open to the public) and behind a double running rail or five yards back from a single running </w:t>
      </w:r>
      <w:proofErr w:type="gramStart"/>
      <w:r w:rsidRPr="00BA40FE">
        <w:rPr>
          <w:rFonts w:asciiTheme="minorHAnsi" w:hAnsiTheme="minorHAnsi"/>
          <w:sz w:val="22"/>
          <w:szCs w:val="22"/>
        </w:rPr>
        <w:t>rail;</w:t>
      </w:r>
      <w:proofErr w:type="gramEnd"/>
    </w:p>
    <w:p w14:paraId="2D1495B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1.7</w:t>
      </w:r>
      <w:r w:rsidRPr="00BA40FE">
        <w:rPr>
          <w:rFonts w:asciiTheme="minorHAnsi" w:hAnsiTheme="minorHAnsi"/>
          <w:sz w:val="22"/>
          <w:szCs w:val="22"/>
        </w:rPr>
        <w:tab/>
        <w:t xml:space="preserve">Photographers using a ladder must remain static on the ladder until all runners have gone past the site of the </w:t>
      </w:r>
      <w:proofErr w:type="gramStart"/>
      <w:r w:rsidRPr="00BA40FE">
        <w:rPr>
          <w:rFonts w:asciiTheme="minorHAnsi" w:hAnsiTheme="minorHAnsi"/>
          <w:sz w:val="22"/>
          <w:szCs w:val="22"/>
        </w:rPr>
        <w:t>ladder;</w:t>
      </w:r>
      <w:proofErr w:type="gramEnd"/>
    </w:p>
    <w:p w14:paraId="09BF543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1.8</w:t>
      </w:r>
      <w:r w:rsidRPr="00BA40FE">
        <w:rPr>
          <w:rFonts w:asciiTheme="minorHAnsi" w:hAnsiTheme="minorHAnsi"/>
          <w:sz w:val="22"/>
          <w:szCs w:val="22"/>
        </w:rPr>
        <w:tab/>
        <w:t xml:space="preserve">Camera support spikes and </w:t>
      </w:r>
      <w:proofErr w:type="gramStart"/>
      <w:r w:rsidRPr="00BA40FE">
        <w:rPr>
          <w:rFonts w:asciiTheme="minorHAnsi" w:hAnsiTheme="minorHAnsi"/>
          <w:sz w:val="22"/>
          <w:szCs w:val="22"/>
        </w:rPr>
        <w:t>mini-tripods</w:t>
      </w:r>
      <w:proofErr w:type="gramEnd"/>
      <w:r w:rsidRPr="00BA40FE">
        <w:rPr>
          <w:rFonts w:asciiTheme="minorHAnsi" w:hAnsiTheme="minorHAnsi"/>
          <w:sz w:val="22"/>
          <w:szCs w:val="22"/>
        </w:rPr>
        <w:t xml:space="preserve"> may be used but must be behind the line of the running rail upright.</w:t>
      </w:r>
    </w:p>
    <w:p w14:paraId="0C0D615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1.9</w:t>
      </w:r>
      <w:r w:rsidRPr="00BA40FE">
        <w:rPr>
          <w:rFonts w:asciiTheme="minorHAnsi" w:hAnsiTheme="minorHAnsi"/>
          <w:sz w:val="22"/>
          <w:szCs w:val="22"/>
        </w:rPr>
        <w:tab/>
        <w:t>Photography inside the winners’ enclosure is to be restricted to those who are authorised by the Racecourse Association or Managing Executive (unless other accreditation arrangements are in place</w:t>
      </w:r>
      <w:proofErr w:type="gramStart"/>
      <w:r w:rsidRPr="00BA40FE">
        <w:rPr>
          <w:rFonts w:asciiTheme="minorHAnsi" w:hAnsiTheme="minorHAnsi"/>
          <w:sz w:val="22"/>
          <w:szCs w:val="22"/>
        </w:rPr>
        <w:t>);</w:t>
      </w:r>
      <w:proofErr w:type="gramEnd"/>
    </w:p>
    <w:p w14:paraId="785C57B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1.10</w:t>
      </w:r>
      <w:r w:rsidRPr="00BA40FE">
        <w:rPr>
          <w:rFonts w:asciiTheme="minorHAnsi" w:hAnsiTheme="minorHAnsi"/>
          <w:sz w:val="22"/>
          <w:szCs w:val="22"/>
        </w:rPr>
        <w:tab/>
        <w:t xml:space="preserve">Photography is not to take place in the saddling boxes or the parade ring except with permission from the Managing Executive. </w:t>
      </w:r>
    </w:p>
    <w:p w14:paraId="099EE7A6"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1.11</w:t>
      </w:r>
      <w:r w:rsidRPr="00BA40FE">
        <w:rPr>
          <w:rFonts w:asciiTheme="minorHAnsi" w:hAnsiTheme="minorHAnsi"/>
          <w:sz w:val="22"/>
          <w:szCs w:val="22"/>
        </w:rPr>
        <w:tab/>
        <w:t xml:space="preserve">Photography is not to take place in the Weighing Room, except with permission from the BHA. Photography is not to take place in the Official Racecourse Stables, except with prior permission from the BHA.  Such permission will only be granted in exceptional circumstances.  Permission will not be granted for requests made on the day of </w:t>
      </w:r>
      <w:proofErr w:type="gramStart"/>
      <w:r w:rsidRPr="00BA40FE">
        <w:rPr>
          <w:rFonts w:asciiTheme="minorHAnsi" w:hAnsiTheme="minorHAnsi"/>
          <w:sz w:val="22"/>
          <w:szCs w:val="22"/>
        </w:rPr>
        <w:t>racing;</w:t>
      </w:r>
      <w:proofErr w:type="gramEnd"/>
    </w:p>
    <w:p w14:paraId="302973B1"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1.12</w:t>
      </w:r>
      <w:r w:rsidRPr="00BA40FE">
        <w:rPr>
          <w:rFonts w:asciiTheme="minorHAnsi" w:hAnsiTheme="minorHAnsi"/>
          <w:sz w:val="22"/>
          <w:szCs w:val="22"/>
        </w:rPr>
        <w:tab/>
        <w:t xml:space="preserve">Flash photography of horses is not permitted.  Flash photography may be allowed in specific areas or in adverse light conditions, with permission of the Racecourse </w:t>
      </w:r>
      <w:proofErr w:type="gramStart"/>
      <w:r w:rsidRPr="00BA40FE">
        <w:rPr>
          <w:rFonts w:asciiTheme="minorHAnsi" w:hAnsiTheme="minorHAnsi"/>
          <w:sz w:val="22"/>
          <w:szCs w:val="22"/>
        </w:rPr>
        <w:t>Executive;</w:t>
      </w:r>
      <w:proofErr w:type="gramEnd"/>
    </w:p>
    <w:p w14:paraId="41482378"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1.6</w:t>
      </w:r>
      <w:r w:rsidRPr="00BA40FE">
        <w:rPr>
          <w:rFonts w:asciiTheme="minorHAnsi" w:hAnsiTheme="minorHAnsi"/>
          <w:sz w:val="22"/>
          <w:szCs w:val="22"/>
        </w:rPr>
        <w:tab/>
        <w:t>Photography of on-going medical or veterinary treatment is not permitted. Specific examples where photography is not considered acceptable, although the list is not exhaustive, include horses or riders undergoing treatment when screens have been erected, the interior of an ambulance when a patient is on board and inside designated treatment areas for both humans and equines.</w:t>
      </w:r>
    </w:p>
    <w:p w14:paraId="61F8E7A8" w14:textId="3FA7A522" w:rsidR="000107AD" w:rsidRPr="00BA40FE" w:rsidRDefault="000107AD" w:rsidP="00282C24">
      <w:pPr>
        <w:pStyle w:val="Wigbody"/>
        <w:tabs>
          <w:tab w:val="clear" w:pos="993"/>
          <w:tab w:val="clear" w:pos="2127"/>
          <w:tab w:val="left" w:pos="1080"/>
        </w:tabs>
        <w:ind w:left="567" w:hanging="567"/>
        <w:rPr>
          <w:rFonts w:asciiTheme="minorHAnsi" w:hAnsiTheme="minorHAnsi"/>
          <w:sz w:val="22"/>
          <w:szCs w:val="22"/>
        </w:rPr>
      </w:pPr>
      <w:r>
        <w:rPr>
          <w:rFonts w:asciiTheme="minorHAnsi" w:hAnsiTheme="minorHAnsi"/>
          <w:sz w:val="22"/>
          <w:szCs w:val="22"/>
        </w:rPr>
        <w:t>2.</w:t>
      </w:r>
      <w:r w:rsidR="00282C24">
        <w:rPr>
          <w:rFonts w:asciiTheme="minorHAnsi" w:hAnsiTheme="minorHAnsi"/>
          <w:sz w:val="22"/>
          <w:szCs w:val="22"/>
        </w:rPr>
        <w:tab/>
      </w:r>
      <w:r w:rsidR="001D193C">
        <w:rPr>
          <w:rFonts w:asciiTheme="minorHAnsi" w:hAnsiTheme="minorHAnsi"/>
          <w:sz w:val="22"/>
          <w:szCs w:val="22"/>
        </w:rPr>
        <w:t>The above instructions may be supplemented at individual racecourses by any special addition</w:t>
      </w:r>
      <w:r w:rsidR="005A3A43">
        <w:rPr>
          <w:rFonts w:asciiTheme="minorHAnsi" w:hAnsiTheme="minorHAnsi"/>
          <w:sz w:val="22"/>
          <w:szCs w:val="22"/>
        </w:rPr>
        <w:t>al</w:t>
      </w:r>
      <w:r w:rsidR="001D193C">
        <w:rPr>
          <w:rFonts w:asciiTheme="minorHAnsi" w:hAnsiTheme="minorHAnsi"/>
          <w:sz w:val="22"/>
          <w:szCs w:val="22"/>
        </w:rPr>
        <w:t xml:space="preserve"> </w:t>
      </w:r>
      <w:r w:rsidR="001C7676">
        <w:rPr>
          <w:rFonts w:asciiTheme="minorHAnsi" w:hAnsiTheme="minorHAnsi"/>
          <w:sz w:val="22"/>
          <w:szCs w:val="22"/>
        </w:rPr>
        <w:t>instructions as considered necessary to safeguard riders and horses before, during</w:t>
      </w:r>
      <w:r w:rsidR="005A3A43">
        <w:rPr>
          <w:rFonts w:asciiTheme="minorHAnsi" w:hAnsiTheme="minorHAnsi"/>
          <w:sz w:val="22"/>
          <w:szCs w:val="22"/>
        </w:rPr>
        <w:t>,</w:t>
      </w:r>
      <w:r w:rsidR="001C7676">
        <w:rPr>
          <w:rFonts w:asciiTheme="minorHAnsi" w:hAnsiTheme="minorHAnsi"/>
          <w:sz w:val="22"/>
          <w:szCs w:val="22"/>
        </w:rPr>
        <w:t xml:space="preserve"> and after races, and particularly before and after fenc</w:t>
      </w:r>
      <w:r w:rsidR="00221B5D">
        <w:rPr>
          <w:rFonts w:asciiTheme="minorHAnsi" w:hAnsiTheme="minorHAnsi"/>
          <w:sz w:val="22"/>
          <w:szCs w:val="22"/>
        </w:rPr>
        <w:t>e</w:t>
      </w:r>
      <w:r w:rsidR="001C7676">
        <w:rPr>
          <w:rFonts w:asciiTheme="minorHAnsi" w:hAnsiTheme="minorHAnsi"/>
          <w:sz w:val="22"/>
          <w:szCs w:val="22"/>
        </w:rPr>
        <w:t xml:space="preserve">s </w:t>
      </w:r>
      <w:r w:rsidR="00221B5D">
        <w:rPr>
          <w:rFonts w:asciiTheme="minorHAnsi" w:hAnsiTheme="minorHAnsi"/>
          <w:sz w:val="22"/>
          <w:szCs w:val="22"/>
        </w:rPr>
        <w:t>and hurdles.</w:t>
      </w:r>
      <w:r w:rsidR="00282C24">
        <w:rPr>
          <w:rFonts w:asciiTheme="minorHAnsi" w:hAnsiTheme="minorHAnsi"/>
          <w:sz w:val="22"/>
          <w:szCs w:val="22"/>
        </w:rPr>
        <w:tab/>
      </w:r>
    </w:p>
    <w:p w14:paraId="28C29780" w14:textId="77777777" w:rsidR="009A1C0D" w:rsidRPr="00BA40FE" w:rsidRDefault="009A1C0D" w:rsidP="009A1C0D">
      <w:pPr>
        <w:pStyle w:val="Wigpara1"/>
        <w:numPr>
          <w:ilvl w:val="0"/>
          <w:numId w:val="0"/>
        </w:numPr>
        <w:tabs>
          <w:tab w:val="left" w:pos="540"/>
        </w:tabs>
        <w:ind w:left="540" w:hanging="540"/>
        <w:rPr>
          <w:rFonts w:asciiTheme="minorHAnsi" w:hAnsiTheme="minorHAnsi"/>
          <w:sz w:val="22"/>
          <w:szCs w:val="22"/>
        </w:rPr>
      </w:pPr>
      <w:r w:rsidRPr="00BA40FE">
        <w:rPr>
          <w:rFonts w:asciiTheme="minorHAnsi" w:hAnsiTheme="minorHAnsi"/>
          <w:sz w:val="22"/>
          <w:szCs w:val="22"/>
        </w:rPr>
        <w:t>3.</w:t>
      </w:r>
      <w:r w:rsidRPr="00BA40FE">
        <w:rPr>
          <w:rFonts w:asciiTheme="minorHAnsi" w:hAnsiTheme="minorHAnsi"/>
          <w:sz w:val="22"/>
          <w:szCs w:val="22"/>
        </w:rPr>
        <w:tab/>
        <w:t>The attention of all television and radio broadcasters is drawn to the BHA Instruction No. 5.1, namely:</w:t>
      </w:r>
    </w:p>
    <w:p w14:paraId="4C3AC55E"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w:t>
      </w:r>
      <w:r w:rsidRPr="00BA40FE">
        <w:rPr>
          <w:rFonts w:asciiTheme="minorHAnsi" w:hAnsiTheme="minorHAnsi"/>
          <w:sz w:val="22"/>
          <w:szCs w:val="22"/>
        </w:rPr>
        <w:tab/>
        <w:t xml:space="preserve">Filming or radio interviews are not to take place on racedays in the following designated integrity areas without the prior permission of The BHA: </w:t>
      </w:r>
    </w:p>
    <w:p w14:paraId="05B28603"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Weighing Room complex (to include Weighing Room, Stewards’ Room and Jockeys’ Changing </w:t>
      </w:r>
      <w:proofErr w:type="gramStart"/>
      <w:r w:rsidRPr="00BA40FE">
        <w:rPr>
          <w:rFonts w:asciiTheme="minorHAnsi" w:hAnsiTheme="minorHAnsi"/>
          <w:sz w:val="22"/>
          <w:szCs w:val="22"/>
        </w:rPr>
        <w:t>Rooms)  However</w:t>
      </w:r>
      <w:proofErr w:type="gramEnd"/>
      <w:r w:rsidRPr="00BA40FE">
        <w:rPr>
          <w:rFonts w:asciiTheme="minorHAnsi" w:hAnsiTheme="minorHAnsi"/>
          <w:sz w:val="22"/>
          <w:szCs w:val="22"/>
        </w:rPr>
        <w:t>, if the Managing Executive agrees, a mini-camera with an effects microphone may be installed in the Weighing Room itself without permission of the BHA, providing that the Stipendiary Steward and the Clerk of the Scales are informed beforehand:</w:t>
      </w:r>
    </w:p>
    <w:p w14:paraId="2CCBD2EB"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Sampling Unit</w:t>
      </w:r>
    </w:p>
    <w:p w14:paraId="2267533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Racecourse Stables (once BHA’s security provision is in force)</w:t>
      </w:r>
    </w:p>
    <w:p w14:paraId="70EF6620"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Judges’ Box,</w:t>
      </w:r>
    </w:p>
    <w:p w14:paraId="2B2DC5F9" w14:textId="77777777" w:rsidR="009A1C0D" w:rsidRPr="00BA40FE" w:rsidRDefault="009A1C0D" w:rsidP="009A1C0D">
      <w:pPr>
        <w:pStyle w:val="Wigbody"/>
        <w:tabs>
          <w:tab w:val="clear" w:pos="993"/>
          <w:tab w:val="clear" w:pos="2127"/>
          <w:tab w:val="left" w:pos="1080"/>
        </w:tabs>
        <w:rPr>
          <w:rFonts w:asciiTheme="minorHAnsi" w:hAnsiTheme="minorHAnsi"/>
          <w:sz w:val="22"/>
          <w:szCs w:val="22"/>
        </w:rPr>
      </w:pPr>
      <w:r w:rsidRPr="00BA40FE">
        <w:rPr>
          <w:rFonts w:asciiTheme="minorHAnsi" w:hAnsiTheme="minorHAnsi"/>
          <w:sz w:val="22"/>
          <w:szCs w:val="22"/>
        </w:rPr>
        <w:tab/>
        <w:t>Stewards’ Viewing Boxes</w:t>
      </w:r>
    </w:p>
    <w:p w14:paraId="1610AE1D" w14:textId="77777777" w:rsidR="009A1C0D" w:rsidRPr="00BA40FE" w:rsidRDefault="009A1C0D" w:rsidP="009A1C0D">
      <w:pPr>
        <w:pStyle w:val="Wigbody"/>
        <w:tabs>
          <w:tab w:val="clear" w:pos="993"/>
          <w:tab w:val="clear" w:pos="2127"/>
          <w:tab w:val="left" w:pos="1080"/>
        </w:tabs>
        <w:rPr>
          <w:rFonts w:asciiTheme="minorHAnsi" w:hAnsiTheme="minorHAnsi"/>
          <w:sz w:val="22"/>
          <w:szCs w:val="22"/>
        </w:rPr>
      </w:pPr>
      <w:r w:rsidRPr="00BA40FE">
        <w:rPr>
          <w:rFonts w:asciiTheme="minorHAnsi" w:hAnsiTheme="minorHAnsi"/>
          <w:sz w:val="22"/>
          <w:szCs w:val="22"/>
        </w:rPr>
        <w:tab/>
        <w:t>The Start.</w:t>
      </w:r>
    </w:p>
    <w:p w14:paraId="18F43B0C"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3.2</w:t>
      </w:r>
      <w:r w:rsidRPr="00BA40FE">
        <w:rPr>
          <w:rFonts w:asciiTheme="minorHAnsi" w:hAnsiTheme="minorHAnsi"/>
          <w:sz w:val="22"/>
          <w:szCs w:val="22"/>
        </w:rPr>
        <w:tab/>
        <w:t xml:space="preserve">If broadcasters wish to use any of these areas for filming etc., racecourses should refer broadcasters to the Communications and Promotions Department at BHA’s Head Office (telephone no: 020 7152 0162), who will inform both the racecourse and the appropriate BHA Officials of the decision.  Officials will not allow filming to take place in designated integrity areas unless authorised beforehand by the PR Department.  If an urgent situation requires it, this authority may be obtained on the day by </w:t>
      </w:r>
      <w:proofErr w:type="gramStart"/>
      <w:r w:rsidRPr="00BA40FE">
        <w:rPr>
          <w:rFonts w:asciiTheme="minorHAnsi" w:hAnsiTheme="minorHAnsi"/>
          <w:sz w:val="22"/>
          <w:szCs w:val="22"/>
        </w:rPr>
        <w:t>telephone;</w:t>
      </w:r>
      <w:proofErr w:type="gramEnd"/>
    </w:p>
    <w:p w14:paraId="6C89EAC9"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3.3</w:t>
      </w:r>
      <w:r w:rsidRPr="00BA40FE">
        <w:rPr>
          <w:rFonts w:asciiTheme="minorHAnsi" w:hAnsiTheme="minorHAnsi"/>
          <w:sz w:val="22"/>
          <w:szCs w:val="22"/>
        </w:rPr>
        <w:tab/>
        <w:t xml:space="preserve">The sitting of television cameras and the activities of broadcasters in all other areas of the Racecourse are matters to be decided by the managing executive, who must always </w:t>
      </w:r>
      <w:proofErr w:type="gramStart"/>
      <w:r w:rsidRPr="00BA40FE">
        <w:rPr>
          <w:rFonts w:asciiTheme="minorHAnsi" w:hAnsiTheme="minorHAnsi"/>
          <w:sz w:val="22"/>
          <w:szCs w:val="22"/>
        </w:rPr>
        <w:t>take into account</w:t>
      </w:r>
      <w:proofErr w:type="gramEnd"/>
      <w:r w:rsidRPr="00BA40FE">
        <w:rPr>
          <w:rFonts w:asciiTheme="minorHAnsi" w:hAnsiTheme="minorHAnsi"/>
          <w:sz w:val="22"/>
          <w:szCs w:val="22"/>
        </w:rPr>
        <w:t xml:space="preserve"> safety, the smooth running of the meeting and ensure compliance with the requirements of paragraphs 3.5 - 3.12 (shown below).</w:t>
      </w:r>
    </w:p>
    <w:p w14:paraId="02012067"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3.4</w:t>
      </w:r>
      <w:r w:rsidRPr="00BA40FE">
        <w:rPr>
          <w:rFonts w:asciiTheme="minorHAnsi" w:hAnsiTheme="minorHAnsi"/>
          <w:sz w:val="22"/>
          <w:szCs w:val="22"/>
        </w:rPr>
        <w:tab/>
        <w:t xml:space="preserve">If BHA Officials consider that the activities of television crews in these areas are a threat to safety, the smooth running of the meeting or contravene paragraphs 3.5-3.12 below they will immediately inform the managing executive who will deal with the situation without delay in line with the requirements in paragraph </w:t>
      </w:r>
      <w:proofErr w:type="gramStart"/>
      <w:r w:rsidRPr="00BA40FE">
        <w:rPr>
          <w:rFonts w:asciiTheme="minorHAnsi" w:hAnsiTheme="minorHAnsi"/>
          <w:sz w:val="22"/>
          <w:szCs w:val="22"/>
        </w:rPr>
        <w:t>3.3</w:t>
      </w:r>
      <w:proofErr w:type="gramEnd"/>
    </w:p>
    <w:p w14:paraId="0044BACE"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Such activities would include:</w:t>
      </w:r>
    </w:p>
    <w:p w14:paraId="67BF2AD5"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Distracting horses or riders whilst racing or on the way to the </w:t>
      </w:r>
      <w:proofErr w:type="gramStart"/>
      <w:r w:rsidRPr="00BA40FE">
        <w:rPr>
          <w:rFonts w:asciiTheme="minorHAnsi" w:hAnsiTheme="minorHAnsi"/>
          <w:sz w:val="22"/>
          <w:szCs w:val="22"/>
        </w:rPr>
        <w:t>start</w:t>
      </w:r>
      <w:proofErr w:type="gramEnd"/>
    </w:p>
    <w:p w14:paraId="2BDB0E7B"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Prejudicing safety in the Parade Ring, Winners Enclosure or between these areas and the racecourse</w:t>
      </w:r>
    </w:p>
    <w:p w14:paraId="0DC75DDA"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Holding up jockeys before the start of a race, or delaying them unduly from returning to weigh </w:t>
      </w:r>
      <w:proofErr w:type="gramStart"/>
      <w:r w:rsidRPr="00BA40FE">
        <w:rPr>
          <w:rFonts w:asciiTheme="minorHAnsi" w:hAnsiTheme="minorHAnsi"/>
          <w:sz w:val="22"/>
          <w:szCs w:val="22"/>
        </w:rPr>
        <w:t>in</w:t>
      </w:r>
      <w:proofErr w:type="gramEnd"/>
    </w:p>
    <w:p w14:paraId="34682D84"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ab/>
        <w:t xml:space="preserve">Note: These examples are not exhaustive, and other circumstance may pose a threat to safety or the smooth running of the meeting. </w:t>
      </w:r>
    </w:p>
    <w:p w14:paraId="1BA6F912"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3.5</w:t>
      </w:r>
      <w:r w:rsidRPr="00BA40FE">
        <w:rPr>
          <w:rFonts w:asciiTheme="minorHAnsi" w:hAnsiTheme="minorHAnsi"/>
          <w:sz w:val="22"/>
          <w:szCs w:val="22"/>
        </w:rPr>
        <w:tab/>
        <w:t>The proposal to introduce any new type of tracking camera must first be cleared for safety by television companies with the BHA Racing Department.</w:t>
      </w:r>
    </w:p>
    <w:p w14:paraId="6FADF264"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3.6</w:t>
      </w:r>
      <w:r w:rsidRPr="00BA40FE">
        <w:rPr>
          <w:rFonts w:asciiTheme="minorHAnsi" w:hAnsiTheme="minorHAnsi"/>
          <w:sz w:val="22"/>
          <w:szCs w:val="22"/>
        </w:rPr>
        <w:tab/>
        <w:t>Also in the interests of safety, tracking cameras must travel no less than ten yards from the side of the course or, if this is impossible no less than 50 yards in front of the leading horse.  Vehicles carrying these cameras must be careful to avoid rapid acceleration or deceleration.</w:t>
      </w:r>
    </w:p>
    <w:p w14:paraId="7F38D1C6"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3.7</w:t>
      </w:r>
      <w:r w:rsidRPr="00BA40FE">
        <w:rPr>
          <w:rFonts w:asciiTheme="minorHAnsi" w:hAnsiTheme="minorHAnsi"/>
          <w:sz w:val="22"/>
          <w:szCs w:val="22"/>
        </w:rPr>
        <w:tab/>
        <w:t>Any mobile camera designed to be carried by horse or rider must be authorised by the BHA. A protocol for its use will then be developed by the BHA with racing’s associations and the television companies.</w:t>
      </w:r>
    </w:p>
    <w:p w14:paraId="41D4850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3.8</w:t>
      </w:r>
      <w:r w:rsidRPr="00BA40FE">
        <w:rPr>
          <w:rFonts w:asciiTheme="minorHAnsi" w:hAnsiTheme="minorHAnsi"/>
          <w:sz w:val="22"/>
          <w:szCs w:val="22"/>
        </w:rPr>
        <w:tab/>
        <w:t>Cameras at the start are not to be placed in such position that they will upset the horses or impede the starting procedures.</w:t>
      </w:r>
    </w:p>
    <w:p w14:paraId="110121C3" w14:textId="77777777" w:rsidR="009A1C0D" w:rsidRPr="00BA40FE" w:rsidRDefault="009A1C0D" w:rsidP="009A1C0D">
      <w:pPr>
        <w:autoSpaceDE w:val="0"/>
        <w:autoSpaceDN w:val="0"/>
        <w:adjustRightInd w:val="0"/>
        <w:ind w:left="1134" w:hanging="567"/>
        <w:jc w:val="both"/>
        <w:rPr>
          <w:rFonts w:asciiTheme="minorHAnsi" w:hAnsiTheme="minorHAnsi" w:cs="Times New Roman"/>
          <w:sz w:val="22"/>
          <w:szCs w:val="22"/>
        </w:rPr>
      </w:pPr>
      <w:r w:rsidRPr="00BA40FE">
        <w:rPr>
          <w:rFonts w:asciiTheme="minorHAnsi" w:hAnsiTheme="minorHAnsi" w:cs="Times New Roman"/>
          <w:sz w:val="22"/>
          <w:szCs w:val="22"/>
        </w:rPr>
        <w:t>3.9</w:t>
      </w:r>
      <w:r w:rsidRPr="00BA40FE">
        <w:rPr>
          <w:rFonts w:asciiTheme="minorHAnsi" w:hAnsiTheme="minorHAnsi" w:cs="Times New Roman"/>
          <w:sz w:val="22"/>
          <w:szCs w:val="22"/>
        </w:rPr>
        <w:tab/>
        <w:t>If cameras are positioned at the winning line, they must be sited so as not to interfere in any way with the photofinish mirror or the integrity cameras.</w:t>
      </w:r>
      <w:r w:rsidRPr="00BA40FE">
        <w:rPr>
          <w:rFonts w:asciiTheme="minorHAnsi" w:hAnsiTheme="minorHAnsi" w:cs="Times New Roman"/>
          <w:sz w:val="22"/>
          <w:szCs w:val="22"/>
          <w:lang w:eastAsia="en-GB"/>
        </w:rPr>
        <w:t xml:space="preserve"> They must also not be attached to either the winning post or any marker post</w:t>
      </w:r>
      <w:r w:rsidRPr="00BA40FE">
        <w:rPr>
          <w:rFonts w:asciiTheme="minorHAnsi" w:hAnsiTheme="minorHAnsi" w:cs="Times New Roman"/>
          <w:sz w:val="22"/>
          <w:szCs w:val="22"/>
        </w:rPr>
        <w:t>. Where facilities for cameras are limited, the integrity cameras must be given priority.</w:t>
      </w:r>
    </w:p>
    <w:p w14:paraId="7378E7BD"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3.10</w:t>
      </w:r>
      <w:r w:rsidRPr="00BA40FE">
        <w:rPr>
          <w:rFonts w:asciiTheme="minorHAnsi" w:hAnsiTheme="minorHAnsi"/>
          <w:sz w:val="22"/>
          <w:szCs w:val="22"/>
        </w:rPr>
        <w:tab/>
        <w:t>Broadcast cameras must not restrict the view of the Racecourse Stewards, BHA Officials or integrity cameras.</w:t>
      </w:r>
    </w:p>
    <w:p w14:paraId="005F3CD1" w14:textId="77777777" w:rsidR="009A1C0D" w:rsidRPr="00BA40FE"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3.11</w:t>
      </w:r>
      <w:r w:rsidRPr="00BA40FE">
        <w:rPr>
          <w:rFonts w:asciiTheme="minorHAnsi" w:hAnsiTheme="minorHAnsi"/>
          <w:sz w:val="22"/>
          <w:szCs w:val="22"/>
        </w:rPr>
        <w:tab/>
        <w:t>The sitting of any cameras which encroach onto the track (for example overhead or in a fence etc) is to be agreed beforehand with the Inspector of Courses and the Racecourse Department.</w:t>
      </w:r>
    </w:p>
    <w:p w14:paraId="60ACDAD7" w14:textId="1DB4E012" w:rsidR="009A1C0D" w:rsidRDefault="009A1C0D" w:rsidP="009A1C0D">
      <w:pPr>
        <w:pStyle w:val="Wigbody"/>
        <w:tabs>
          <w:tab w:val="clear" w:pos="993"/>
          <w:tab w:val="clear" w:pos="2127"/>
          <w:tab w:val="left" w:pos="1080"/>
        </w:tabs>
        <w:ind w:left="1080" w:hanging="540"/>
        <w:rPr>
          <w:rFonts w:asciiTheme="minorHAnsi" w:hAnsiTheme="minorHAnsi"/>
          <w:sz w:val="22"/>
          <w:szCs w:val="22"/>
        </w:rPr>
      </w:pPr>
      <w:r w:rsidRPr="00BA40FE">
        <w:rPr>
          <w:rFonts w:asciiTheme="minorHAnsi" w:hAnsiTheme="minorHAnsi"/>
          <w:sz w:val="22"/>
          <w:szCs w:val="22"/>
        </w:rPr>
        <w:t>3.12</w:t>
      </w:r>
      <w:r w:rsidRPr="00BA40FE">
        <w:rPr>
          <w:rFonts w:asciiTheme="minorHAnsi" w:hAnsiTheme="minorHAnsi"/>
          <w:sz w:val="22"/>
          <w:szCs w:val="22"/>
        </w:rPr>
        <w:tab/>
        <w:t xml:space="preserve">Filming of ongoing medical or veterinary treatment is not permitted.  Specific examples where filming is not considered acceptable, although the list in not exhaustive, include horses or riders undergoing treatment when screens have been erected, the interior of an ambulance when a patient is on board, and inside designated treatment areas for both humans and equines without prior permission from the Communications Department. </w:t>
      </w:r>
    </w:p>
    <w:p w14:paraId="7428A0CB" w14:textId="77777777" w:rsidR="002165FD" w:rsidRPr="00BA40FE" w:rsidRDefault="002165FD" w:rsidP="002165FD">
      <w:pPr>
        <w:pStyle w:val="WigRecitalA"/>
        <w:numPr>
          <w:ilvl w:val="0"/>
          <w:numId w:val="0"/>
        </w:numPr>
        <w:ind w:left="992" w:hanging="992"/>
        <w:rPr>
          <w:rFonts w:asciiTheme="minorHAnsi" w:hAnsiTheme="minorHAnsi"/>
          <w:sz w:val="22"/>
          <w:szCs w:val="22"/>
        </w:rPr>
      </w:pPr>
      <w:r>
        <w:rPr>
          <w:rFonts w:asciiTheme="minorHAnsi" w:hAnsiTheme="minorHAnsi"/>
          <w:sz w:val="22"/>
          <w:szCs w:val="22"/>
        </w:rPr>
        <w:t>4.</w:t>
      </w:r>
      <w:r>
        <w:rPr>
          <w:rFonts w:asciiTheme="minorHAnsi" w:hAnsiTheme="minorHAnsi"/>
          <w:sz w:val="22"/>
          <w:szCs w:val="22"/>
        </w:rPr>
        <w:tab/>
      </w:r>
      <w:r w:rsidRPr="00BA40FE">
        <w:rPr>
          <w:rFonts w:asciiTheme="minorHAnsi" w:hAnsiTheme="minorHAnsi"/>
          <w:sz w:val="22"/>
          <w:szCs w:val="22"/>
        </w:rPr>
        <w:t>Filming on the Racecourse is subject to contractual arrangements being in place prior to the raceday.  Advance contact should be made with the racecourse managing executive to arrange the necessary accreditation.</w:t>
      </w:r>
    </w:p>
    <w:p w14:paraId="62545DCB" w14:textId="55AD911F" w:rsidR="009A1C0D" w:rsidRDefault="009A1C0D" w:rsidP="002165FD">
      <w:pPr>
        <w:pStyle w:val="Wigbody"/>
        <w:tabs>
          <w:tab w:val="clear" w:pos="993"/>
          <w:tab w:val="clear" w:pos="2127"/>
          <w:tab w:val="left" w:pos="1080"/>
        </w:tabs>
        <w:rPr>
          <w:rFonts w:asciiTheme="minorHAnsi" w:hAnsiTheme="minorHAnsi"/>
          <w:sz w:val="22"/>
          <w:szCs w:val="22"/>
        </w:rPr>
      </w:pPr>
    </w:p>
    <w:p w14:paraId="599F2E5A"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4AC22B54" w14:textId="77777777" w:rsidR="009A1C0D" w:rsidRDefault="009A1C0D" w:rsidP="009A1C0D">
      <w:pPr>
        <w:pStyle w:val="Wigbody"/>
        <w:tabs>
          <w:tab w:val="clear" w:pos="993"/>
          <w:tab w:val="clear" w:pos="2127"/>
          <w:tab w:val="left" w:pos="1080"/>
        </w:tabs>
        <w:ind w:left="1080" w:hanging="540"/>
        <w:rPr>
          <w:rFonts w:asciiTheme="minorHAnsi" w:hAnsiTheme="minorHAnsi"/>
          <w:sz w:val="22"/>
          <w:szCs w:val="22"/>
        </w:rPr>
      </w:pPr>
    </w:p>
    <w:p w14:paraId="73A5BB0D"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53910017"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056E8859"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27AC1DED"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7EA195F8"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4E085B69"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0AF4E0BE"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1B5A63FE"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170B6FE4"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4C113736"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06E6C770"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18D2F901"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5E7F94A7"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69E1AF3C"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05A25001"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4AC2156E"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75F32C8A"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6B828EC8"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18928404"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5A3262FC" w14:textId="77777777" w:rsidR="00975555" w:rsidRDefault="00975555" w:rsidP="009A1C0D">
      <w:pPr>
        <w:pStyle w:val="Wigbody"/>
        <w:tabs>
          <w:tab w:val="clear" w:pos="993"/>
          <w:tab w:val="clear" w:pos="2127"/>
          <w:tab w:val="left" w:pos="1080"/>
        </w:tabs>
        <w:ind w:left="1080" w:hanging="540"/>
        <w:rPr>
          <w:rFonts w:asciiTheme="minorHAnsi" w:hAnsiTheme="minorHAnsi"/>
          <w:sz w:val="22"/>
          <w:szCs w:val="22"/>
        </w:rPr>
      </w:pPr>
    </w:p>
    <w:p w14:paraId="21B74248" w14:textId="77777777" w:rsidR="00FF7DE2" w:rsidRDefault="00FF7DE2" w:rsidP="009A1C0D">
      <w:pPr>
        <w:pStyle w:val="NoSpacing"/>
        <w:jc w:val="center"/>
        <w:rPr>
          <w:b/>
          <w:sz w:val="24"/>
          <w:szCs w:val="24"/>
          <w:u w:val="single"/>
        </w:rPr>
      </w:pPr>
    </w:p>
    <w:p w14:paraId="7232459C" w14:textId="11B68273" w:rsidR="009A1C0D" w:rsidRPr="00B44E7F" w:rsidRDefault="009A1C0D" w:rsidP="009A1C0D">
      <w:pPr>
        <w:pStyle w:val="NoSpacing"/>
        <w:jc w:val="center"/>
        <w:rPr>
          <w:b/>
          <w:sz w:val="24"/>
          <w:szCs w:val="24"/>
          <w:u w:val="single"/>
        </w:rPr>
      </w:pPr>
      <w:r w:rsidRPr="00B44E7F">
        <w:rPr>
          <w:b/>
          <w:sz w:val="24"/>
          <w:szCs w:val="24"/>
          <w:u w:val="single"/>
        </w:rPr>
        <w:t>THE PONTEFRACT PARK RACE COMPANY LIMITED</w:t>
      </w:r>
    </w:p>
    <w:p w14:paraId="0DA56E35" w14:textId="77777777" w:rsidR="009A1C0D" w:rsidRPr="00B44E7F" w:rsidRDefault="009A1C0D" w:rsidP="009A1C0D">
      <w:pPr>
        <w:pStyle w:val="NoSpacing"/>
        <w:jc w:val="center"/>
        <w:rPr>
          <w:b/>
          <w:sz w:val="24"/>
          <w:szCs w:val="24"/>
          <w:u w:val="single"/>
        </w:rPr>
      </w:pPr>
    </w:p>
    <w:p w14:paraId="1E819689" w14:textId="77777777" w:rsidR="009A1C0D" w:rsidRPr="00B44E7F" w:rsidRDefault="009A1C0D" w:rsidP="009A1C0D">
      <w:pPr>
        <w:pStyle w:val="NoSpacing"/>
        <w:jc w:val="center"/>
        <w:rPr>
          <w:b/>
          <w:sz w:val="24"/>
          <w:szCs w:val="24"/>
          <w:u w:val="single"/>
        </w:rPr>
      </w:pPr>
      <w:r w:rsidRPr="00B44E7F">
        <w:rPr>
          <w:b/>
          <w:sz w:val="24"/>
          <w:szCs w:val="24"/>
          <w:u w:val="single"/>
        </w:rPr>
        <w:t xml:space="preserve">ADDITIONAL TERMS &amp; CONDITIONS OF </w:t>
      </w:r>
      <w:proofErr w:type="gramStart"/>
      <w:r w:rsidRPr="00B44E7F">
        <w:rPr>
          <w:b/>
          <w:sz w:val="24"/>
          <w:szCs w:val="24"/>
          <w:u w:val="single"/>
        </w:rPr>
        <w:t>ENTRY</w:t>
      </w:r>
      <w:r>
        <w:rPr>
          <w:b/>
          <w:sz w:val="24"/>
          <w:szCs w:val="24"/>
          <w:u w:val="single"/>
        </w:rPr>
        <w:t xml:space="preserve">  </w:t>
      </w:r>
      <w:r w:rsidRPr="00B44E7F">
        <w:rPr>
          <w:b/>
          <w:sz w:val="24"/>
          <w:szCs w:val="24"/>
          <w:u w:val="single"/>
        </w:rPr>
        <w:t>TO</w:t>
      </w:r>
      <w:proofErr w:type="gramEnd"/>
      <w:r w:rsidRPr="00B44E7F">
        <w:rPr>
          <w:b/>
          <w:sz w:val="24"/>
          <w:szCs w:val="24"/>
          <w:u w:val="single"/>
        </w:rPr>
        <w:t xml:space="preserve"> PONTEFRACT RACECOURSE</w:t>
      </w:r>
    </w:p>
    <w:p w14:paraId="6C78D0D8" w14:textId="77777777" w:rsidR="009A1C0D" w:rsidRDefault="009A1C0D" w:rsidP="009A1C0D">
      <w:pPr>
        <w:pStyle w:val="NoSpacing"/>
        <w:jc w:val="center"/>
        <w:rPr>
          <w:sz w:val="24"/>
          <w:szCs w:val="24"/>
        </w:rPr>
      </w:pPr>
    </w:p>
    <w:p w14:paraId="71F0EED1" w14:textId="77777777" w:rsidR="009A1C0D" w:rsidRPr="00B76B69" w:rsidRDefault="009A1C0D" w:rsidP="009A1C0D">
      <w:pPr>
        <w:pStyle w:val="NoSpacing"/>
        <w:jc w:val="center"/>
        <w:rPr>
          <w:sz w:val="24"/>
          <w:szCs w:val="24"/>
          <w:u w:val="single"/>
        </w:rPr>
      </w:pPr>
      <w:r w:rsidRPr="00B76B69">
        <w:rPr>
          <w:sz w:val="24"/>
          <w:szCs w:val="24"/>
          <w:u w:val="single"/>
        </w:rPr>
        <w:t>SECTION 3</w:t>
      </w:r>
    </w:p>
    <w:p w14:paraId="4306CDF9" w14:textId="77777777" w:rsidR="009A1C0D" w:rsidRDefault="009A1C0D" w:rsidP="009A1C0D">
      <w:pPr>
        <w:pStyle w:val="NoSpacing"/>
        <w:rPr>
          <w:sz w:val="24"/>
          <w:szCs w:val="24"/>
          <w:u w:val="single"/>
        </w:rPr>
      </w:pPr>
    </w:p>
    <w:p w14:paraId="7718A1A5" w14:textId="77777777" w:rsidR="009A1C0D" w:rsidRPr="00B76B69" w:rsidRDefault="009A1C0D" w:rsidP="009A1C0D">
      <w:pPr>
        <w:pStyle w:val="NoSpacing"/>
        <w:jc w:val="center"/>
        <w:rPr>
          <w:sz w:val="24"/>
          <w:szCs w:val="24"/>
        </w:rPr>
      </w:pPr>
      <w:r w:rsidRPr="00B76B69">
        <w:rPr>
          <w:sz w:val="24"/>
          <w:szCs w:val="24"/>
        </w:rPr>
        <w:t>CONTENTS</w:t>
      </w:r>
    </w:p>
    <w:p w14:paraId="06FE2F21" w14:textId="77777777" w:rsidR="009A1C0D" w:rsidRPr="00B44E7F" w:rsidRDefault="009A1C0D" w:rsidP="009A1C0D">
      <w:pPr>
        <w:pStyle w:val="NoSpacing"/>
        <w:jc w:val="center"/>
        <w:rPr>
          <w:rFonts w:asciiTheme="majorHAnsi" w:hAnsiTheme="majorHAnsi"/>
        </w:rPr>
      </w:pPr>
    </w:p>
    <w:p w14:paraId="6062C5F3" w14:textId="77777777" w:rsidR="009A1C0D" w:rsidRPr="00B44E7F" w:rsidRDefault="009A1C0D" w:rsidP="009A1C0D">
      <w:pPr>
        <w:pStyle w:val="NoSpacing"/>
        <w:jc w:val="center"/>
        <w:rPr>
          <w:rFonts w:asciiTheme="majorHAnsi" w:hAnsiTheme="majorHAnsi"/>
        </w:rPr>
      </w:pPr>
    </w:p>
    <w:p w14:paraId="4850E7A0" w14:textId="77777777" w:rsidR="009A1C0D" w:rsidRPr="00B44E7F" w:rsidRDefault="009A1C0D" w:rsidP="009A1C0D">
      <w:pPr>
        <w:pStyle w:val="NoSpacing"/>
        <w:rPr>
          <w:rFonts w:asciiTheme="majorHAnsi" w:hAnsiTheme="majorHAnsi"/>
        </w:rPr>
      </w:pPr>
    </w:p>
    <w:p w14:paraId="62D2B1A0" w14:textId="77777777" w:rsidR="009A1C0D" w:rsidRPr="00AB2EB5" w:rsidRDefault="009A1C0D" w:rsidP="009A1C0D">
      <w:pPr>
        <w:jc w:val="center"/>
        <w:rPr>
          <w:rFonts w:asciiTheme="minorHAnsi" w:hAnsiTheme="minorHAnsi" w:cs="Times New Roman"/>
          <w:sz w:val="24"/>
        </w:rPr>
      </w:pPr>
      <w:r w:rsidRPr="00AB2EB5">
        <w:rPr>
          <w:rFonts w:asciiTheme="minorHAnsi" w:hAnsiTheme="minorHAnsi" w:cs="Times New Roman"/>
          <w:sz w:val="24"/>
        </w:rPr>
        <w:t>Clause</w:t>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t xml:space="preserve"> </w:t>
      </w:r>
      <w:r w:rsidRPr="00AB2EB5">
        <w:rPr>
          <w:rFonts w:asciiTheme="minorHAnsi" w:hAnsiTheme="minorHAnsi" w:cs="Times New Roman"/>
          <w:sz w:val="24"/>
        </w:rPr>
        <w:tab/>
        <w:t xml:space="preserve"> Name </w:t>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r>
      <w:r w:rsidRPr="00AB2EB5">
        <w:rPr>
          <w:rFonts w:asciiTheme="minorHAnsi" w:hAnsiTheme="minorHAnsi" w:cs="Times New Roman"/>
          <w:sz w:val="24"/>
        </w:rPr>
        <w:tab/>
        <w:t>Page number</w:t>
      </w:r>
    </w:p>
    <w:p w14:paraId="47F5326C" w14:textId="77777777" w:rsidR="009A1C0D" w:rsidRDefault="009A1C0D" w:rsidP="009A1C0D">
      <w:pPr>
        <w:rPr>
          <w:rFonts w:asciiTheme="majorHAnsi" w:hAnsiTheme="majorHAnsi"/>
          <w:sz w:val="24"/>
        </w:rPr>
      </w:pPr>
    </w:p>
    <w:p w14:paraId="249C3745" w14:textId="77777777" w:rsidR="009A1C0D" w:rsidRPr="00215CF8" w:rsidRDefault="009A1C0D" w:rsidP="009A1C0D">
      <w:pPr>
        <w:rPr>
          <w:rFonts w:asciiTheme="minorHAnsi" w:hAnsiTheme="minorHAnsi"/>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136"/>
        <w:gridCol w:w="8811"/>
      </w:tblGrid>
      <w:tr w:rsidR="009A1C0D" w:rsidRPr="00215CF8" w14:paraId="4A7B9E53" w14:textId="77777777" w:rsidTr="005A600F">
        <w:tc>
          <w:tcPr>
            <w:tcW w:w="8811" w:type="dxa"/>
            <w:gridSpan w:val="2"/>
          </w:tcPr>
          <w:p w14:paraId="18012A56"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Additional Conditions 1 – Private Facilities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.............................44</w:t>
            </w:r>
            <w:r w:rsidRPr="00215CF8">
              <w:rPr>
                <w:rFonts w:asciiTheme="minorHAnsi" w:hAnsiTheme="minorHAnsi"/>
                <w:sz w:val="24"/>
                <w:u w:val="single"/>
              </w:rPr>
              <w:t xml:space="preserve"> </w:t>
            </w:r>
          </w:p>
        </w:tc>
        <w:tc>
          <w:tcPr>
            <w:tcW w:w="8811" w:type="dxa"/>
          </w:tcPr>
          <w:p w14:paraId="7FC1D7AA" w14:textId="77777777" w:rsidR="009A1C0D" w:rsidRPr="00215CF8" w:rsidRDefault="009A1C0D" w:rsidP="005A600F">
            <w:pPr>
              <w:rPr>
                <w:rFonts w:asciiTheme="minorHAnsi" w:hAnsiTheme="minorHAnsi"/>
                <w:sz w:val="24"/>
                <w:u w:val="single"/>
              </w:rPr>
            </w:pPr>
          </w:p>
        </w:tc>
      </w:tr>
      <w:tr w:rsidR="009A1C0D" w:rsidRPr="00215CF8" w14:paraId="0E710EA9" w14:textId="77777777" w:rsidTr="005A600F">
        <w:tc>
          <w:tcPr>
            <w:tcW w:w="675" w:type="dxa"/>
          </w:tcPr>
          <w:p w14:paraId="0375C2E1"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34.</w:t>
            </w:r>
          </w:p>
        </w:tc>
        <w:tc>
          <w:tcPr>
            <w:tcW w:w="8136" w:type="dxa"/>
          </w:tcPr>
          <w:p w14:paraId="57C1D45B"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Effect of these Conditions......................................................</w:t>
            </w:r>
            <w:r>
              <w:rPr>
                <w:rFonts w:asciiTheme="minorHAnsi" w:hAnsiTheme="minorHAnsi"/>
                <w:sz w:val="24"/>
                <w:u w:val="single"/>
              </w:rPr>
              <w:t>...............................44</w:t>
            </w:r>
          </w:p>
        </w:tc>
        <w:tc>
          <w:tcPr>
            <w:tcW w:w="8811" w:type="dxa"/>
          </w:tcPr>
          <w:p w14:paraId="41FC7DC0" w14:textId="77777777" w:rsidR="009A1C0D" w:rsidRPr="00215CF8" w:rsidRDefault="009A1C0D" w:rsidP="005A600F">
            <w:pPr>
              <w:rPr>
                <w:rFonts w:asciiTheme="minorHAnsi" w:hAnsiTheme="minorHAnsi"/>
                <w:sz w:val="24"/>
                <w:u w:val="single"/>
              </w:rPr>
            </w:pPr>
          </w:p>
        </w:tc>
      </w:tr>
      <w:tr w:rsidR="009A1C0D" w:rsidRPr="00215CF8" w14:paraId="045537DE" w14:textId="77777777" w:rsidTr="005A600F">
        <w:tc>
          <w:tcPr>
            <w:tcW w:w="675" w:type="dxa"/>
          </w:tcPr>
          <w:p w14:paraId="224C300E"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35.</w:t>
            </w:r>
          </w:p>
        </w:tc>
        <w:tc>
          <w:tcPr>
            <w:tcW w:w="8136" w:type="dxa"/>
          </w:tcPr>
          <w:p w14:paraId="5FDC4793"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Application......................................................................................................</w:t>
            </w:r>
            <w:r w:rsidRPr="00215CF8">
              <w:rPr>
                <w:rFonts w:asciiTheme="minorHAnsi" w:hAnsiTheme="minorHAnsi"/>
                <w:sz w:val="16"/>
                <w:szCs w:val="16"/>
                <w:u w:val="single"/>
              </w:rPr>
              <w:t>..</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44</w:t>
            </w:r>
          </w:p>
        </w:tc>
        <w:tc>
          <w:tcPr>
            <w:tcW w:w="8811" w:type="dxa"/>
          </w:tcPr>
          <w:p w14:paraId="20B2BEFA" w14:textId="77777777" w:rsidR="009A1C0D" w:rsidRPr="00215CF8" w:rsidRDefault="009A1C0D" w:rsidP="005A600F">
            <w:pPr>
              <w:rPr>
                <w:rFonts w:asciiTheme="minorHAnsi" w:hAnsiTheme="minorHAnsi"/>
                <w:sz w:val="24"/>
                <w:u w:val="single"/>
              </w:rPr>
            </w:pPr>
          </w:p>
        </w:tc>
      </w:tr>
      <w:tr w:rsidR="009A1C0D" w:rsidRPr="00215CF8" w14:paraId="5D444903" w14:textId="77777777" w:rsidTr="005A600F">
        <w:tc>
          <w:tcPr>
            <w:tcW w:w="675" w:type="dxa"/>
          </w:tcPr>
          <w:p w14:paraId="544CF838"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36.</w:t>
            </w:r>
          </w:p>
        </w:tc>
        <w:tc>
          <w:tcPr>
            <w:tcW w:w="8136" w:type="dxa"/>
          </w:tcPr>
          <w:p w14:paraId="27DB5B8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Access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44</w:t>
            </w:r>
          </w:p>
        </w:tc>
        <w:tc>
          <w:tcPr>
            <w:tcW w:w="8811" w:type="dxa"/>
          </w:tcPr>
          <w:p w14:paraId="25523191" w14:textId="77777777" w:rsidR="009A1C0D" w:rsidRPr="00215CF8" w:rsidRDefault="009A1C0D" w:rsidP="005A600F">
            <w:pPr>
              <w:rPr>
                <w:rFonts w:asciiTheme="minorHAnsi" w:hAnsiTheme="minorHAnsi"/>
                <w:sz w:val="24"/>
                <w:u w:val="single"/>
              </w:rPr>
            </w:pPr>
          </w:p>
        </w:tc>
      </w:tr>
      <w:tr w:rsidR="009A1C0D" w:rsidRPr="00215CF8" w14:paraId="2370EDCE" w14:textId="77777777" w:rsidTr="005A600F">
        <w:tc>
          <w:tcPr>
            <w:tcW w:w="675" w:type="dxa"/>
          </w:tcPr>
          <w:p w14:paraId="1FB1E0E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37.</w:t>
            </w:r>
          </w:p>
        </w:tc>
        <w:tc>
          <w:tcPr>
            <w:tcW w:w="8136" w:type="dxa"/>
          </w:tcPr>
          <w:p w14:paraId="060E4F45"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Food and Drink.......................................................................</w:t>
            </w:r>
            <w:r>
              <w:rPr>
                <w:rFonts w:asciiTheme="minorHAnsi" w:hAnsiTheme="minorHAnsi"/>
                <w:sz w:val="24"/>
                <w:u w:val="single"/>
              </w:rPr>
              <w:t>...............................</w:t>
            </w:r>
            <w:r w:rsidRPr="00215CF8">
              <w:rPr>
                <w:rFonts w:asciiTheme="minorHAnsi" w:hAnsiTheme="minorHAnsi"/>
                <w:sz w:val="24"/>
                <w:u w:val="single"/>
              </w:rPr>
              <w:t>4</w:t>
            </w:r>
            <w:r>
              <w:rPr>
                <w:rFonts w:asciiTheme="minorHAnsi" w:hAnsiTheme="minorHAnsi"/>
                <w:sz w:val="24"/>
                <w:u w:val="single"/>
              </w:rPr>
              <w:t>5</w:t>
            </w:r>
          </w:p>
        </w:tc>
        <w:tc>
          <w:tcPr>
            <w:tcW w:w="8811" w:type="dxa"/>
          </w:tcPr>
          <w:p w14:paraId="6E03D0DF" w14:textId="77777777" w:rsidR="009A1C0D" w:rsidRPr="00215CF8" w:rsidRDefault="009A1C0D" w:rsidP="005A600F">
            <w:pPr>
              <w:rPr>
                <w:rFonts w:asciiTheme="minorHAnsi" w:hAnsiTheme="minorHAnsi"/>
                <w:sz w:val="24"/>
                <w:u w:val="single"/>
              </w:rPr>
            </w:pPr>
          </w:p>
        </w:tc>
      </w:tr>
      <w:tr w:rsidR="009A1C0D" w:rsidRPr="00215CF8" w14:paraId="0C8DF0A1" w14:textId="77777777" w:rsidTr="005A600F">
        <w:tc>
          <w:tcPr>
            <w:tcW w:w="675" w:type="dxa"/>
          </w:tcPr>
          <w:p w14:paraId="3E5FB5C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38.</w:t>
            </w:r>
          </w:p>
        </w:tc>
        <w:tc>
          <w:tcPr>
            <w:tcW w:w="8136" w:type="dxa"/>
          </w:tcPr>
          <w:p w14:paraId="78CE5BA0"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Terms of Payment..................................................................</w:t>
            </w:r>
            <w:r>
              <w:rPr>
                <w:rFonts w:asciiTheme="minorHAnsi" w:hAnsiTheme="minorHAnsi"/>
                <w:sz w:val="24"/>
                <w:u w:val="single"/>
              </w:rPr>
              <w:t>...............................</w:t>
            </w:r>
            <w:r w:rsidRPr="00215CF8">
              <w:rPr>
                <w:rFonts w:asciiTheme="minorHAnsi" w:hAnsiTheme="minorHAnsi"/>
                <w:sz w:val="24"/>
                <w:u w:val="single"/>
              </w:rPr>
              <w:t>4</w:t>
            </w:r>
            <w:r>
              <w:rPr>
                <w:rFonts w:asciiTheme="minorHAnsi" w:hAnsiTheme="minorHAnsi"/>
                <w:sz w:val="24"/>
                <w:u w:val="single"/>
              </w:rPr>
              <w:t>5</w:t>
            </w:r>
          </w:p>
        </w:tc>
        <w:tc>
          <w:tcPr>
            <w:tcW w:w="8811" w:type="dxa"/>
          </w:tcPr>
          <w:p w14:paraId="1F9E0762" w14:textId="77777777" w:rsidR="009A1C0D" w:rsidRPr="00215CF8" w:rsidRDefault="009A1C0D" w:rsidP="005A600F">
            <w:pPr>
              <w:rPr>
                <w:rFonts w:asciiTheme="minorHAnsi" w:hAnsiTheme="minorHAnsi"/>
                <w:sz w:val="24"/>
                <w:u w:val="single"/>
              </w:rPr>
            </w:pPr>
          </w:p>
        </w:tc>
      </w:tr>
      <w:tr w:rsidR="009A1C0D" w:rsidRPr="00215CF8" w14:paraId="08DA5393" w14:textId="77777777" w:rsidTr="005A600F">
        <w:tc>
          <w:tcPr>
            <w:tcW w:w="675" w:type="dxa"/>
          </w:tcPr>
          <w:p w14:paraId="3C55028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39.</w:t>
            </w:r>
          </w:p>
        </w:tc>
        <w:tc>
          <w:tcPr>
            <w:tcW w:w="8136" w:type="dxa"/>
          </w:tcPr>
          <w:p w14:paraId="244F4EDD"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Refund and Cancellation Policy....................................................................</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46</w:t>
            </w:r>
          </w:p>
        </w:tc>
        <w:tc>
          <w:tcPr>
            <w:tcW w:w="8811" w:type="dxa"/>
          </w:tcPr>
          <w:p w14:paraId="119128E3" w14:textId="77777777" w:rsidR="009A1C0D" w:rsidRPr="00215CF8" w:rsidRDefault="009A1C0D" w:rsidP="005A600F">
            <w:pPr>
              <w:rPr>
                <w:rFonts w:asciiTheme="minorHAnsi" w:hAnsiTheme="minorHAnsi"/>
                <w:sz w:val="24"/>
                <w:u w:val="single"/>
              </w:rPr>
            </w:pPr>
          </w:p>
        </w:tc>
      </w:tr>
      <w:tr w:rsidR="009A1C0D" w:rsidRPr="00215CF8" w14:paraId="0178E422" w14:textId="77777777" w:rsidTr="005A600F">
        <w:tc>
          <w:tcPr>
            <w:tcW w:w="675" w:type="dxa"/>
          </w:tcPr>
          <w:p w14:paraId="3AC4F057"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40.</w:t>
            </w:r>
          </w:p>
        </w:tc>
        <w:tc>
          <w:tcPr>
            <w:tcW w:w="8136" w:type="dxa"/>
          </w:tcPr>
          <w:p w14:paraId="30450D74"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Dress Code...................................................................................................</w:t>
            </w:r>
            <w:r w:rsidRPr="00215CF8">
              <w:rPr>
                <w:rFonts w:asciiTheme="minorHAnsi" w:hAnsiTheme="minorHAnsi"/>
                <w:sz w:val="20"/>
                <w:szCs w:val="20"/>
                <w:u w:val="single"/>
              </w:rPr>
              <w:t>...</w:t>
            </w:r>
            <w:r w:rsidRPr="00215CF8">
              <w:rPr>
                <w:rFonts w:asciiTheme="minorHAnsi" w:hAnsiTheme="minorHAnsi"/>
                <w:sz w:val="24"/>
                <w:u w:val="single"/>
              </w:rPr>
              <w:t>.......</w:t>
            </w:r>
            <w:r>
              <w:rPr>
                <w:rFonts w:asciiTheme="minorHAnsi" w:hAnsiTheme="minorHAnsi"/>
                <w:sz w:val="24"/>
                <w:u w:val="single"/>
              </w:rPr>
              <w:t>47</w:t>
            </w:r>
          </w:p>
        </w:tc>
        <w:tc>
          <w:tcPr>
            <w:tcW w:w="8811" w:type="dxa"/>
          </w:tcPr>
          <w:p w14:paraId="6421D86E" w14:textId="77777777" w:rsidR="009A1C0D" w:rsidRPr="00215CF8" w:rsidRDefault="009A1C0D" w:rsidP="005A600F">
            <w:pPr>
              <w:rPr>
                <w:rFonts w:asciiTheme="minorHAnsi" w:hAnsiTheme="minorHAnsi"/>
                <w:sz w:val="24"/>
                <w:u w:val="single"/>
              </w:rPr>
            </w:pPr>
          </w:p>
        </w:tc>
      </w:tr>
      <w:tr w:rsidR="009A1C0D" w:rsidRPr="00215CF8" w14:paraId="7FD5BE2B" w14:textId="77777777" w:rsidTr="005A600F">
        <w:tc>
          <w:tcPr>
            <w:tcW w:w="675" w:type="dxa"/>
          </w:tcPr>
          <w:p w14:paraId="15D49C9C"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41.</w:t>
            </w:r>
          </w:p>
        </w:tc>
        <w:tc>
          <w:tcPr>
            <w:tcW w:w="8136" w:type="dxa"/>
          </w:tcPr>
          <w:p w14:paraId="1888BF4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Right to Refuse Admission.............................................................................</w:t>
            </w:r>
            <w:r w:rsidRPr="00215CF8">
              <w:rPr>
                <w:rFonts w:asciiTheme="minorHAnsi" w:hAnsiTheme="minorHAnsi"/>
                <w:szCs w:val="18"/>
                <w:u w:val="single"/>
              </w:rPr>
              <w:t>......</w:t>
            </w:r>
            <w:r w:rsidRPr="00215CF8">
              <w:rPr>
                <w:rFonts w:asciiTheme="minorHAnsi" w:hAnsiTheme="minorHAnsi"/>
                <w:sz w:val="24"/>
                <w:u w:val="single"/>
              </w:rPr>
              <w:t>...</w:t>
            </w:r>
            <w:r>
              <w:rPr>
                <w:rFonts w:asciiTheme="minorHAnsi" w:hAnsiTheme="minorHAnsi"/>
                <w:sz w:val="24"/>
                <w:u w:val="single"/>
              </w:rPr>
              <w:t>47</w:t>
            </w:r>
          </w:p>
        </w:tc>
        <w:tc>
          <w:tcPr>
            <w:tcW w:w="8811" w:type="dxa"/>
          </w:tcPr>
          <w:p w14:paraId="511DD087" w14:textId="77777777" w:rsidR="009A1C0D" w:rsidRPr="00215CF8" w:rsidRDefault="009A1C0D" w:rsidP="005A600F">
            <w:pPr>
              <w:rPr>
                <w:rFonts w:asciiTheme="minorHAnsi" w:hAnsiTheme="minorHAnsi"/>
                <w:sz w:val="24"/>
                <w:u w:val="single"/>
              </w:rPr>
            </w:pPr>
          </w:p>
        </w:tc>
      </w:tr>
      <w:tr w:rsidR="009A1C0D" w:rsidRPr="00215CF8" w14:paraId="0B95C421" w14:textId="77777777" w:rsidTr="005A600F">
        <w:tc>
          <w:tcPr>
            <w:tcW w:w="675" w:type="dxa"/>
          </w:tcPr>
          <w:p w14:paraId="45ED682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42.</w:t>
            </w:r>
          </w:p>
        </w:tc>
        <w:tc>
          <w:tcPr>
            <w:tcW w:w="8136" w:type="dxa"/>
          </w:tcPr>
          <w:p w14:paraId="3FC1E681"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Use of Facilities.....................................................................................................</w:t>
            </w:r>
            <w:r>
              <w:rPr>
                <w:rFonts w:asciiTheme="minorHAnsi" w:hAnsiTheme="minorHAnsi"/>
                <w:sz w:val="24"/>
                <w:u w:val="single"/>
              </w:rPr>
              <w:t>48</w:t>
            </w:r>
          </w:p>
        </w:tc>
        <w:tc>
          <w:tcPr>
            <w:tcW w:w="8811" w:type="dxa"/>
          </w:tcPr>
          <w:p w14:paraId="0CB4B523" w14:textId="77777777" w:rsidR="009A1C0D" w:rsidRPr="00215CF8" w:rsidRDefault="009A1C0D" w:rsidP="005A600F">
            <w:pPr>
              <w:rPr>
                <w:rFonts w:asciiTheme="minorHAnsi" w:hAnsiTheme="minorHAnsi"/>
                <w:sz w:val="24"/>
                <w:u w:val="single"/>
              </w:rPr>
            </w:pPr>
          </w:p>
        </w:tc>
      </w:tr>
      <w:tr w:rsidR="009A1C0D" w:rsidRPr="00215CF8" w14:paraId="4142723F" w14:textId="77777777" w:rsidTr="005A600F">
        <w:tc>
          <w:tcPr>
            <w:tcW w:w="675" w:type="dxa"/>
          </w:tcPr>
          <w:p w14:paraId="0B91D340"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43.</w:t>
            </w:r>
          </w:p>
        </w:tc>
        <w:tc>
          <w:tcPr>
            <w:tcW w:w="8136" w:type="dxa"/>
          </w:tcPr>
          <w:p w14:paraId="7461E6A2"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Facilit</w:t>
            </w:r>
            <w:r>
              <w:rPr>
                <w:rFonts w:asciiTheme="minorHAnsi" w:hAnsiTheme="minorHAnsi"/>
                <w:sz w:val="24"/>
                <w:u w:val="single"/>
              </w:rPr>
              <w:t>ies for Disadvantaged Attendees</w:t>
            </w:r>
            <w:r w:rsidRPr="00215CF8">
              <w:rPr>
                <w:rFonts w:asciiTheme="minorHAnsi" w:hAnsiTheme="minorHAnsi"/>
                <w:sz w:val="24"/>
                <w:u w:val="single"/>
              </w:rPr>
              <w:t>..........................................................</w:t>
            </w:r>
            <w:r w:rsidRPr="00215CF8">
              <w:rPr>
                <w:rFonts w:asciiTheme="minorHAnsi" w:hAnsiTheme="minorHAnsi"/>
                <w:szCs w:val="18"/>
                <w:u w:val="single"/>
              </w:rPr>
              <w:t>...</w:t>
            </w:r>
            <w:r w:rsidRPr="00215CF8">
              <w:rPr>
                <w:rFonts w:asciiTheme="minorHAnsi" w:hAnsiTheme="minorHAnsi"/>
                <w:sz w:val="24"/>
                <w:u w:val="single"/>
              </w:rPr>
              <w:t>....</w:t>
            </w:r>
            <w:r>
              <w:rPr>
                <w:rFonts w:asciiTheme="minorHAnsi" w:hAnsiTheme="minorHAnsi"/>
                <w:sz w:val="24"/>
                <w:u w:val="single"/>
              </w:rPr>
              <w:t>48</w:t>
            </w:r>
          </w:p>
        </w:tc>
        <w:tc>
          <w:tcPr>
            <w:tcW w:w="8811" w:type="dxa"/>
          </w:tcPr>
          <w:p w14:paraId="6AD9D161" w14:textId="77777777" w:rsidR="009A1C0D" w:rsidRPr="00215CF8" w:rsidRDefault="009A1C0D" w:rsidP="005A600F">
            <w:pPr>
              <w:rPr>
                <w:rFonts w:asciiTheme="minorHAnsi" w:hAnsiTheme="minorHAnsi"/>
                <w:sz w:val="24"/>
                <w:u w:val="single"/>
              </w:rPr>
            </w:pPr>
          </w:p>
        </w:tc>
      </w:tr>
      <w:tr w:rsidR="009A1C0D" w:rsidRPr="00215CF8" w14:paraId="29B9B258" w14:textId="77777777" w:rsidTr="005A600F">
        <w:tc>
          <w:tcPr>
            <w:tcW w:w="8811" w:type="dxa"/>
            <w:gridSpan w:val="2"/>
          </w:tcPr>
          <w:p w14:paraId="2D25A60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Additional Conditions 2 – Park Suite..............................................................................</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185FAE98" w14:textId="77777777" w:rsidR="009A1C0D" w:rsidRPr="00215CF8" w:rsidRDefault="009A1C0D" w:rsidP="005A600F">
            <w:pPr>
              <w:rPr>
                <w:rFonts w:asciiTheme="minorHAnsi" w:hAnsiTheme="minorHAnsi"/>
                <w:sz w:val="24"/>
                <w:u w:val="single"/>
              </w:rPr>
            </w:pPr>
          </w:p>
        </w:tc>
      </w:tr>
      <w:tr w:rsidR="009A1C0D" w:rsidRPr="00215CF8" w14:paraId="1817B04A" w14:textId="77777777" w:rsidTr="005A600F">
        <w:tc>
          <w:tcPr>
            <w:tcW w:w="675" w:type="dxa"/>
          </w:tcPr>
          <w:p w14:paraId="53FBAB7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44.</w:t>
            </w:r>
          </w:p>
        </w:tc>
        <w:tc>
          <w:tcPr>
            <w:tcW w:w="8136" w:type="dxa"/>
          </w:tcPr>
          <w:p w14:paraId="78EECC39"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Effect of these Conditions...................................................................................</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7C1DA389" w14:textId="77777777" w:rsidR="009A1C0D" w:rsidRPr="00215CF8" w:rsidRDefault="009A1C0D" w:rsidP="005A600F">
            <w:pPr>
              <w:rPr>
                <w:rFonts w:asciiTheme="minorHAnsi" w:hAnsiTheme="minorHAnsi"/>
                <w:sz w:val="24"/>
                <w:u w:val="single"/>
              </w:rPr>
            </w:pPr>
          </w:p>
        </w:tc>
      </w:tr>
      <w:tr w:rsidR="009A1C0D" w:rsidRPr="00215CF8" w14:paraId="7D54D2DC" w14:textId="77777777" w:rsidTr="005A600F">
        <w:tc>
          <w:tcPr>
            <w:tcW w:w="675" w:type="dxa"/>
          </w:tcPr>
          <w:p w14:paraId="5FD2C18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45.</w:t>
            </w:r>
          </w:p>
        </w:tc>
        <w:tc>
          <w:tcPr>
            <w:tcW w:w="8136" w:type="dxa"/>
          </w:tcPr>
          <w:p w14:paraId="335820AE"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Admission...........................................................................................................</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49</w:t>
            </w:r>
          </w:p>
        </w:tc>
        <w:tc>
          <w:tcPr>
            <w:tcW w:w="8811" w:type="dxa"/>
          </w:tcPr>
          <w:p w14:paraId="56EA809C" w14:textId="77777777" w:rsidR="009A1C0D" w:rsidRPr="00215CF8" w:rsidRDefault="009A1C0D" w:rsidP="005A600F">
            <w:pPr>
              <w:rPr>
                <w:rFonts w:asciiTheme="minorHAnsi" w:hAnsiTheme="minorHAnsi"/>
                <w:sz w:val="24"/>
                <w:u w:val="single"/>
              </w:rPr>
            </w:pPr>
          </w:p>
        </w:tc>
      </w:tr>
      <w:tr w:rsidR="009A1C0D" w:rsidRPr="00215CF8" w14:paraId="3BE31D77" w14:textId="77777777" w:rsidTr="005A600F">
        <w:tc>
          <w:tcPr>
            <w:tcW w:w="675" w:type="dxa"/>
          </w:tcPr>
          <w:p w14:paraId="3A2A3B3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46.</w:t>
            </w:r>
          </w:p>
        </w:tc>
        <w:tc>
          <w:tcPr>
            <w:tcW w:w="8136" w:type="dxa"/>
          </w:tcPr>
          <w:p w14:paraId="012F2346"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Access</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49</w:t>
            </w:r>
          </w:p>
        </w:tc>
        <w:tc>
          <w:tcPr>
            <w:tcW w:w="8811" w:type="dxa"/>
          </w:tcPr>
          <w:p w14:paraId="0868E9EF" w14:textId="77777777" w:rsidR="009A1C0D" w:rsidRPr="00215CF8" w:rsidRDefault="009A1C0D" w:rsidP="005A600F">
            <w:pPr>
              <w:rPr>
                <w:rFonts w:asciiTheme="minorHAnsi" w:hAnsiTheme="minorHAnsi"/>
                <w:sz w:val="24"/>
                <w:u w:val="single"/>
              </w:rPr>
            </w:pPr>
          </w:p>
        </w:tc>
      </w:tr>
      <w:tr w:rsidR="009A1C0D" w:rsidRPr="00215CF8" w14:paraId="5E60F770" w14:textId="77777777" w:rsidTr="005A600F">
        <w:tc>
          <w:tcPr>
            <w:tcW w:w="675" w:type="dxa"/>
          </w:tcPr>
          <w:p w14:paraId="12EE2095"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47.</w:t>
            </w:r>
          </w:p>
        </w:tc>
        <w:tc>
          <w:tcPr>
            <w:tcW w:w="8136" w:type="dxa"/>
          </w:tcPr>
          <w:p w14:paraId="5464B4B7"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Food and Drink.....................................................................................................</w:t>
            </w:r>
            <w:r>
              <w:rPr>
                <w:rFonts w:asciiTheme="minorHAnsi" w:hAnsiTheme="minorHAnsi"/>
                <w:sz w:val="24"/>
                <w:u w:val="single"/>
              </w:rPr>
              <w:t>.50</w:t>
            </w:r>
          </w:p>
        </w:tc>
        <w:tc>
          <w:tcPr>
            <w:tcW w:w="8811" w:type="dxa"/>
          </w:tcPr>
          <w:p w14:paraId="3675C059" w14:textId="77777777" w:rsidR="009A1C0D" w:rsidRPr="00215CF8" w:rsidRDefault="009A1C0D" w:rsidP="005A600F">
            <w:pPr>
              <w:rPr>
                <w:rFonts w:asciiTheme="minorHAnsi" w:hAnsiTheme="minorHAnsi"/>
                <w:sz w:val="24"/>
                <w:u w:val="single"/>
              </w:rPr>
            </w:pPr>
          </w:p>
        </w:tc>
      </w:tr>
      <w:tr w:rsidR="009A1C0D" w:rsidRPr="00215CF8" w14:paraId="6C8BB169" w14:textId="77777777" w:rsidTr="005A600F">
        <w:tc>
          <w:tcPr>
            <w:tcW w:w="675" w:type="dxa"/>
          </w:tcPr>
          <w:p w14:paraId="49016D1D"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48.</w:t>
            </w:r>
          </w:p>
        </w:tc>
        <w:tc>
          <w:tcPr>
            <w:tcW w:w="8136" w:type="dxa"/>
          </w:tcPr>
          <w:p w14:paraId="56C3BAD0"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Terms of Payment.................................................................................................</w:t>
            </w:r>
            <w:r>
              <w:rPr>
                <w:rFonts w:asciiTheme="minorHAnsi" w:hAnsiTheme="minorHAnsi"/>
                <w:sz w:val="24"/>
                <w:u w:val="single"/>
              </w:rPr>
              <w:t>50</w:t>
            </w:r>
          </w:p>
        </w:tc>
        <w:tc>
          <w:tcPr>
            <w:tcW w:w="8811" w:type="dxa"/>
          </w:tcPr>
          <w:p w14:paraId="2DE2B021" w14:textId="77777777" w:rsidR="009A1C0D" w:rsidRPr="00215CF8" w:rsidRDefault="009A1C0D" w:rsidP="005A600F">
            <w:pPr>
              <w:rPr>
                <w:rFonts w:asciiTheme="minorHAnsi" w:hAnsiTheme="minorHAnsi"/>
                <w:sz w:val="24"/>
                <w:u w:val="single"/>
              </w:rPr>
            </w:pPr>
          </w:p>
        </w:tc>
      </w:tr>
      <w:tr w:rsidR="009A1C0D" w:rsidRPr="00215CF8" w14:paraId="106C6C61" w14:textId="77777777" w:rsidTr="005A600F">
        <w:tc>
          <w:tcPr>
            <w:tcW w:w="675" w:type="dxa"/>
          </w:tcPr>
          <w:p w14:paraId="4621F7AA"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49.</w:t>
            </w:r>
          </w:p>
        </w:tc>
        <w:tc>
          <w:tcPr>
            <w:tcW w:w="8136" w:type="dxa"/>
          </w:tcPr>
          <w:p w14:paraId="20270B9A"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Refund and Cancellation Policy.............................................................................</w:t>
            </w:r>
            <w:r>
              <w:rPr>
                <w:rFonts w:asciiTheme="minorHAnsi" w:hAnsiTheme="minorHAnsi"/>
                <w:sz w:val="24"/>
                <w:u w:val="single"/>
              </w:rPr>
              <w:t>50</w:t>
            </w:r>
          </w:p>
        </w:tc>
        <w:tc>
          <w:tcPr>
            <w:tcW w:w="8811" w:type="dxa"/>
          </w:tcPr>
          <w:p w14:paraId="14F4DA6E" w14:textId="77777777" w:rsidR="009A1C0D" w:rsidRPr="00215CF8" w:rsidRDefault="009A1C0D" w:rsidP="005A600F">
            <w:pPr>
              <w:rPr>
                <w:rFonts w:asciiTheme="minorHAnsi" w:hAnsiTheme="minorHAnsi"/>
                <w:sz w:val="24"/>
                <w:u w:val="single"/>
              </w:rPr>
            </w:pPr>
          </w:p>
        </w:tc>
      </w:tr>
      <w:tr w:rsidR="009A1C0D" w:rsidRPr="00215CF8" w14:paraId="51BEBF02" w14:textId="77777777" w:rsidTr="005A600F">
        <w:tc>
          <w:tcPr>
            <w:tcW w:w="675" w:type="dxa"/>
          </w:tcPr>
          <w:p w14:paraId="2A86847B"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50.</w:t>
            </w:r>
          </w:p>
        </w:tc>
        <w:tc>
          <w:tcPr>
            <w:tcW w:w="8136" w:type="dxa"/>
          </w:tcPr>
          <w:p w14:paraId="059521DA"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Dress Code................................................................................................</w:t>
            </w:r>
            <w:r>
              <w:rPr>
                <w:rFonts w:asciiTheme="minorHAnsi" w:hAnsiTheme="minorHAnsi"/>
                <w:sz w:val="24"/>
                <w:u w:val="single"/>
              </w:rPr>
              <w:t>..........</w:t>
            </w:r>
            <w:r>
              <w:rPr>
                <w:rFonts w:asciiTheme="minorHAnsi" w:hAnsiTheme="minorHAnsi"/>
                <w:sz w:val="16"/>
                <w:szCs w:val="16"/>
                <w:u w:val="single"/>
              </w:rPr>
              <w:t>....</w:t>
            </w:r>
            <w:r>
              <w:rPr>
                <w:rFonts w:asciiTheme="minorHAnsi" w:hAnsiTheme="minorHAnsi"/>
                <w:sz w:val="24"/>
                <w:u w:val="single"/>
              </w:rPr>
              <w:t>51</w:t>
            </w:r>
          </w:p>
        </w:tc>
        <w:tc>
          <w:tcPr>
            <w:tcW w:w="8811" w:type="dxa"/>
          </w:tcPr>
          <w:p w14:paraId="45406064" w14:textId="77777777" w:rsidR="009A1C0D" w:rsidRPr="00215CF8" w:rsidRDefault="009A1C0D" w:rsidP="005A600F">
            <w:pPr>
              <w:rPr>
                <w:rFonts w:asciiTheme="minorHAnsi" w:hAnsiTheme="minorHAnsi"/>
                <w:sz w:val="24"/>
                <w:u w:val="single"/>
              </w:rPr>
            </w:pPr>
          </w:p>
        </w:tc>
      </w:tr>
      <w:tr w:rsidR="009A1C0D" w:rsidRPr="00215CF8" w14:paraId="09559A59" w14:textId="77777777" w:rsidTr="005A600F">
        <w:tc>
          <w:tcPr>
            <w:tcW w:w="675" w:type="dxa"/>
          </w:tcPr>
          <w:p w14:paraId="1DB29209"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51.</w:t>
            </w:r>
          </w:p>
        </w:tc>
        <w:tc>
          <w:tcPr>
            <w:tcW w:w="8136" w:type="dxa"/>
          </w:tcPr>
          <w:p w14:paraId="669922BB"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Right to Refuse Admission</w:t>
            </w:r>
            <w:r>
              <w:rPr>
                <w:rFonts w:asciiTheme="minorHAnsi" w:hAnsiTheme="minorHAnsi"/>
                <w:sz w:val="24"/>
                <w:u w:val="single"/>
              </w:rPr>
              <w:t xml:space="preserve"> </w:t>
            </w:r>
            <w:r w:rsidRPr="00215CF8">
              <w:rPr>
                <w:rFonts w:asciiTheme="minorHAnsi" w:hAnsiTheme="minorHAnsi"/>
                <w:sz w:val="24"/>
                <w:u w:val="single"/>
              </w:rPr>
              <w:t>...............................................................................</w:t>
            </w:r>
            <w:r>
              <w:rPr>
                <w:rFonts w:asciiTheme="minorHAnsi" w:hAnsiTheme="minorHAnsi"/>
                <w:sz w:val="24"/>
                <w:u w:val="single"/>
              </w:rPr>
              <w:t>.</w:t>
            </w:r>
            <w:r w:rsidRPr="00DA367C">
              <w:rPr>
                <w:rFonts w:asciiTheme="minorHAnsi" w:hAnsiTheme="minorHAnsi"/>
                <w:sz w:val="16"/>
                <w:szCs w:val="16"/>
                <w:u w:val="single"/>
              </w:rPr>
              <w:t>.</w:t>
            </w:r>
            <w:r>
              <w:rPr>
                <w:rFonts w:asciiTheme="minorHAnsi" w:hAnsiTheme="minorHAnsi"/>
                <w:sz w:val="16"/>
                <w:szCs w:val="16"/>
                <w:u w:val="single"/>
              </w:rPr>
              <w:t>..</w:t>
            </w:r>
            <w:r w:rsidRPr="00DA367C">
              <w:rPr>
                <w:rFonts w:asciiTheme="minorHAnsi" w:hAnsiTheme="minorHAnsi"/>
                <w:sz w:val="16"/>
                <w:szCs w:val="16"/>
                <w:u w:val="single"/>
              </w:rPr>
              <w:t>.</w:t>
            </w:r>
            <w:r w:rsidRPr="00215CF8">
              <w:rPr>
                <w:rFonts w:asciiTheme="minorHAnsi" w:hAnsiTheme="minorHAnsi"/>
                <w:sz w:val="24"/>
                <w:u w:val="single"/>
              </w:rPr>
              <w:t>.</w:t>
            </w:r>
            <w:r>
              <w:rPr>
                <w:rFonts w:asciiTheme="minorHAnsi" w:hAnsiTheme="minorHAnsi"/>
                <w:sz w:val="24"/>
                <w:u w:val="single"/>
              </w:rPr>
              <w:t>51</w:t>
            </w:r>
          </w:p>
        </w:tc>
        <w:tc>
          <w:tcPr>
            <w:tcW w:w="8811" w:type="dxa"/>
          </w:tcPr>
          <w:p w14:paraId="1BD65A5E" w14:textId="77777777" w:rsidR="009A1C0D" w:rsidRPr="00215CF8" w:rsidRDefault="009A1C0D" w:rsidP="005A600F">
            <w:pPr>
              <w:rPr>
                <w:rFonts w:asciiTheme="minorHAnsi" w:hAnsiTheme="minorHAnsi"/>
                <w:sz w:val="24"/>
                <w:u w:val="single"/>
              </w:rPr>
            </w:pPr>
          </w:p>
        </w:tc>
      </w:tr>
      <w:tr w:rsidR="009A1C0D" w:rsidRPr="00215CF8" w14:paraId="0574899D" w14:textId="77777777" w:rsidTr="005A600F">
        <w:tc>
          <w:tcPr>
            <w:tcW w:w="675" w:type="dxa"/>
          </w:tcPr>
          <w:p w14:paraId="340F05C6" w14:textId="77777777" w:rsidR="009A1C0D" w:rsidRPr="00215CF8" w:rsidRDefault="009A1C0D" w:rsidP="005A600F">
            <w:pPr>
              <w:rPr>
                <w:rFonts w:asciiTheme="minorHAnsi" w:hAnsiTheme="minorHAnsi"/>
                <w:sz w:val="24"/>
                <w:u w:val="single"/>
              </w:rPr>
            </w:pPr>
            <w:r w:rsidRPr="00215CF8">
              <w:rPr>
                <w:rFonts w:asciiTheme="minorHAnsi" w:hAnsiTheme="minorHAnsi"/>
                <w:sz w:val="24"/>
                <w:u w:val="single"/>
              </w:rPr>
              <w:t>52.</w:t>
            </w:r>
          </w:p>
        </w:tc>
        <w:tc>
          <w:tcPr>
            <w:tcW w:w="8136" w:type="dxa"/>
          </w:tcPr>
          <w:p w14:paraId="3F5D54AC" w14:textId="77777777" w:rsidR="009A1C0D" w:rsidRPr="00215CF8" w:rsidRDefault="009A1C0D" w:rsidP="005A600F">
            <w:pPr>
              <w:rPr>
                <w:rFonts w:asciiTheme="minorHAnsi" w:hAnsiTheme="minorHAnsi"/>
                <w:sz w:val="24"/>
              </w:rPr>
            </w:pPr>
            <w:r w:rsidRPr="00215CF8">
              <w:rPr>
                <w:rFonts w:asciiTheme="minorHAnsi" w:hAnsiTheme="minorHAnsi"/>
                <w:sz w:val="24"/>
                <w:u w:val="single"/>
              </w:rPr>
              <w:t>Facilities for Disadvantaged Attendees..............................................................</w:t>
            </w:r>
            <w:r>
              <w:rPr>
                <w:rFonts w:asciiTheme="minorHAnsi" w:hAnsiTheme="minorHAnsi"/>
                <w:sz w:val="24"/>
                <w:u w:val="single"/>
              </w:rPr>
              <w:t>..</w:t>
            </w:r>
            <w:r w:rsidRPr="00215CF8">
              <w:rPr>
                <w:rFonts w:asciiTheme="minorHAnsi" w:hAnsiTheme="minorHAnsi"/>
                <w:sz w:val="24"/>
                <w:u w:val="single"/>
              </w:rPr>
              <w:t>.</w:t>
            </w:r>
            <w:r>
              <w:rPr>
                <w:rFonts w:asciiTheme="minorHAnsi" w:hAnsiTheme="minorHAnsi"/>
                <w:sz w:val="24"/>
                <w:u w:val="single"/>
              </w:rPr>
              <w:t>52</w:t>
            </w:r>
          </w:p>
        </w:tc>
        <w:tc>
          <w:tcPr>
            <w:tcW w:w="8811" w:type="dxa"/>
          </w:tcPr>
          <w:p w14:paraId="7A8618DB" w14:textId="77777777" w:rsidR="009A1C0D" w:rsidRPr="00215CF8" w:rsidRDefault="009A1C0D" w:rsidP="005A600F">
            <w:pPr>
              <w:rPr>
                <w:rFonts w:asciiTheme="minorHAnsi" w:hAnsiTheme="minorHAnsi"/>
                <w:sz w:val="24"/>
                <w:u w:val="single"/>
              </w:rPr>
            </w:pPr>
          </w:p>
        </w:tc>
      </w:tr>
    </w:tbl>
    <w:p w14:paraId="62D00FD8" w14:textId="77777777" w:rsidR="009A1C0D" w:rsidRDefault="009A1C0D" w:rsidP="009A1C0D">
      <w:pPr>
        <w:pStyle w:val="Wigbody"/>
        <w:rPr>
          <w:rFonts w:asciiTheme="majorHAnsi" w:hAnsiTheme="majorHAnsi"/>
          <w:b/>
          <w:sz w:val="22"/>
          <w:szCs w:val="22"/>
        </w:rPr>
      </w:pPr>
    </w:p>
    <w:p w14:paraId="6D51FF4C" w14:textId="77777777" w:rsidR="00975555" w:rsidRDefault="00975555" w:rsidP="009A1C0D">
      <w:pPr>
        <w:pStyle w:val="Wigbody"/>
        <w:rPr>
          <w:rFonts w:asciiTheme="majorHAnsi" w:hAnsiTheme="majorHAnsi"/>
          <w:b/>
          <w:sz w:val="22"/>
          <w:szCs w:val="22"/>
        </w:rPr>
      </w:pPr>
    </w:p>
    <w:p w14:paraId="2F0B2602" w14:textId="77777777" w:rsidR="00975555" w:rsidRDefault="00975555" w:rsidP="009A1C0D">
      <w:pPr>
        <w:pStyle w:val="Wigbody"/>
        <w:rPr>
          <w:rFonts w:asciiTheme="majorHAnsi" w:hAnsiTheme="majorHAnsi"/>
          <w:b/>
          <w:sz w:val="22"/>
          <w:szCs w:val="22"/>
        </w:rPr>
      </w:pPr>
    </w:p>
    <w:p w14:paraId="62E9E38F" w14:textId="77777777" w:rsidR="00975555" w:rsidRDefault="00975555" w:rsidP="009A1C0D">
      <w:pPr>
        <w:pStyle w:val="Wigbody"/>
        <w:rPr>
          <w:rFonts w:asciiTheme="majorHAnsi" w:hAnsiTheme="majorHAnsi"/>
          <w:b/>
          <w:sz w:val="22"/>
          <w:szCs w:val="22"/>
        </w:rPr>
      </w:pPr>
    </w:p>
    <w:p w14:paraId="436B3A23" w14:textId="77777777" w:rsidR="00975555" w:rsidRDefault="00975555" w:rsidP="009A1C0D">
      <w:pPr>
        <w:pStyle w:val="Wigbody"/>
        <w:rPr>
          <w:rFonts w:asciiTheme="majorHAnsi" w:hAnsiTheme="majorHAnsi"/>
          <w:b/>
          <w:sz w:val="22"/>
          <w:szCs w:val="22"/>
        </w:rPr>
      </w:pPr>
    </w:p>
    <w:p w14:paraId="74761563" w14:textId="77777777" w:rsidR="00FF7DE2" w:rsidRDefault="00FF7DE2" w:rsidP="009A1C0D">
      <w:pPr>
        <w:pStyle w:val="Wigbody"/>
        <w:rPr>
          <w:rFonts w:asciiTheme="majorHAnsi" w:hAnsiTheme="majorHAnsi"/>
          <w:b/>
          <w:sz w:val="22"/>
          <w:szCs w:val="22"/>
        </w:rPr>
      </w:pPr>
    </w:p>
    <w:p w14:paraId="7F305C4A" w14:textId="77777777" w:rsidR="00975555" w:rsidRDefault="00975555" w:rsidP="009A1C0D">
      <w:pPr>
        <w:pStyle w:val="Wigbody"/>
        <w:rPr>
          <w:rFonts w:asciiTheme="majorHAnsi" w:hAnsiTheme="majorHAnsi"/>
          <w:b/>
          <w:sz w:val="22"/>
          <w:szCs w:val="22"/>
        </w:rPr>
      </w:pPr>
    </w:p>
    <w:p w14:paraId="3A3E7ED4" w14:textId="77777777" w:rsidR="00975555" w:rsidRDefault="00975555" w:rsidP="009A1C0D">
      <w:pPr>
        <w:pStyle w:val="Wigbody"/>
        <w:rPr>
          <w:rFonts w:asciiTheme="majorHAnsi" w:hAnsiTheme="majorHAnsi"/>
          <w:b/>
          <w:sz w:val="22"/>
          <w:szCs w:val="22"/>
        </w:rPr>
      </w:pPr>
    </w:p>
    <w:p w14:paraId="3E70FF48" w14:textId="77777777" w:rsidR="009A1C0D" w:rsidRPr="00215CF8" w:rsidRDefault="009A1C0D" w:rsidP="009A1C0D">
      <w:pPr>
        <w:pStyle w:val="Wigbody"/>
        <w:rPr>
          <w:rFonts w:asciiTheme="minorHAnsi" w:hAnsiTheme="minorHAnsi"/>
          <w:b/>
          <w:sz w:val="22"/>
          <w:szCs w:val="22"/>
        </w:rPr>
      </w:pPr>
      <w:r w:rsidRPr="00215CF8">
        <w:rPr>
          <w:rFonts w:asciiTheme="minorHAnsi" w:hAnsiTheme="minorHAnsi"/>
          <w:b/>
          <w:sz w:val="22"/>
          <w:szCs w:val="22"/>
        </w:rPr>
        <w:t>ADDITIONAL TERMS AND CONDITIONS OF ENTRY TO PONTEFRACT</w:t>
      </w:r>
    </w:p>
    <w:p w14:paraId="0FFE3BE9" w14:textId="77777777" w:rsidR="009A1C0D" w:rsidRPr="00215CF8" w:rsidRDefault="009A1C0D" w:rsidP="009A1C0D">
      <w:pPr>
        <w:pStyle w:val="Wigbody"/>
        <w:rPr>
          <w:rFonts w:asciiTheme="minorHAnsi" w:hAnsiTheme="minorHAnsi"/>
          <w:b/>
          <w:sz w:val="22"/>
          <w:szCs w:val="22"/>
        </w:rPr>
      </w:pPr>
      <w:r w:rsidRPr="00215CF8">
        <w:rPr>
          <w:rFonts w:asciiTheme="minorHAnsi" w:hAnsiTheme="minorHAnsi"/>
          <w:b/>
          <w:sz w:val="22"/>
          <w:szCs w:val="22"/>
        </w:rPr>
        <w:t xml:space="preserve">The following Additional Conditions apply only to Attendees who enter certain designated areas of the Racecourse.  Most Attendees will not fall within either of the categories covered by the following Additional Conditions.  Attendees will only be required to comply </w:t>
      </w:r>
      <w:proofErr w:type="gramStart"/>
      <w:r w:rsidRPr="00215CF8">
        <w:rPr>
          <w:rFonts w:asciiTheme="minorHAnsi" w:hAnsiTheme="minorHAnsi"/>
          <w:b/>
          <w:sz w:val="22"/>
          <w:szCs w:val="22"/>
        </w:rPr>
        <w:t>with, and</w:t>
      </w:r>
      <w:proofErr w:type="gramEnd"/>
      <w:r w:rsidRPr="00215CF8">
        <w:rPr>
          <w:rFonts w:asciiTheme="minorHAnsi" w:hAnsiTheme="minorHAnsi"/>
          <w:b/>
          <w:sz w:val="22"/>
          <w:szCs w:val="22"/>
        </w:rPr>
        <w:t xml:space="preserve"> will only be entitled to any of the rights and privileges set out in, the following Additional Conditions where specifically and expressly admitted to the Racecourse on the basis of one of more of the categories of Additional Conditions.</w:t>
      </w:r>
    </w:p>
    <w:p w14:paraId="274D207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54E2CE91"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C1B750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464898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FFC8B3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6754C9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D07282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9B181D"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F8C4C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0A1377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3D9CD2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59F89B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471F3D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52A43CD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1BF1E1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BF1EFE3"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B8C8C4B"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9EEE5E6"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CF67B6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6E9DA6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46C076C" w14:textId="77777777" w:rsidR="009A1C0D"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30A3F70" w14:textId="77777777" w:rsidR="00FC5676" w:rsidRPr="00215CF8" w:rsidRDefault="00FC5676"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F656C97" w14:textId="77777777" w:rsidR="009A1C0D" w:rsidRPr="00215CF8" w:rsidRDefault="009A1C0D" w:rsidP="009A1C0D">
      <w:pPr>
        <w:pStyle w:val="Wigbody"/>
        <w:tabs>
          <w:tab w:val="clear" w:pos="993"/>
          <w:tab w:val="clear" w:pos="2127"/>
          <w:tab w:val="clear" w:pos="3119"/>
          <w:tab w:val="clear" w:pos="4253"/>
        </w:tabs>
        <w:rPr>
          <w:rFonts w:asciiTheme="minorHAnsi" w:hAnsiTheme="minorHAnsi"/>
          <w:sz w:val="22"/>
          <w:szCs w:val="22"/>
          <w:u w:val="double"/>
        </w:rPr>
      </w:pPr>
    </w:p>
    <w:p w14:paraId="410392BB"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r w:rsidRPr="00215CF8">
        <w:rPr>
          <w:rFonts w:asciiTheme="minorHAnsi" w:hAnsiTheme="minorHAnsi"/>
          <w:sz w:val="22"/>
          <w:szCs w:val="22"/>
          <w:u w:val="double"/>
        </w:rPr>
        <w:t>ADDITIONAL CONDITIONS 1 - PRIVATE FACILITIES (including all Boxes)</w:t>
      </w:r>
    </w:p>
    <w:p w14:paraId="4120DA6A" w14:textId="77777777" w:rsidR="009A1C0D" w:rsidRPr="00215CF8" w:rsidRDefault="009A1C0D" w:rsidP="009A1C0D">
      <w:pPr>
        <w:rPr>
          <w:rFonts w:asciiTheme="minorHAnsi" w:hAnsiTheme="minorHAnsi" w:cs="Times New Roman"/>
          <w:sz w:val="22"/>
          <w:szCs w:val="22"/>
          <w:u w:val="single"/>
        </w:rPr>
      </w:pPr>
    </w:p>
    <w:p w14:paraId="2467DD1E" w14:textId="77777777" w:rsidR="009A1C0D" w:rsidRPr="00215CF8" w:rsidRDefault="009A1C0D" w:rsidP="009A1C0D">
      <w:pPr>
        <w:ind w:left="709" w:hanging="709"/>
        <w:rPr>
          <w:rFonts w:asciiTheme="minorHAnsi" w:hAnsiTheme="minorHAnsi" w:cs="Times New Roman"/>
          <w:sz w:val="22"/>
          <w:szCs w:val="22"/>
        </w:rPr>
      </w:pPr>
      <w:r w:rsidRPr="00215CF8">
        <w:rPr>
          <w:rFonts w:asciiTheme="minorHAnsi" w:hAnsiTheme="minorHAnsi" w:cs="Times New Roman"/>
          <w:sz w:val="22"/>
          <w:szCs w:val="22"/>
        </w:rPr>
        <w:t>34.</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Effect of these Conditions</w:t>
      </w:r>
    </w:p>
    <w:p w14:paraId="3F9A7BC0" w14:textId="77777777" w:rsidR="009A1C0D" w:rsidRPr="00215CF8" w:rsidRDefault="009A1C0D" w:rsidP="009A1C0D">
      <w:pPr>
        <w:rPr>
          <w:rFonts w:asciiTheme="minorHAnsi" w:hAnsiTheme="minorHAnsi" w:cs="Times New Roman"/>
          <w:sz w:val="22"/>
          <w:szCs w:val="22"/>
        </w:rPr>
      </w:pPr>
    </w:p>
    <w:p w14:paraId="248A42E7" w14:textId="77777777" w:rsidR="009A1C0D" w:rsidRPr="00215CF8" w:rsidRDefault="009A1C0D" w:rsidP="009A1C0D">
      <w:pPr>
        <w:pStyle w:val="WigRecitalA"/>
        <w:numPr>
          <w:ilvl w:val="0"/>
          <w:numId w:val="0"/>
        </w:numPr>
        <w:ind w:left="1276" w:hanging="709"/>
        <w:rPr>
          <w:rFonts w:asciiTheme="minorHAnsi" w:hAnsiTheme="minorHAnsi"/>
          <w:sz w:val="22"/>
          <w:szCs w:val="22"/>
        </w:rPr>
      </w:pPr>
      <w:r w:rsidRPr="00215CF8">
        <w:rPr>
          <w:rFonts w:asciiTheme="minorHAnsi" w:hAnsiTheme="minorHAnsi"/>
          <w:sz w:val="22"/>
          <w:szCs w:val="22"/>
        </w:rPr>
        <w:t>34.1</w:t>
      </w:r>
      <w:r w:rsidRPr="00215CF8">
        <w:rPr>
          <w:rFonts w:asciiTheme="minorHAnsi" w:hAnsiTheme="minorHAnsi"/>
          <w:sz w:val="22"/>
          <w:szCs w:val="22"/>
        </w:rPr>
        <w:tab/>
        <w:t xml:space="preserve">These Additional Conditions 1 (“Facility Conditions”) relate to all persons  </w:t>
      </w:r>
      <w:proofErr w:type="gramStart"/>
      <w:r w:rsidRPr="00215CF8">
        <w:rPr>
          <w:rFonts w:asciiTheme="minorHAnsi" w:hAnsiTheme="minorHAnsi"/>
          <w:sz w:val="22"/>
          <w:szCs w:val="22"/>
        </w:rPr>
        <w:t xml:space="preserve">   (</w:t>
      </w:r>
      <w:proofErr w:type="gramEnd"/>
      <w:r w:rsidRPr="00215CF8">
        <w:rPr>
          <w:rFonts w:asciiTheme="minorHAnsi" w:hAnsiTheme="minorHAnsi"/>
          <w:sz w:val="22"/>
          <w:szCs w:val="22"/>
        </w:rPr>
        <w:t>attendees) who book or otherwise use any Private Facilities at Pontefract Racecourse (“the Racecourse”)</w:t>
      </w:r>
    </w:p>
    <w:p w14:paraId="67355CB3" w14:textId="77777777" w:rsidR="009A1C0D" w:rsidRPr="00215CF8" w:rsidRDefault="009A1C0D" w:rsidP="009A1C0D">
      <w:pPr>
        <w:pStyle w:val="WigRecitalA"/>
        <w:numPr>
          <w:ilvl w:val="0"/>
          <w:numId w:val="0"/>
        </w:numPr>
        <w:ind w:left="1276" w:hanging="709"/>
        <w:rPr>
          <w:rFonts w:asciiTheme="minorHAnsi" w:hAnsiTheme="minorHAnsi"/>
          <w:sz w:val="22"/>
          <w:szCs w:val="22"/>
        </w:rPr>
      </w:pPr>
      <w:r w:rsidRPr="00215CF8">
        <w:rPr>
          <w:rFonts w:asciiTheme="minorHAnsi" w:hAnsiTheme="minorHAnsi"/>
          <w:sz w:val="22"/>
          <w:szCs w:val="22"/>
        </w:rPr>
        <w:t>34.2</w:t>
      </w:r>
      <w:r w:rsidRPr="00215CF8">
        <w:rPr>
          <w:rFonts w:asciiTheme="minorHAnsi" w:hAnsiTheme="minorHAnsi"/>
          <w:sz w:val="22"/>
          <w:szCs w:val="22"/>
        </w:rPr>
        <w:tab/>
        <w:t xml:space="preserve">They constitute a “variation” as defined in Para 1.3 of the Conditions (“General Conditions”) of the Terms and Conditions of entry to the Racecourse which apply to all Attendees. Copies of the General Conditions are available </w:t>
      </w:r>
      <w:proofErr w:type="gramStart"/>
      <w:r w:rsidRPr="00215CF8">
        <w:rPr>
          <w:rFonts w:asciiTheme="minorHAnsi" w:hAnsiTheme="minorHAnsi"/>
          <w:sz w:val="22"/>
          <w:szCs w:val="22"/>
        </w:rPr>
        <w:t>from:-</w:t>
      </w:r>
      <w:proofErr w:type="gramEnd"/>
    </w:p>
    <w:p w14:paraId="0532357E" w14:textId="77777777" w:rsidR="009A1C0D" w:rsidRPr="00215CF8" w:rsidRDefault="009A1C0D" w:rsidP="009A1C0D">
      <w:pPr>
        <w:ind w:hanging="703"/>
        <w:jc w:val="both"/>
        <w:rPr>
          <w:rFonts w:asciiTheme="minorHAnsi" w:hAnsiTheme="minorHAnsi" w:cs="Times New Roman"/>
          <w:sz w:val="22"/>
          <w:szCs w:val="22"/>
        </w:rPr>
      </w:pPr>
    </w:p>
    <w:p w14:paraId="723ADCE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 xml:space="preserve"> 34.2.1 The Racecourse web site </w:t>
      </w:r>
      <w:hyperlink r:id="rId15" w:history="1">
        <w:r w:rsidRPr="00215CF8">
          <w:rPr>
            <w:rStyle w:val="Hyperlink"/>
            <w:rFonts w:asciiTheme="minorHAnsi" w:hAnsiTheme="minorHAnsi" w:cs="Times New Roman"/>
            <w:sz w:val="22"/>
            <w:szCs w:val="22"/>
          </w:rPr>
          <w:t>www.pontefract-races.co.uk</w:t>
        </w:r>
      </w:hyperlink>
    </w:p>
    <w:p w14:paraId="5739FB69"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 xml:space="preserve"> 34.2.2 The Racecourse Administration Office on request </w:t>
      </w:r>
    </w:p>
    <w:p w14:paraId="666ED577" w14:textId="77777777" w:rsidR="009A1C0D" w:rsidRPr="00215CF8" w:rsidRDefault="009A1C0D" w:rsidP="009A1C0D">
      <w:pPr>
        <w:ind w:left="2127" w:hanging="709"/>
        <w:jc w:val="both"/>
        <w:rPr>
          <w:rFonts w:asciiTheme="minorHAnsi" w:hAnsiTheme="minorHAnsi" w:cs="Times New Roman"/>
          <w:sz w:val="22"/>
          <w:szCs w:val="22"/>
        </w:rPr>
      </w:pPr>
    </w:p>
    <w:p w14:paraId="45002CC4"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34.3</w:t>
      </w:r>
      <w:r w:rsidRPr="00215CF8">
        <w:rPr>
          <w:rFonts w:asciiTheme="minorHAnsi" w:hAnsiTheme="minorHAnsi" w:cs="Times New Roman"/>
          <w:sz w:val="22"/>
          <w:szCs w:val="22"/>
        </w:rPr>
        <w:tab/>
        <w:t>If there is any conflict between these Facility Conditions and the General Conditions, these Facility Conditions apply.</w:t>
      </w:r>
    </w:p>
    <w:p w14:paraId="32C242AE" w14:textId="77777777" w:rsidR="009A1C0D" w:rsidRPr="00215CF8" w:rsidRDefault="009A1C0D" w:rsidP="009A1C0D">
      <w:pPr>
        <w:ind w:hanging="703"/>
        <w:jc w:val="both"/>
        <w:rPr>
          <w:rFonts w:asciiTheme="minorHAnsi" w:hAnsiTheme="minorHAnsi" w:cs="Times New Roman"/>
          <w:sz w:val="22"/>
          <w:szCs w:val="22"/>
        </w:rPr>
      </w:pPr>
    </w:p>
    <w:p w14:paraId="6184E121"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34. 4 </w:t>
      </w:r>
      <w:r w:rsidRPr="00215CF8">
        <w:rPr>
          <w:rFonts w:asciiTheme="minorHAnsi" w:hAnsiTheme="minorHAnsi" w:cs="Times New Roman"/>
          <w:sz w:val="22"/>
          <w:szCs w:val="22"/>
        </w:rPr>
        <w:tab/>
        <w:t xml:space="preserve">If you book Private Facilities at the Racecourse you will be agreeing to abide by and </w:t>
      </w:r>
      <w:proofErr w:type="gramStart"/>
      <w:r w:rsidRPr="00215CF8">
        <w:rPr>
          <w:rFonts w:asciiTheme="minorHAnsi" w:hAnsiTheme="minorHAnsi" w:cs="Times New Roman"/>
          <w:sz w:val="22"/>
          <w:szCs w:val="22"/>
        </w:rPr>
        <w:t>to  accept</w:t>
      </w:r>
      <w:proofErr w:type="gramEnd"/>
      <w:r w:rsidRPr="00215CF8">
        <w:rPr>
          <w:rFonts w:asciiTheme="minorHAnsi" w:hAnsiTheme="minorHAnsi" w:cs="Times New Roman"/>
          <w:sz w:val="22"/>
          <w:szCs w:val="22"/>
        </w:rPr>
        <w:t xml:space="preserve"> that all attendees using our Private Facilities abide by the General Conditions and the Facility Conditions.</w:t>
      </w:r>
    </w:p>
    <w:p w14:paraId="41BD999D" w14:textId="77777777" w:rsidR="009A1C0D" w:rsidRPr="00215CF8" w:rsidRDefault="009A1C0D" w:rsidP="009A1C0D">
      <w:pPr>
        <w:ind w:hanging="425"/>
        <w:jc w:val="both"/>
        <w:rPr>
          <w:rFonts w:asciiTheme="minorHAnsi" w:hAnsiTheme="minorHAnsi" w:cs="Times New Roman"/>
          <w:sz w:val="22"/>
          <w:szCs w:val="22"/>
        </w:rPr>
      </w:pPr>
    </w:p>
    <w:p w14:paraId="21BAE1B8"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35.</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Application</w:t>
      </w:r>
    </w:p>
    <w:p w14:paraId="197226D7" w14:textId="77777777" w:rsidR="009A1C0D" w:rsidRPr="00215CF8" w:rsidRDefault="009A1C0D" w:rsidP="009A1C0D">
      <w:pPr>
        <w:jc w:val="both"/>
        <w:rPr>
          <w:rFonts w:asciiTheme="minorHAnsi" w:hAnsiTheme="minorHAnsi" w:cs="Times New Roman"/>
          <w:sz w:val="22"/>
          <w:szCs w:val="22"/>
        </w:rPr>
      </w:pPr>
    </w:p>
    <w:p w14:paraId="4B48B529"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The Facility Conditions apply to anyone booking and/or using any of the Private Facilities at the Racecourse, (“the Facilities”) </w:t>
      </w:r>
      <w:proofErr w:type="gramStart"/>
      <w:r w:rsidRPr="00215CF8">
        <w:rPr>
          <w:rFonts w:asciiTheme="minorHAnsi" w:hAnsiTheme="minorHAnsi" w:cs="Times New Roman"/>
          <w:sz w:val="22"/>
          <w:szCs w:val="22"/>
        </w:rPr>
        <w:t>namely:-</w:t>
      </w:r>
      <w:proofErr w:type="gramEnd"/>
    </w:p>
    <w:p w14:paraId="3F5AC26E" w14:textId="77777777" w:rsidR="009A1C0D" w:rsidRPr="00215CF8" w:rsidRDefault="009A1C0D" w:rsidP="009A1C0D">
      <w:pPr>
        <w:ind w:left="709" w:hanging="371"/>
        <w:jc w:val="both"/>
        <w:rPr>
          <w:rFonts w:asciiTheme="minorHAnsi" w:hAnsiTheme="minorHAnsi" w:cs="Times New Roman"/>
          <w:sz w:val="22"/>
          <w:szCs w:val="22"/>
        </w:rPr>
      </w:pPr>
    </w:p>
    <w:p w14:paraId="17E1DC51"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35.1</w:t>
      </w:r>
      <w:r w:rsidRPr="00215CF8">
        <w:rPr>
          <w:rFonts w:asciiTheme="minorHAnsi" w:hAnsiTheme="minorHAnsi" w:cs="Times New Roman"/>
          <w:sz w:val="22"/>
          <w:szCs w:val="22"/>
        </w:rPr>
        <w:tab/>
        <w:t xml:space="preserve">All boxes in the Dalby Stand including the extension built in </w:t>
      </w:r>
      <w:proofErr w:type="gramStart"/>
      <w:r w:rsidRPr="00215CF8">
        <w:rPr>
          <w:rFonts w:asciiTheme="minorHAnsi" w:hAnsiTheme="minorHAnsi" w:cs="Times New Roman"/>
          <w:sz w:val="22"/>
          <w:szCs w:val="22"/>
        </w:rPr>
        <w:t>2007/8</w:t>
      </w:r>
      <w:proofErr w:type="gramEnd"/>
    </w:p>
    <w:p w14:paraId="4ECDC78C" w14:textId="77777777" w:rsidR="009A1C0D" w:rsidRPr="00215CF8" w:rsidRDefault="009A1C0D" w:rsidP="009A1C0D">
      <w:pPr>
        <w:tabs>
          <w:tab w:val="left" w:pos="1276"/>
        </w:tabs>
        <w:ind w:firstLine="567"/>
        <w:jc w:val="both"/>
        <w:rPr>
          <w:rFonts w:asciiTheme="minorHAnsi" w:hAnsiTheme="minorHAnsi" w:cs="Times New Roman"/>
          <w:sz w:val="22"/>
          <w:szCs w:val="22"/>
        </w:rPr>
      </w:pPr>
    </w:p>
    <w:p w14:paraId="476D2192"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 xml:space="preserve">34.2 </w:t>
      </w:r>
      <w:r w:rsidRPr="00215CF8">
        <w:rPr>
          <w:rFonts w:asciiTheme="minorHAnsi" w:hAnsiTheme="minorHAnsi" w:cs="Times New Roman"/>
          <w:sz w:val="22"/>
          <w:szCs w:val="22"/>
        </w:rPr>
        <w:tab/>
        <w:t>The Pipalong Room</w:t>
      </w:r>
    </w:p>
    <w:p w14:paraId="40ADC477" w14:textId="77777777" w:rsidR="009A1C0D" w:rsidRPr="00215CF8" w:rsidRDefault="009A1C0D" w:rsidP="009A1C0D">
      <w:pPr>
        <w:tabs>
          <w:tab w:val="left" w:pos="1276"/>
        </w:tabs>
        <w:ind w:firstLine="567"/>
        <w:jc w:val="both"/>
        <w:rPr>
          <w:rFonts w:asciiTheme="minorHAnsi" w:hAnsiTheme="minorHAnsi" w:cs="Times New Roman"/>
          <w:sz w:val="22"/>
          <w:szCs w:val="22"/>
        </w:rPr>
      </w:pPr>
    </w:p>
    <w:p w14:paraId="6556EEAE" w14:textId="77777777" w:rsidR="009A1C0D" w:rsidRPr="00215CF8" w:rsidRDefault="009A1C0D" w:rsidP="009A1C0D">
      <w:pPr>
        <w:tabs>
          <w:tab w:val="left" w:pos="1276"/>
        </w:tabs>
        <w:ind w:firstLine="567"/>
        <w:jc w:val="both"/>
        <w:rPr>
          <w:rFonts w:asciiTheme="minorHAnsi" w:hAnsiTheme="minorHAnsi" w:cs="Times New Roman"/>
          <w:sz w:val="22"/>
          <w:szCs w:val="22"/>
        </w:rPr>
      </w:pPr>
      <w:r w:rsidRPr="00215CF8">
        <w:rPr>
          <w:rFonts w:asciiTheme="minorHAnsi" w:hAnsiTheme="minorHAnsi" w:cs="Times New Roman"/>
          <w:sz w:val="22"/>
          <w:szCs w:val="22"/>
        </w:rPr>
        <w:t>34.3</w:t>
      </w:r>
      <w:r w:rsidRPr="00215CF8">
        <w:rPr>
          <w:rFonts w:asciiTheme="minorHAnsi" w:hAnsiTheme="minorHAnsi" w:cs="Times New Roman"/>
          <w:sz w:val="22"/>
          <w:szCs w:val="22"/>
        </w:rPr>
        <w:tab/>
        <w:t xml:space="preserve">Any Marquee being used by </w:t>
      </w:r>
      <w:proofErr w:type="gramStart"/>
      <w:r w:rsidRPr="00215CF8">
        <w:rPr>
          <w:rFonts w:asciiTheme="minorHAnsi" w:hAnsiTheme="minorHAnsi" w:cs="Times New Roman"/>
          <w:sz w:val="22"/>
          <w:szCs w:val="22"/>
        </w:rPr>
        <w:t>Attendees</w:t>
      </w:r>
      <w:proofErr w:type="gramEnd"/>
    </w:p>
    <w:p w14:paraId="530F872A" w14:textId="77777777" w:rsidR="009A1C0D" w:rsidRPr="00215CF8" w:rsidRDefault="009A1C0D" w:rsidP="009A1C0D">
      <w:pPr>
        <w:ind w:left="709"/>
        <w:jc w:val="both"/>
        <w:rPr>
          <w:rFonts w:asciiTheme="minorHAnsi" w:hAnsiTheme="minorHAnsi" w:cs="Times New Roman"/>
          <w:sz w:val="22"/>
          <w:szCs w:val="22"/>
        </w:rPr>
      </w:pPr>
    </w:p>
    <w:p w14:paraId="15C13D10"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36.</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Access </w:t>
      </w:r>
    </w:p>
    <w:p w14:paraId="31504A62" w14:textId="77777777" w:rsidR="009A1C0D" w:rsidRPr="00215CF8" w:rsidRDefault="009A1C0D" w:rsidP="009A1C0D">
      <w:pPr>
        <w:ind w:left="360"/>
        <w:jc w:val="both"/>
        <w:rPr>
          <w:rFonts w:asciiTheme="minorHAnsi" w:hAnsiTheme="minorHAnsi" w:cs="Times New Roman"/>
          <w:sz w:val="22"/>
          <w:szCs w:val="22"/>
        </w:rPr>
      </w:pPr>
    </w:p>
    <w:p w14:paraId="70425496"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36.1       </w:t>
      </w:r>
      <w:r w:rsidRPr="00215CF8">
        <w:rPr>
          <w:rFonts w:asciiTheme="minorHAnsi" w:hAnsiTheme="minorHAnsi" w:cs="Times New Roman"/>
          <w:sz w:val="22"/>
          <w:szCs w:val="22"/>
          <w:u w:val="double"/>
        </w:rPr>
        <w:t>Access to the Racecourse</w:t>
      </w:r>
      <w:r w:rsidRPr="00215CF8">
        <w:rPr>
          <w:rFonts w:asciiTheme="minorHAnsi" w:hAnsiTheme="minorHAnsi" w:cs="Times New Roman"/>
          <w:sz w:val="22"/>
          <w:szCs w:val="22"/>
        </w:rPr>
        <w:tab/>
      </w:r>
    </w:p>
    <w:p w14:paraId="3BB3E72B" w14:textId="77777777" w:rsidR="009A1C0D" w:rsidRPr="00215CF8" w:rsidRDefault="009A1C0D" w:rsidP="009A1C0D">
      <w:pPr>
        <w:ind w:left="567"/>
        <w:jc w:val="both"/>
        <w:rPr>
          <w:rFonts w:asciiTheme="minorHAnsi" w:hAnsiTheme="minorHAnsi" w:cs="Times New Roman"/>
          <w:sz w:val="22"/>
          <w:szCs w:val="22"/>
        </w:rPr>
      </w:pPr>
    </w:p>
    <w:p w14:paraId="7FB82D04"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36.1.1</w:t>
      </w:r>
      <w:r w:rsidRPr="00215CF8">
        <w:rPr>
          <w:rFonts w:asciiTheme="minorHAnsi" w:hAnsiTheme="minorHAnsi" w:cs="Times New Roman"/>
          <w:sz w:val="22"/>
          <w:szCs w:val="22"/>
        </w:rPr>
        <w:tab/>
        <w:t>Except as stated below all facility Badges admit to all areas to which Premier Enclosure Badges (formerly called Club) admit.</w:t>
      </w:r>
    </w:p>
    <w:p w14:paraId="57A3EED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36.1.2</w:t>
      </w:r>
      <w:r w:rsidRPr="00215CF8">
        <w:rPr>
          <w:rFonts w:asciiTheme="minorHAnsi" w:hAnsiTheme="minorHAnsi" w:cs="Times New Roman"/>
          <w:sz w:val="22"/>
          <w:szCs w:val="22"/>
        </w:rPr>
        <w:tab/>
        <w:t xml:space="preserve">If you are using a Marquee and you only purchase Grandstand &amp; Paddock tickets you will not be admitted to the Premier Enclosure. </w:t>
      </w:r>
    </w:p>
    <w:p w14:paraId="470E4F4C"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36.1.3 </w:t>
      </w:r>
      <w:r w:rsidRPr="00215CF8">
        <w:rPr>
          <w:rFonts w:asciiTheme="minorHAnsi" w:hAnsiTheme="minorHAnsi" w:cs="Times New Roman"/>
          <w:sz w:val="22"/>
          <w:szCs w:val="22"/>
        </w:rPr>
        <w:tab/>
        <w:t>For midweek afternoon meetings the gates open at 12 noon, for evening meetings the gates open at 4.30pm and for Sundays the gates open at 11.30am.  If you wish to use the Facilities which you have booked prior to this time you must make prior arrangements with our Private Facilities Manager.</w:t>
      </w:r>
    </w:p>
    <w:p w14:paraId="0B05025C"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36.1.4 </w:t>
      </w:r>
      <w:r w:rsidRPr="00215CF8">
        <w:rPr>
          <w:rFonts w:asciiTheme="minorHAnsi" w:hAnsiTheme="minorHAnsi" w:cs="Times New Roman"/>
          <w:sz w:val="22"/>
          <w:szCs w:val="22"/>
        </w:rPr>
        <w:tab/>
        <w:t>All attendees must vacate the Racecourse no later than one hour after the last race.</w:t>
      </w:r>
    </w:p>
    <w:p w14:paraId="5A383E8A" w14:textId="77777777" w:rsidR="009A1C0D" w:rsidRPr="00215CF8" w:rsidRDefault="009A1C0D" w:rsidP="009A1C0D">
      <w:pPr>
        <w:jc w:val="both"/>
        <w:rPr>
          <w:rFonts w:asciiTheme="minorHAnsi" w:hAnsiTheme="minorHAnsi" w:cs="Times New Roman"/>
          <w:sz w:val="22"/>
          <w:szCs w:val="22"/>
        </w:rPr>
      </w:pPr>
    </w:p>
    <w:p w14:paraId="3AC41A09" w14:textId="77777777" w:rsidR="009A1C0D" w:rsidRPr="00215CF8" w:rsidRDefault="009A1C0D" w:rsidP="009A1C0D">
      <w:pPr>
        <w:jc w:val="both"/>
        <w:rPr>
          <w:rFonts w:asciiTheme="minorHAnsi" w:hAnsiTheme="minorHAnsi" w:cs="Times New Roman"/>
          <w:sz w:val="22"/>
          <w:szCs w:val="22"/>
        </w:rPr>
      </w:pPr>
    </w:p>
    <w:p w14:paraId="5C23F2C6" w14:textId="77777777" w:rsidR="009A1C0D" w:rsidRPr="00215CF8" w:rsidRDefault="009A1C0D" w:rsidP="009A1C0D">
      <w:pPr>
        <w:ind w:left="567"/>
        <w:jc w:val="both"/>
        <w:rPr>
          <w:rFonts w:asciiTheme="minorHAnsi" w:hAnsiTheme="minorHAnsi" w:cs="Times New Roman"/>
          <w:sz w:val="22"/>
          <w:szCs w:val="22"/>
        </w:rPr>
      </w:pPr>
    </w:p>
    <w:p w14:paraId="6A257A1B"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36.2</w:t>
      </w:r>
      <w:proofErr w:type="gramStart"/>
      <w:r w:rsidRPr="00215CF8">
        <w:rPr>
          <w:rFonts w:asciiTheme="minorHAnsi" w:hAnsiTheme="minorHAnsi" w:cs="Times New Roman"/>
          <w:sz w:val="22"/>
          <w:szCs w:val="22"/>
        </w:rPr>
        <w:tab/>
        <w:t xml:space="preserve">  </w:t>
      </w:r>
      <w:r w:rsidRPr="00215CF8">
        <w:rPr>
          <w:rFonts w:asciiTheme="minorHAnsi" w:hAnsiTheme="minorHAnsi" w:cs="Times New Roman"/>
          <w:sz w:val="22"/>
          <w:szCs w:val="22"/>
          <w:u w:val="single"/>
        </w:rPr>
        <w:t>Access</w:t>
      </w:r>
      <w:proofErr w:type="gramEnd"/>
      <w:r w:rsidRPr="00215CF8">
        <w:rPr>
          <w:rFonts w:asciiTheme="minorHAnsi" w:hAnsiTheme="minorHAnsi" w:cs="Times New Roman"/>
          <w:sz w:val="22"/>
          <w:szCs w:val="22"/>
          <w:u w:val="single"/>
        </w:rPr>
        <w:t xml:space="preserve"> To Facilities</w:t>
      </w:r>
    </w:p>
    <w:p w14:paraId="3ACA5864" w14:textId="77777777" w:rsidR="009A1C0D" w:rsidRPr="00215CF8" w:rsidRDefault="009A1C0D" w:rsidP="009A1C0D">
      <w:pPr>
        <w:jc w:val="both"/>
        <w:rPr>
          <w:rFonts w:asciiTheme="minorHAnsi" w:hAnsiTheme="minorHAnsi" w:cs="Times New Roman"/>
          <w:sz w:val="22"/>
          <w:szCs w:val="22"/>
        </w:rPr>
      </w:pPr>
    </w:p>
    <w:p w14:paraId="7FADD47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36.6.1 </w:t>
      </w:r>
      <w:r w:rsidRPr="00215CF8">
        <w:rPr>
          <w:rFonts w:asciiTheme="minorHAnsi" w:hAnsiTheme="minorHAnsi" w:cs="Times New Roman"/>
          <w:sz w:val="22"/>
          <w:szCs w:val="22"/>
        </w:rPr>
        <w:tab/>
        <w:t xml:space="preserve">No Attendee will be admitted to any Facility unless they have the appropriate badge. </w:t>
      </w:r>
    </w:p>
    <w:p w14:paraId="4ABC8E6E"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                   </w:t>
      </w:r>
    </w:p>
    <w:p w14:paraId="3EB0EA9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36.2.2</w:t>
      </w:r>
      <w:r w:rsidRPr="00215CF8">
        <w:rPr>
          <w:rFonts w:asciiTheme="minorHAnsi" w:hAnsiTheme="minorHAnsi" w:cs="Times New Roman"/>
          <w:sz w:val="22"/>
          <w:szCs w:val="22"/>
        </w:rPr>
        <w:tab/>
        <w:t>“Metal Badges” issued to Annual Badge holders do not admit.</w:t>
      </w:r>
    </w:p>
    <w:p w14:paraId="2424EB37" w14:textId="77777777" w:rsidR="009A1C0D" w:rsidRPr="00215CF8" w:rsidRDefault="009A1C0D" w:rsidP="009A1C0D">
      <w:pPr>
        <w:ind w:left="1276" w:hanging="709"/>
        <w:jc w:val="both"/>
        <w:rPr>
          <w:rFonts w:asciiTheme="minorHAnsi" w:hAnsiTheme="minorHAnsi" w:cs="Times New Roman"/>
          <w:sz w:val="22"/>
          <w:szCs w:val="22"/>
        </w:rPr>
      </w:pPr>
    </w:p>
    <w:p w14:paraId="37606B95"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36.2.3 </w:t>
      </w:r>
      <w:r w:rsidRPr="00215CF8">
        <w:rPr>
          <w:rFonts w:asciiTheme="minorHAnsi" w:hAnsiTheme="minorHAnsi" w:cs="Times New Roman"/>
          <w:sz w:val="22"/>
          <w:szCs w:val="22"/>
        </w:rPr>
        <w:tab/>
        <w:t>Admission is to the specific Facilities for which the badges have   been booked.</w:t>
      </w:r>
    </w:p>
    <w:p w14:paraId="090BFB5D" w14:textId="77777777" w:rsidR="009A1C0D" w:rsidRPr="00215CF8" w:rsidRDefault="009A1C0D" w:rsidP="009A1C0D">
      <w:pPr>
        <w:ind w:left="1276" w:hanging="709"/>
        <w:jc w:val="both"/>
        <w:rPr>
          <w:rFonts w:asciiTheme="minorHAnsi" w:hAnsiTheme="minorHAnsi" w:cs="Times New Roman"/>
          <w:sz w:val="22"/>
          <w:szCs w:val="22"/>
        </w:rPr>
      </w:pPr>
    </w:p>
    <w:p w14:paraId="2BB6D629"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36.2.4</w:t>
      </w:r>
      <w:r w:rsidRPr="00215CF8">
        <w:rPr>
          <w:rFonts w:asciiTheme="minorHAnsi" w:hAnsiTheme="minorHAnsi" w:cs="Times New Roman"/>
          <w:sz w:val="22"/>
          <w:szCs w:val="22"/>
        </w:rPr>
        <w:tab/>
        <w:t>Access is not allowed to any other Facilities (i.e. you cannot go into any Box other than the one allocated to you).</w:t>
      </w:r>
    </w:p>
    <w:p w14:paraId="20429F4A" w14:textId="77777777" w:rsidR="009A1C0D" w:rsidRPr="00215CF8" w:rsidRDefault="009A1C0D" w:rsidP="009A1C0D">
      <w:pPr>
        <w:jc w:val="both"/>
        <w:rPr>
          <w:rFonts w:asciiTheme="minorHAnsi" w:hAnsiTheme="minorHAnsi" w:cs="Times New Roman"/>
          <w:sz w:val="22"/>
          <w:szCs w:val="22"/>
        </w:rPr>
      </w:pPr>
    </w:p>
    <w:p w14:paraId="36E59CCB" w14:textId="77777777" w:rsidR="009A1C0D" w:rsidRPr="00215CF8" w:rsidRDefault="009A1C0D" w:rsidP="009A1C0D">
      <w:pPr>
        <w:ind w:left="567"/>
        <w:jc w:val="both"/>
        <w:rPr>
          <w:rFonts w:asciiTheme="minorHAnsi" w:hAnsiTheme="minorHAnsi" w:cs="Times New Roman"/>
          <w:sz w:val="22"/>
          <w:szCs w:val="22"/>
          <w:u w:val="single"/>
        </w:rPr>
      </w:pPr>
      <w:r w:rsidRPr="00215CF8">
        <w:rPr>
          <w:rFonts w:asciiTheme="minorHAnsi" w:hAnsiTheme="minorHAnsi" w:cs="Times New Roman"/>
          <w:sz w:val="22"/>
          <w:szCs w:val="22"/>
        </w:rPr>
        <w:t>36.3</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Access To Enclosures</w:t>
      </w:r>
    </w:p>
    <w:p w14:paraId="21BCF974" w14:textId="77777777" w:rsidR="009A1C0D" w:rsidRPr="00215CF8" w:rsidRDefault="009A1C0D" w:rsidP="009A1C0D">
      <w:pPr>
        <w:jc w:val="both"/>
        <w:rPr>
          <w:rFonts w:asciiTheme="minorHAnsi" w:hAnsiTheme="minorHAnsi" w:cs="Times New Roman"/>
          <w:sz w:val="22"/>
          <w:szCs w:val="22"/>
          <w:u w:val="single"/>
        </w:rPr>
      </w:pPr>
    </w:p>
    <w:p w14:paraId="69BAAB95"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All Facility Badges admit to all areas of the Racecourse to which Premier Enclosure Badges (formerly called Club) admit.</w:t>
      </w:r>
    </w:p>
    <w:p w14:paraId="3955682B" w14:textId="77777777" w:rsidR="009A1C0D" w:rsidRPr="00215CF8" w:rsidRDefault="009A1C0D" w:rsidP="009A1C0D">
      <w:pPr>
        <w:jc w:val="both"/>
        <w:rPr>
          <w:rFonts w:asciiTheme="minorHAnsi" w:hAnsiTheme="minorHAnsi" w:cs="Times New Roman"/>
          <w:sz w:val="22"/>
          <w:szCs w:val="22"/>
        </w:rPr>
      </w:pPr>
    </w:p>
    <w:p w14:paraId="1C8A08D3"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37.</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Food and Drink</w:t>
      </w:r>
    </w:p>
    <w:p w14:paraId="768139E6" w14:textId="77777777" w:rsidR="009A1C0D" w:rsidRPr="00215CF8" w:rsidRDefault="009A1C0D" w:rsidP="009A1C0D">
      <w:pPr>
        <w:jc w:val="both"/>
        <w:rPr>
          <w:rFonts w:asciiTheme="minorHAnsi" w:hAnsiTheme="minorHAnsi" w:cs="Times New Roman"/>
          <w:sz w:val="22"/>
          <w:szCs w:val="22"/>
        </w:rPr>
      </w:pPr>
    </w:p>
    <w:p w14:paraId="5697360C"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37.1</w:t>
      </w:r>
      <w:r w:rsidRPr="00215CF8">
        <w:rPr>
          <w:rFonts w:asciiTheme="minorHAnsi" w:hAnsiTheme="minorHAnsi" w:cs="Times New Roman"/>
          <w:sz w:val="22"/>
          <w:szCs w:val="22"/>
        </w:rPr>
        <w:tab/>
        <w:t xml:space="preserve">All Catering on the Racecourse is </w:t>
      </w:r>
      <w:proofErr w:type="gramStart"/>
      <w:r w:rsidRPr="00215CF8">
        <w:rPr>
          <w:rFonts w:asciiTheme="minorHAnsi" w:hAnsiTheme="minorHAnsi" w:cs="Times New Roman"/>
          <w:sz w:val="22"/>
          <w:szCs w:val="22"/>
        </w:rPr>
        <w:t>franchised  to</w:t>
      </w:r>
      <w:proofErr w:type="gramEnd"/>
      <w:r w:rsidRPr="00215CF8">
        <w:rPr>
          <w:rFonts w:asciiTheme="minorHAnsi" w:hAnsiTheme="minorHAnsi" w:cs="Times New Roman"/>
          <w:sz w:val="22"/>
          <w:szCs w:val="22"/>
        </w:rPr>
        <w:t xml:space="preserve"> CGC Events Ltd of Supreme House, </w:t>
      </w:r>
      <w:proofErr w:type="spellStart"/>
      <w:r w:rsidRPr="00215CF8">
        <w:rPr>
          <w:rFonts w:asciiTheme="minorHAnsi" w:hAnsiTheme="minorHAnsi" w:cs="Times New Roman"/>
          <w:sz w:val="22"/>
          <w:szCs w:val="22"/>
        </w:rPr>
        <w:t>Lotherton</w:t>
      </w:r>
      <w:proofErr w:type="spellEnd"/>
      <w:r w:rsidRPr="00215CF8">
        <w:rPr>
          <w:rFonts w:asciiTheme="minorHAnsi" w:hAnsiTheme="minorHAnsi" w:cs="Times New Roman"/>
          <w:sz w:val="22"/>
          <w:szCs w:val="22"/>
        </w:rPr>
        <w:t xml:space="preserve"> Way, Garforth Industrial Estate, Garforth, Leeds, LS25 2JY 0113 2876387.</w:t>
      </w:r>
    </w:p>
    <w:p w14:paraId="02015031" w14:textId="77777777" w:rsidR="009A1C0D" w:rsidRPr="00215CF8" w:rsidRDefault="009A1C0D" w:rsidP="009A1C0D">
      <w:pPr>
        <w:ind w:left="1276" w:hanging="709"/>
        <w:jc w:val="both"/>
        <w:rPr>
          <w:rFonts w:asciiTheme="minorHAnsi" w:hAnsiTheme="minorHAnsi" w:cs="Times New Roman"/>
          <w:sz w:val="22"/>
          <w:szCs w:val="22"/>
        </w:rPr>
      </w:pPr>
    </w:p>
    <w:p w14:paraId="076E1583"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37.2</w:t>
      </w:r>
      <w:r w:rsidRPr="00215CF8">
        <w:rPr>
          <w:rFonts w:asciiTheme="minorHAnsi" w:hAnsiTheme="minorHAnsi" w:cs="Times New Roman"/>
          <w:sz w:val="22"/>
          <w:szCs w:val="22"/>
        </w:rPr>
        <w:tab/>
        <w:t>No Attendee is permitted to:</w:t>
      </w:r>
    </w:p>
    <w:p w14:paraId="253BEE6D" w14:textId="77777777" w:rsidR="009A1C0D" w:rsidRPr="00215CF8" w:rsidRDefault="009A1C0D" w:rsidP="009A1C0D">
      <w:pPr>
        <w:ind w:left="1276" w:hanging="709"/>
        <w:jc w:val="both"/>
        <w:rPr>
          <w:rFonts w:asciiTheme="minorHAnsi" w:hAnsiTheme="minorHAnsi" w:cs="Times New Roman"/>
          <w:sz w:val="22"/>
          <w:szCs w:val="22"/>
        </w:rPr>
      </w:pPr>
    </w:p>
    <w:p w14:paraId="0736A009" w14:textId="77777777" w:rsidR="009A1C0D" w:rsidRPr="00215CF8" w:rsidRDefault="009A1C0D" w:rsidP="009A1C0D">
      <w:pPr>
        <w:ind w:left="556" w:firstLine="720"/>
        <w:jc w:val="both"/>
        <w:rPr>
          <w:rFonts w:asciiTheme="minorHAnsi" w:hAnsiTheme="minorHAnsi" w:cs="Times New Roman"/>
          <w:sz w:val="22"/>
          <w:szCs w:val="22"/>
        </w:rPr>
      </w:pPr>
      <w:r w:rsidRPr="00215CF8">
        <w:rPr>
          <w:rFonts w:asciiTheme="minorHAnsi" w:hAnsiTheme="minorHAnsi" w:cs="Times New Roman"/>
          <w:sz w:val="22"/>
          <w:szCs w:val="22"/>
        </w:rPr>
        <w:t>34.6.2.1</w:t>
      </w:r>
      <w:r w:rsidRPr="00215CF8">
        <w:rPr>
          <w:rFonts w:asciiTheme="minorHAnsi" w:hAnsiTheme="minorHAnsi" w:cs="Times New Roman"/>
          <w:sz w:val="22"/>
          <w:szCs w:val="22"/>
        </w:rPr>
        <w:tab/>
        <w:t xml:space="preserve">Bring any food or drink into the </w:t>
      </w:r>
      <w:proofErr w:type="gramStart"/>
      <w:r w:rsidRPr="00215CF8">
        <w:rPr>
          <w:rFonts w:asciiTheme="minorHAnsi" w:hAnsiTheme="minorHAnsi" w:cs="Times New Roman"/>
          <w:sz w:val="22"/>
          <w:szCs w:val="22"/>
        </w:rPr>
        <w:t>Racecourse</w:t>
      </w:r>
      <w:proofErr w:type="gramEnd"/>
    </w:p>
    <w:p w14:paraId="55A638B2" w14:textId="77777777" w:rsidR="009A1C0D" w:rsidRPr="00215CF8" w:rsidRDefault="009A1C0D" w:rsidP="009A1C0D">
      <w:pPr>
        <w:ind w:left="556" w:firstLine="720"/>
        <w:jc w:val="both"/>
        <w:rPr>
          <w:rFonts w:asciiTheme="minorHAnsi" w:hAnsiTheme="minorHAnsi" w:cs="Times New Roman"/>
          <w:sz w:val="22"/>
          <w:szCs w:val="22"/>
        </w:rPr>
      </w:pPr>
      <w:r w:rsidRPr="00215CF8">
        <w:rPr>
          <w:rFonts w:asciiTheme="minorHAnsi" w:hAnsiTheme="minorHAnsi" w:cs="Times New Roman"/>
          <w:sz w:val="22"/>
          <w:szCs w:val="22"/>
        </w:rPr>
        <w:t>34.6.2 2</w:t>
      </w:r>
      <w:r w:rsidRPr="00215CF8">
        <w:rPr>
          <w:rFonts w:asciiTheme="minorHAnsi" w:hAnsiTheme="minorHAnsi" w:cs="Times New Roman"/>
          <w:sz w:val="22"/>
          <w:szCs w:val="22"/>
        </w:rPr>
        <w:tab/>
        <w:t xml:space="preserve">Arrange for any other third party to do </w:t>
      </w:r>
      <w:proofErr w:type="gramStart"/>
      <w:r w:rsidRPr="00215CF8">
        <w:rPr>
          <w:rFonts w:asciiTheme="minorHAnsi" w:hAnsiTheme="minorHAnsi" w:cs="Times New Roman"/>
          <w:sz w:val="22"/>
          <w:szCs w:val="22"/>
        </w:rPr>
        <w:t>so</w:t>
      </w:r>
      <w:proofErr w:type="gramEnd"/>
    </w:p>
    <w:p w14:paraId="64D9E86E" w14:textId="77777777" w:rsidR="009A1C0D" w:rsidRPr="00215CF8" w:rsidRDefault="009A1C0D" w:rsidP="009A1C0D">
      <w:pPr>
        <w:ind w:left="556" w:firstLine="720"/>
        <w:jc w:val="both"/>
        <w:rPr>
          <w:rFonts w:asciiTheme="minorHAnsi" w:hAnsiTheme="minorHAnsi" w:cs="Times New Roman"/>
          <w:sz w:val="22"/>
          <w:szCs w:val="22"/>
        </w:rPr>
      </w:pPr>
    </w:p>
    <w:p w14:paraId="16B6AB5D"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37.3</w:t>
      </w:r>
      <w:r w:rsidRPr="00215CF8">
        <w:rPr>
          <w:rFonts w:asciiTheme="minorHAnsi" w:hAnsiTheme="minorHAnsi" w:cs="Times New Roman"/>
          <w:sz w:val="22"/>
          <w:szCs w:val="22"/>
        </w:rPr>
        <w:tab/>
        <w:t xml:space="preserve">All food and drink must be consumed in the Facility.  </w:t>
      </w:r>
      <w:proofErr w:type="spellStart"/>
      <w:r w:rsidRPr="00215CF8">
        <w:rPr>
          <w:rFonts w:asciiTheme="minorHAnsi" w:hAnsiTheme="minorHAnsi" w:cs="Times New Roman"/>
          <w:sz w:val="22"/>
          <w:szCs w:val="22"/>
        </w:rPr>
        <w:t>Its</w:t>
      </w:r>
      <w:proofErr w:type="spellEnd"/>
      <w:r w:rsidRPr="00215CF8">
        <w:rPr>
          <w:rFonts w:asciiTheme="minorHAnsi" w:hAnsiTheme="minorHAnsi" w:cs="Times New Roman"/>
          <w:sz w:val="22"/>
          <w:szCs w:val="22"/>
        </w:rPr>
        <w:t xml:space="preserve"> </w:t>
      </w:r>
      <w:r w:rsidRPr="00215CF8">
        <w:rPr>
          <w:rFonts w:asciiTheme="minorHAnsi" w:hAnsiTheme="minorHAnsi" w:cs="Times New Roman"/>
          <w:sz w:val="22"/>
          <w:szCs w:val="22"/>
          <w:u w:val="single"/>
        </w:rPr>
        <w:t>not</w:t>
      </w:r>
      <w:r w:rsidRPr="00215CF8">
        <w:rPr>
          <w:rFonts w:asciiTheme="minorHAnsi" w:hAnsiTheme="minorHAnsi" w:cs="Times New Roman"/>
          <w:sz w:val="22"/>
          <w:szCs w:val="22"/>
        </w:rPr>
        <w:t xml:space="preserve"> permitted to take food and drink out of the Facilities into e.g. the Corridors or other parts of the </w:t>
      </w:r>
      <w:proofErr w:type="gramStart"/>
      <w:r w:rsidRPr="00215CF8">
        <w:rPr>
          <w:rFonts w:asciiTheme="minorHAnsi" w:hAnsiTheme="minorHAnsi" w:cs="Times New Roman"/>
          <w:sz w:val="22"/>
          <w:szCs w:val="22"/>
        </w:rPr>
        <w:t>Racecourse</w:t>
      </w:r>
      <w:proofErr w:type="gramEnd"/>
    </w:p>
    <w:p w14:paraId="78D8DBBC" w14:textId="77777777" w:rsidR="009A1C0D" w:rsidRPr="00215CF8" w:rsidRDefault="009A1C0D" w:rsidP="009A1C0D">
      <w:pPr>
        <w:jc w:val="both"/>
        <w:rPr>
          <w:rFonts w:asciiTheme="minorHAnsi" w:hAnsiTheme="minorHAnsi" w:cs="Times New Roman"/>
          <w:sz w:val="22"/>
          <w:szCs w:val="22"/>
        </w:rPr>
      </w:pPr>
    </w:p>
    <w:p w14:paraId="3272AA0B"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38.</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Terms of Payment</w:t>
      </w:r>
    </w:p>
    <w:p w14:paraId="73F22D74" w14:textId="77777777" w:rsidR="009A1C0D" w:rsidRPr="00215CF8" w:rsidRDefault="009A1C0D" w:rsidP="009A1C0D">
      <w:pPr>
        <w:jc w:val="both"/>
        <w:rPr>
          <w:rFonts w:asciiTheme="minorHAnsi" w:hAnsiTheme="minorHAnsi" w:cs="Times New Roman"/>
          <w:sz w:val="22"/>
          <w:szCs w:val="22"/>
          <w:u w:val="single"/>
        </w:rPr>
      </w:pPr>
    </w:p>
    <w:p w14:paraId="2CC6A398"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38.1</w:t>
      </w:r>
      <w:r w:rsidRPr="00215CF8">
        <w:rPr>
          <w:rFonts w:asciiTheme="minorHAnsi" w:hAnsiTheme="minorHAnsi" w:cs="Times New Roman"/>
          <w:sz w:val="22"/>
          <w:szCs w:val="22"/>
        </w:rPr>
        <w:tab/>
        <w:t xml:space="preserve">A deposit of £300 (£500 on Friday Evenings and “Ladies Day”) plus VAT will be required to secure any Facility.  Until this is </w:t>
      </w:r>
      <w:proofErr w:type="gramStart"/>
      <w:r w:rsidRPr="00215CF8">
        <w:rPr>
          <w:rFonts w:asciiTheme="minorHAnsi" w:hAnsiTheme="minorHAnsi" w:cs="Times New Roman"/>
          <w:sz w:val="22"/>
          <w:szCs w:val="22"/>
        </w:rPr>
        <w:t>paid</w:t>
      </w:r>
      <w:proofErr w:type="gramEnd"/>
      <w:r w:rsidRPr="00215CF8">
        <w:rPr>
          <w:rFonts w:asciiTheme="minorHAnsi" w:hAnsiTheme="minorHAnsi" w:cs="Times New Roman"/>
          <w:sz w:val="22"/>
          <w:szCs w:val="22"/>
        </w:rPr>
        <w:t xml:space="preserve"> we reserve the right to take a reservation from anyone else who pays a deposit on the Facility in question.</w:t>
      </w:r>
    </w:p>
    <w:p w14:paraId="5B7EB9C9" w14:textId="77777777" w:rsidR="009A1C0D" w:rsidRPr="00215CF8" w:rsidRDefault="009A1C0D" w:rsidP="009A1C0D">
      <w:pPr>
        <w:ind w:left="1276" w:hanging="709"/>
        <w:jc w:val="both"/>
        <w:rPr>
          <w:rFonts w:asciiTheme="minorHAnsi" w:hAnsiTheme="minorHAnsi" w:cs="Times New Roman"/>
          <w:sz w:val="22"/>
          <w:szCs w:val="22"/>
        </w:rPr>
      </w:pPr>
    </w:p>
    <w:p w14:paraId="27AA3D5F"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 xml:space="preserve">38.2 </w:t>
      </w:r>
      <w:r w:rsidRPr="00215CF8">
        <w:rPr>
          <w:rFonts w:asciiTheme="minorHAnsi" w:hAnsiTheme="minorHAnsi" w:cs="Times New Roman"/>
          <w:sz w:val="22"/>
          <w:szCs w:val="22"/>
        </w:rPr>
        <w:tab/>
        <w:t>You must provide our Private Facilities Manager with your anticipated numbers not less than six weeks prior to the event.  You will be invoiced on this number and payment is required within 14 days of the date of the invoice.</w:t>
      </w:r>
    </w:p>
    <w:p w14:paraId="490127D3" w14:textId="77777777" w:rsidR="009A1C0D" w:rsidRPr="00215CF8" w:rsidRDefault="009A1C0D" w:rsidP="009A1C0D">
      <w:pPr>
        <w:ind w:left="1276" w:hanging="709"/>
        <w:jc w:val="both"/>
        <w:rPr>
          <w:rFonts w:asciiTheme="minorHAnsi" w:hAnsiTheme="minorHAnsi" w:cs="Times New Roman"/>
          <w:sz w:val="22"/>
          <w:szCs w:val="22"/>
        </w:rPr>
      </w:pPr>
    </w:p>
    <w:p w14:paraId="4C6199FA"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38.3</w:t>
      </w:r>
      <w:r w:rsidRPr="00215CF8">
        <w:rPr>
          <w:rFonts w:asciiTheme="minorHAnsi" w:hAnsiTheme="minorHAnsi" w:cs="Times New Roman"/>
          <w:sz w:val="22"/>
          <w:szCs w:val="22"/>
        </w:rPr>
        <w:tab/>
        <w:t xml:space="preserve"> Unless you amend the numbers in the meantime badges will be sent to you for this number approximately 14 days before the event.</w:t>
      </w:r>
    </w:p>
    <w:p w14:paraId="575CDADE" w14:textId="77777777" w:rsidR="009A1C0D" w:rsidRPr="00215CF8" w:rsidRDefault="009A1C0D" w:rsidP="009A1C0D">
      <w:pPr>
        <w:ind w:left="1276" w:hanging="709"/>
        <w:jc w:val="both"/>
        <w:rPr>
          <w:rFonts w:asciiTheme="minorHAnsi" w:hAnsiTheme="minorHAnsi" w:cs="Times New Roman"/>
          <w:sz w:val="22"/>
          <w:szCs w:val="22"/>
        </w:rPr>
      </w:pPr>
    </w:p>
    <w:p w14:paraId="204568B1"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38.4</w:t>
      </w:r>
      <w:r w:rsidRPr="00215CF8">
        <w:rPr>
          <w:rFonts w:asciiTheme="minorHAnsi" w:hAnsiTheme="minorHAnsi" w:cs="Times New Roman"/>
          <w:sz w:val="22"/>
          <w:szCs w:val="22"/>
        </w:rPr>
        <w:tab/>
        <w:t>If you increase the numbers you must pay for the additional badges at the time they are ordered.</w:t>
      </w:r>
    </w:p>
    <w:p w14:paraId="21CE1350" w14:textId="77777777" w:rsidR="009A1C0D" w:rsidRPr="00215CF8" w:rsidRDefault="009A1C0D" w:rsidP="009A1C0D">
      <w:pPr>
        <w:ind w:left="1276" w:hanging="709"/>
        <w:jc w:val="both"/>
        <w:rPr>
          <w:rFonts w:asciiTheme="minorHAnsi" w:hAnsiTheme="minorHAnsi" w:cs="Times New Roman"/>
          <w:sz w:val="22"/>
          <w:szCs w:val="22"/>
        </w:rPr>
      </w:pPr>
    </w:p>
    <w:p w14:paraId="79C7A2B3"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38.5</w:t>
      </w:r>
      <w:r w:rsidRPr="00215CF8">
        <w:rPr>
          <w:rFonts w:asciiTheme="minorHAnsi" w:hAnsiTheme="minorHAnsi" w:cs="Times New Roman"/>
          <w:sz w:val="22"/>
          <w:szCs w:val="22"/>
        </w:rPr>
        <w:tab/>
        <w:t xml:space="preserve"> You must provide our Private Facilities Manager with your final numbers by 12 noon not less than two working days before the event.  This </w:t>
      </w:r>
      <w:proofErr w:type="gramStart"/>
      <w:r w:rsidRPr="00215CF8">
        <w:rPr>
          <w:rFonts w:asciiTheme="minorHAnsi" w:hAnsiTheme="minorHAnsi" w:cs="Times New Roman"/>
          <w:sz w:val="22"/>
          <w:szCs w:val="22"/>
        </w:rPr>
        <w:t>means:-</w:t>
      </w:r>
      <w:proofErr w:type="gramEnd"/>
    </w:p>
    <w:p w14:paraId="7AB9A788" w14:textId="77777777" w:rsidR="009A1C0D" w:rsidRDefault="009A1C0D" w:rsidP="009A1C0D">
      <w:pPr>
        <w:jc w:val="both"/>
        <w:rPr>
          <w:rFonts w:asciiTheme="minorHAnsi" w:hAnsiTheme="minorHAnsi" w:cs="Times New Roman"/>
          <w:sz w:val="22"/>
          <w:szCs w:val="22"/>
          <w:u w:val="single"/>
        </w:rPr>
      </w:pPr>
    </w:p>
    <w:p w14:paraId="67CF3D50" w14:textId="77777777" w:rsidR="00975555" w:rsidRPr="00215CF8" w:rsidRDefault="00975555" w:rsidP="009A1C0D">
      <w:pPr>
        <w:jc w:val="both"/>
        <w:rPr>
          <w:rFonts w:asciiTheme="minorHAnsi" w:hAnsiTheme="minorHAnsi" w:cs="Times New Roman"/>
          <w:sz w:val="22"/>
          <w:szCs w:val="22"/>
          <w:u w:val="single"/>
        </w:rPr>
      </w:pPr>
    </w:p>
    <w:p w14:paraId="3F5D0C02" w14:textId="77777777" w:rsidR="009A1C0D" w:rsidRPr="00215CF8" w:rsidRDefault="009A1C0D" w:rsidP="009A1C0D">
      <w:pPr>
        <w:ind w:left="1276"/>
        <w:jc w:val="both"/>
        <w:rPr>
          <w:rFonts w:asciiTheme="minorHAnsi" w:hAnsiTheme="minorHAnsi" w:cs="Times New Roman"/>
          <w:sz w:val="22"/>
          <w:szCs w:val="22"/>
          <w:u w:val="single"/>
        </w:rPr>
      </w:pPr>
      <w:r w:rsidRPr="00215CF8">
        <w:rPr>
          <w:rFonts w:asciiTheme="minorHAnsi" w:hAnsiTheme="minorHAnsi" w:cs="Times New Roman"/>
          <w:sz w:val="22"/>
          <w:szCs w:val="22"/>
          <w:u w:val="single"/>
        </w:rPr>
        <w:t>Day Of Meeting</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Final No’s by 12 noon </w:t>
      </w:r>
    </w:p>
    <w:p w14:paraId="6FA28F73"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Monday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Wednesday</w:t>
      </w:r>
    </w:p>
    <w:p w14:paraId="4A66301A"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Tuesday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Thursday</w:t>
      </w:r>
    </w:p>
    <w:p w14:paraId="4D504311"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Wednesday</w:t>
      </w:r>
      <w:r w:rsidRPr="00215CF8">
        <w:rPr>
          <w:rFonts w:asciiTheme="minorHAnsi" w:hAnsiTheme="minorHAnsi" w:cs="Times New Roman"/>
          <w:sz w:val="22"/>
          <w:szCs w:val="22"/>
        </w:rPr>
        <w:tab/>
      </w:r>
      <w:r w:rsidRPr="00215CF8">
        <w:rPr>
          <w:rFonts w:asciiTheme="minorHAnsi" w:hAnsiTheme="minorHAnsi" w:cs="Times New Roman"/>
          <w:sz w:val="22"/>
          <w:szCs w:val="22"/>
        </w:rPr>
        <w:tab/>
        <w:t>Friday</w:t>
      </w:r>
    </w:p>
    <w:p w14:paraId="1B29B30D"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Thursday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Monday</w:t>
      </w:r>
    </w:p>
    <w:p w14:paraId="29C6C554"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Friday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Tuesday</w:t>
      </w:r>
    </w:p>
    <w:p w14:paraId="498CE58E"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Sunday</w:t>
      </w:r>
      <w:r w:rsidRPr="00215CF8">
        <w:rPr>
          <w:rFonts w:asciiTheme="minorHAnsi" w:hAnsiTheme="minorHAnsi" w:cs="Times New Roman"/>
          <w:sz w:val="22"/>
          <w:szCs w:val="22"/>
        </w:rPr>
        <w:tab/>
      </w:r>
      <w:r w:rsidRPr="00215CF8">
        <w:rPr>
          <w:rFonts w:asciiTheme="minorHAnsi" w:hAnsiTheme="minorHAnsi" w:cs="Times New Roman"/>
          <w:sz w:val="22"/>
          <w:szCs w:val="22"/>
        </w:rPr>
        <w:tab/>
      </w:r>
      <w:r w:rsidRPr="00215CF8">
        <w:rPr>
          <w:rFonts w:asciiTheme="minorHAnsi" w:hAnsiTheme="minorHAnsi" w:cs="Times New Roman"/>
          <w:sz w:val="22"/>
          <w:szCs w:val="22"/>
        </w:rPr>
        <w:tab/>
        <w:t>Wednesday</w:t>
      </w:r>
    </w:p>
    <w:p w14:paraId="3D4F61B6" w14:textId="77777777" w:rsidR="009A1C0D" w:rsidRPr="00215CF8" w:rsidRDefault="009A1C0D" w:rsidP="009A1C0D">
      <w:pPr>
        <w:ind w:left="1276"/>
        <w:jc w:val="both"/>
        <w:rPr>
          <w:rFonts w:asciiTheme="minorHAnsi" w:hAnsiTheme="minorHAnsi" w:cs="Times New Roman"/>
          <w:sz w:val="22"/>
          <w:szCs w:val="22"/>
        </w:rPr>
      </w:pPr>
    </w:p>
    <w:p w14:paraId="296456E4"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38.6</w:t>
      </w:r>
      <w:r w:rsidRPr="00215CF8">
        <w:rPr>
          <w:rFonts w:asciiTheme="minorHAnsi" w:hAnsiTheme="minorHAnsi" w:cs="Times New Roman"/>
          <w:sz w:val="22"/>
          <w:szCs w:val="22"/>
        </w:rPr>
        <w:tab/>
        <w:t xml:space="preserve">You will be charged for food and </w:t>
      </w:r>
      <w:proofErr w:type="gramStart"/>
      <w:r w:rsidRPr="00215CF8">
        <w:rPr>
          <w:rFonts w:asciiTheme="minorHAnsi" w:hAnsiTheme="minorHAnsi" w:cs="Times New Roman"/>
          <w:sz w:val="22"/>
          <w:szCs w:val="22"/>
        </w:rPr>
        <w:t>All Inclusive</w:t>
      </w:r>
      <w:proofErr w:type="gramEnd"/>
      <w:r w:rsidRPr="00215CF8">
        <w:rPr>
          <w:rFonts w:asciiTheme="minorHAnsi" w:hAnsiTheme="minorHAnsi" w:cs="Times New Roman"/>
          <w:sz w:val="22"/>
          <w:szCs w:val="22"/>
        </w:rPr>
        <w:t xml:space="preserve"> Packages on the numbers notified in accordance with 38.5 regardless of the numbers who attend (because food will have been purchased and staff ordered).</w:t>
      </w:r>
    </w:p>
    <w:p w14:paraId="09661F28" w14:textId="77777777" w:rsidR="009A1C0D" w:rsidRPr="00215CF8" w:rsidRDefault="009A1C0D" w:rsidP="009A1C0D">
      <w:pPr>
        <w:ind w:left="1276" w:hanging="709"/>
        <w:jc w:val="both"/>
        <w:rPr>
          <w:rFonts w:asciiTheme="minorHAnsi" w:hAnsiTheme="minorHAnsi" w:cs="Times New Roman"/>
          <w:sz w:val="22"/>
          <w:szCs w:val="22"/>
        </w:rPr>
      </w:pPr>
    </w:p>
    <w:p w14:paraId="2DC5E918" w14:textId="77777777" w:rsidR="009A1C0D" w:rsidRPr="00215CF8" w:rsidRDefault="009A1C0D" w:rsidP="009A1C0D">
      <w:pPr>
        <w:ind w:left="1276" w:hanging="709"/>
        <w:jc w:val="both"/>
        <w:rPr>
          <w:rFonts w:asciiTheme="minorHAnsi" w:hAnsiTheme="minorHAnsi" w:cs="Times New Roman"/>
          <w:sz w:val="22"/>
          <w:szCs w:val="22"/>
        </w:rPr>
      </w:pPr>
      <w:r w:rsidRPr="00215CF8">
        <w:rPr>
          <w:rFonts w:asciiTheme="minorHAnsi" w:hAnsiTheme="minorHAnsi" w:cs="Times New Roman"/>
          <w:sz w:val="22"/>
          <w:szCs w:val="22"/>
        </w:rPr>
        <w:t>38.7</w:t>
      </w:r>
      <w:r w:rsidRPr="00215CF8">
        <w:rPr>
          <w:rFonts w:asciiTheme="minorHAnsi" w:hAnsiTheme="minorHAnsi" w:cs="Times New Roman"/>
          <w:sz w:val="22"/>
          <w:szCs w:val="22"/>
        </w:rPr>
        <w:tab/>
        <w:t>There is no catering charge for children between 0 to 3 years.   Fifty percent of the adult price is charged for 4 to 11 years and full charge thereafter.</w:t>
      </w:r>
    </w:p>
    <w:p w14:paraId="1C8C13F7" w14:textId="77777777" w:rsidR="009A1C0D" w:rsidRPr="00215CF8" w:rsidRDefault="009A1C0D" w:rsidP="009A1C0D">
      <w:pPr>
        <w:ind w:left="1276" w:hanging="709"/>
        <w:jc w:val="both"/>
        <w:rPr>
          <w:rFonts w:asciiTheme="minorHAnsi" w:hAnsiTheme="minorHAnsi" w:cs="Times New Roman"/>
          <w:sz w:val="22"/>
          <w:szCs w:val="22"/>
        </w:rPr>
      </w:pPr>
    </w:p>
    <w:p w14:paraId="44E6A0D4" w14:textId="7CDBAE4F"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39.</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Refund and Cancellation </w:t>
      </w:r>
      <w:r w:rsidR="00876C33" w:rsidRPr="00215CF8">
        <w:rPr>
          <w:rFonts w:asciiTheme="minorHAnsi" w:hAnsiTheme="minorHAnsi" w:cs="Times New Roman"/>
          <w:sz w:val="22"/>
          <w:szCs w:val="22"/>
          <w:u w:val="single"/>
        </w:rPr>
        <w:t>Policy:</w:t>
      </w:r>
      <w:r w:rsidR="00876C33">
        <w:rPr>
          <w:rFonts w:asciiTheme="minorHAnsi" w:hAnsiTheme="minorHAnsi" w:cs="Times New Roman"/>
          <w:sz w:val="22"/>
          <w:szCs w:val="22"/>
          <w:u w:val="single"/>
        </w:rPr>
        <w:t xml:space="preserve"> </w:t>
      </w:r>
      <w:r w:rsidRPr="00215CF8">
        <w:rPr>
          <w:rFonts w:asciiTheme="minorHAnsi" w:hAnsiTheme="minorHAnsi" w:cs="Times New Roman"/>
          <w:sz w:val="22"/>
          <w:szCs w:val="22"/>
          <w:u w:val="single"/>
        </w:rPr>
        <w:t xml:space="preserve">- </w:t>
      </w:r>
    </w:p>
    <w:p w14:paraId="5EB4C466" w14:textId="77777777" w:rsidR="009A1C0D" w:rsidRPr="00215CF8" w:rsidRDefault="009A1C0D" w:rsidP="009A1C0D">
      <w:pPr>
        <w:jc w:val="both"/>
        <w:rPr>
          <w:rFonts w:asciiTheme="minorHAnsi" w:hAnsiTheme="minorHAnsi" w:cs="Times New Roman"/>
          <w:sz w:val="22"/>
          <w:szCs w:val="22"/>
          <w:u w:val="single"/>
        </w:rPr>
      </w:pPr>
    </w:p>
    <w:p w14:paraId="57DF5FA9" w14:textId="04279069" w:rsidR="009A1C0D" w:rsidRPr="00215CF8" w:rsidRDefault="009A1C0D" w:rsidP="009A1C0D">
      <w:pPr>
        <w:ind w:left="1276" w:hanging="709"/>
        <w:jc w:val="both"/>
        <w:rPr>
          <w:rFonts w:asciiTheme="minorHAnsi" w:hAnsiTheme="minorHAnsi" w:cs="Times New Roman"/>
          <w:sz w:val="22"/>
          <w:szCs w:val="22"/>
          <w:u w:val="single"/>
        </w:rPr>
      </w:pPr>
      <w:r w:rsidRPr="00215CF8">
        <w:rPr>
          <w:rFonts w:asciiTheme="minorHAnsi" w:hAnsiTheme="minorHAnsi" w:cs="Times New Roman"/>
          <w:sz w:val="22"/>
          <w:szCs w:val="22"/>
        </w:rPr>
        <w:t>39.1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On Cancellation by </w:t>
      </w:r>
      <w:r w:rsidR="00876C33" w:rsidRPr="00215CF8">
        <w:rPr>
          <w:rFonts w:asciiTheme="minorHAnsi" w:hAnsiTheme="minorHAnsi" w:cs="Times New Roman"/>
          <w:sz w:val="22"/>
          <w:szCs w:val="22"/>
          <w:u w:val="single"/>
        </w:rPr>
        <w:t>you: -</w:t>
      </w:r>
    </w:p>
    <w:p w14:paraId="2F65B1BC" w14:textId="77777777" w:rsidR="009A1C0D" w:rsidRPr="00215CF8" w:rsidRDefault="009A1C0D" w:rsidP="009A1C0D">
      <w:pPr>
        <w:ind w:left="1276" w:hanging="709"/>
        <w:jc w:val="both"/>
        <w:rPr>
          <w:rFonts w:asciiTheme="minorHAnsi" w:hAnsiTheme="minorHAnsi" w:cs="Times New Roman"/>
          <w:sz w:val="22"/>
          <w:szCs w:val="22"/>
        </w:rPr>
      </w:pPr>
    </w:p>
    <w:p w14:paraId="6B603CE1"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39.1.1</w:t>
      </w:r>
      <w:r w:rsidRPr="00215CF8">
        <w:rPr>
          <w:rFonts w:asciiTheme="minorHAnsi" w:hAnsiTheme="minorHAnsi" w:cs="Times New Roman"/>
          <w:sz w:val="22"/>
          <w:szCs w:val="22"/>
        </w:rPr>
        <w:tab/>
        <w:t>If you cancel not less than six weeks prior to the event there will be no charge and any monies paid will be refunded.</w:t>
      </w:r>
    </w:p>
    <w:p w14:paraId="660C7DCB" w14:textId="77777777" w:rsidR="009A1C0D" w:rsidRPr="00215CF8" w:rsidRDefault="009A1C0D" w:rsidP="009A1C0D">
      <w:pPr>
        <w:ind w:left="1276"/>
        <w:jc w:val="both"/>
        <w:rPr>
          <w:rFonts w:asciiTheme="minorHAnsi" w:hAnsiTheme="minorHAnsi" w:cs="Times New Roman"/>
          <w:sz w:val="22"/>
          <w:szCs w:val="22"/>
        </w:rPr>
      </w:pPr>
    </w:p>
    <w:p w14:paraId="0842D0E8" w14:textId="12BB0650"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 xml:space="preserve">39.1.2 </w:t>
      </w:r>
      <w:r w:rsidRPr="00215CF8">
        <w:rPr>
          <w:rFonts w:asciiTheme="minorHAnsi" w:hAnsiTheme="minorHAnsi" w:cs="Times New Roman"/>
          <w:sz w:val="22"/>
          <w:szCs w:val="22"/>
        </w:rPr>
        <w:tab/>
        <w:t>If you cancel in the period between six weeks and two weeks prior to the event then:</w:t>
      </w:r>
      <w:r w:rsidR="00876C33">
        <w:rPr>
          <w:rFonts w:asciiTheme="minorHAnsi" w:hAnsiTheme="minorHAnsi" w:cs="Times New Roman"/>
          <w:sz w:val="22"/>
          <w:szCs w:val="22"/>
        </w:rPr>
        <w:t xml:space="preserve"> </w:t>
      </w:r>
      <w:r w:rsidRPr="00215CF8">
        <w:rPr>
          <w:rFonts w:asciiTheme="minorHAnsi" w:hAnsiTheme="minorHAnsi" w:cs="Times New Roman"/>
          <w:sz w:val="22"/>
          <w:szCs w:val="22"/>
        </w:rPr>
        <w:t>-</w:t>
      </w:r>
    </w:p>
    <w:p w14:paraId="065506F0" w14:textId="77777777" w:rsidR="009A1C0D" w:rsidRPr="00215CF8" w:rsidRDefault="009A1C0D" w:rsidP="009A1C0D">
      <w:pPr>
        <w:ind w:left="2160"/>
        <w:jc w:val="both"/>
        <w:rPr>
          <w:rFonts w:asciiTheme="minorHAnsi" w:hAnsiTheme="minorHAnsi" w:cs="Times New Roman"/>
          <w:sz w:val="22"/>
          <w:szCs w:val="22"/>
        </w:rPr>
      </w:pPr>
    </w:p>
    <w:p w14:paraId="06F7D093"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39.1.2.1</w:t>
      </w:r>
      <w:r w:rsidRPr="00215CF8">
        <w:rPr>
          <w:rFonts w:asciiTheme="minorHAnsi" w:hAnsiTheme="minorHAnsi" w:cs="Times New Roman"/>
          <w:sz w:val="22"/>
          <w:szCs w:val="22"/>
        </w:rPr>
        <w:tab/>
        <w:t>The cost of the Facility remains payable and if paid will not be refunded unless we obtain another booking for that Facility which we will try to do.</w:t>
      </w:r>
    </w:p>
    <w:p w14:paraId="6C095165"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39.1.2.2</w:t>
      </w:r>
      <w:r w:rsidRPr="00215CF8">
        <w:rPr>
          <w:rFonts w:asciiTheme="minorHAnsi" w:hAnsiTheme="minorHAnsi" w:cs="Times New Roman"/>
          <w:sz w:val="22"/>
          <w:szCs w:val="22"/>
        </w:rPr>
        <w:tab/>
        <w:t>There will be no charge for badges, food or drink any monies paid will be refunded.</w:t>
      </w:r>
    </w:p>
    <w:p w14:paraId="3C848029" w14:textId="77777777" w:rsidR="009A1C0D" w:rsidRPr="00215CF8" w:rsidRDefault="009A1C0D" w:rsidP="009A1C0D">
      <w:pPr>
        <w:ind w:left="3600" w:hanging="1440"/>
        <w:jc w:val="both"/>
        <w:rPr>
          <w:rFonts w:asciiTheme="minorHAnsi" w:hAnsiTheme="minorHAnsi" w:cs="Times New Roman"/>
          <w:sz w:val="22"/>
          <w:szCs w:val="22"/>
        </w:rPr>
      </w:pPr>
    </w:p>
    <w:p w14:paraId="42357119" w14:textId="77777777" w:rsidR="009A1C0D" w:rsidRPr="00215CF8" w:rsidRDefault="009A1C0D" w:rsidP="009A1C0D">
      <w:pPr>
        <w:ind w:left="2160" w:hanging="884"/>
        <w:jc w:val="both"/>
        <w:rPr>
          <w:rFonts w:asciiTheme="minorHAnsi" w:hAnsiTheme="minorHAnsi" w:cs="Times New Roman"/>
          <w:sz w:val="22"/>
          <w:szCs w:val="22"/>
        </w:rPr>
      </w:pPr>
      <w:r w:rsidRPr="00215CF8">
        <w:rPr>
          <w:rFonts w:asciiTheme="minorHAnsi" w:hAnsiTheme="minorHAnsi" w:cs="Times New Roman"/>
          <w:sz w:val="22"/>
          <w:szCs w:val="22"/>
        </w:rPr>
        <w:t>39.1.3</w:t>
      </w:r>
      <w:r w:rsidRPr="00215CF8">
        <w:rPr>
          <w:rFonts w:asciiTheme="minorHAnsi" w:hAnsiTheme="minorHAnsi" w:cs="Times New Roman"/>
          <w:sz w:val="22"/>
          <w:szCs w:val="22"/>
        </w:rPr>
        <w:tab/>
        <w:t>If you cancel within the period of two weeks prior to the event but more than two working days before then:</w:t>
      </w:r>
    </w:p>
    <w:p w14:paraId="17409B82" w14:textId="77777777" w:rsidR="009A1C0D" w:rsidRPr="00215CF8" w:rsidRDefault="009A1C0D" w:rsidP="009A1C0D">
      <w:pPr>
        <w:ind w:left="2160" w:hanging="884"/>
        <w:jc w:val="both"/>
        <w:rPr>
          <w:rFonts w:asciiTheme="minorHAnsi" w:hAnsiTheme="minorHAnsi" w:cs="Times New Roman"/>
          <w:sz w:val="22"/>
          <w:szCs w:val="22"/>
        </w:rPr>
      </w:pPr>
    </w:p>
    <w:p w14:paraId="249A9262" w14:textId="77777777" w:rsidR="009A1C0D" w:rsidRPr="00215CF8" w:rsidRDefault="009A1C0D" w:rsidP="009A1C0D">
      <w:pPr>
        <w:ind w:left="1832" w:firstLine="328"/>
        <w:jc w:val="both"/>
        <w:rPr>
          <w:rFonts w:asciiTheme="minorHAnsi" w:hAnsiTheme="minorHAnsi" w:cs="Times New Roman"/>
          <w:sz w:val="22"/>
          <w:szCs w:val="22"/>
        </w:rPr>
      </w:pPr>
      <w:r w:rsidRPr="00215CF8">
        <w:rPr>
          <w:rFonts w:asciiTheme="minorHAnsi" w:hAnsiTheme="minorHAnsi" w:cs="Times New Roman"/>
          <w:sz w:val="22"/>
          <w:szCs w:val="22"/>
        </w:rPr>
        <w:t xml:space="preserve">39.1.3.1   </w:t>
      </w:r>
      <w:r w:rsidRPr="00215CF8">
        <w:rPr>
          <w:rFonts w:asciiTheme="minorHAnsi" w:hAnsiTheme="minorHAnsi" w:cs="Times New Roman"/>
          <w:sz w:val="22"/>
          <w:szCs w:val="22"/>
        </w:rPr>
        <w:tab/>
        <w:t>The amount paid for the badges will be refunded.</w:t>
      </w:r>
    </w:p>
    <w:p w14:paraId="58EE905E"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39.1.3.2</w:t>
      </w:r>
      <w:r w:rsidRPr="00215CF8">
        <w:rPr>
          <w:rFonts w:asciiTheme="minorHAnsi" w:hAnsiTheme="minorHAnsi" w:cs="Times New Roman"/>
          <w:sz w:val="22"/>
          <w:szCs w:val="22"/>
        </w:rPr>
        <w:tab/>
        <w:t>The amount paid for the Facility will not be refunded unless we obtain another booking for that Facility which we will try to do.</w:t>
      </w:r>
    </w:p>
    <w:p w14:paraId="53254D06" w14:textId="77777777" w:rsidR="009A1C0D" w:rsidRPr="00215CF8" w:rsidRDefault="009A1C0D" w:rsidP="009A1C0D">
      <w:pPr>
        <w:ind w:left="3600" w:hanging="1440"/>
        <w:jc w:val="both"/>
        <w:rPr>
          <w:rFonts w:asciiTheme="minorHAnsi" w:hAnsiTheme="minorHAnsi" w:cs="Times New Roman"/>
          <w:sz w:val="22"/>
          <w:szCs w:val="22"/>
        </w:rPr>
      </w:pPr>
      <w:r w:rsidRPr="00215CF8">
        <w:rPr>
          <w:rFonts w:asciiTheme="minorHAnsi" w:hAnsiTheme="minorHAnsi" w:cs="Times New Roman"/>
          <w:sz w:val="22"/>
          <w:szCs w:val="22"/>
        </w:rPr>
        <w:t>39.1.3.3</w:t>
      </w:r>
      <w:r w:rsidRPr="00215CF8">
        <w:rPr>
          <w:rFonts w:asciiTheme="minorHAnsi" w:hAnsiTheme="minorHAnsi" w:cs="Times New Roman"/>
          <w:sz w:val="22"/>
          <w:szCs w:val="22"/>
        </w:rPr>
        <w:tab/>
        <w:t>25% of the charge for food will be payable to cover the cost of the food which will have been ordered.</w:t>
      </w:r>
    </w:p>
    <w:p w14:paraId="5908C814" w14:textId="77777777" w:rsidR="009A1C0D" w:rsidRPr="00215CF8" w:rsidRDefault="009A1C0D" w:rsidP="009A1C0D">
      <w:pPr>
        <w:ind w:left="1276" w:hanging="709"/>
        <w:jc w:val="both"/>
        <w:rPr>
          <w:rFonts w:asciiTheme="minorHAnsi" w:hAnsiTheme="minorHAnsi" w:cs="Times New Roman"/>
          <w:sz w:val="22"/>
          <w:szCs w:val="22"/>
        </w:rPr>
      </w:pPr>
    </w:p>
    <w:p w14:paraId="40F08C7E" w14:textId="77777777" w:rsidR="009A1C0D" w:rsidRPr="00215CF8" w:rsidRDefault="009A1C0D" w:rsidP="009A1C0D">
      <w:pPr>
        <w:ind w:left="1276"/>
        <w:jc w:val="both"/>
        <w:rPr>
          <w:rFonts w:asciiTheme="minorHAnsi" w:hAnsiTheme="minorHAnsi" w:cs="Times New Roman"/>
          <w:sz w:val="22"/>
          <w:szCs w:val="22"/>
        </w:rPr>
      </w:pPr>
      <w:r w:rsidRPr="00215CF8">
        <w:rPr>
          <w:rFonts w:asciiTheme="minorHAnsi" w:hAnsiTheme="minorHAnsi" w:cs="Times New Roman"/>
          <w:sz w:val="22"/>
          <w:szCs w:val="22"/>
        </w:rPr>
        <w:t>39.1.4</w:t>
      </w:r>
      <w:r w:rsidRPr="00215CF8">
        <w:rPr>
          <w:rFonts w:asciiTheme="minorHAnsi" w:hAnsiTheme="minorHAnsi" w:cs="Times New Roman"/>
          <w:sz w:val="22"/>
          <w:szCs w:val="22"/>
        </w:rPr>
        <w:tab/>
        <w:t>If you cancel within 2 working days of the event then:</w:t>
      </w:r>
    </w:p>
    <w:p w14:paraId="674AA6D2" w14:textId="77777777" w:rsidR="009A1C0D" w:rsidRPr="00215CF8" w:rsidRDefault="009A1C0D" w:rsidP="009A1C0D">
      <w:pPr>
        <w:ind w:left="1276"/>
        <w:jc w:val="both"/>
        <w:rPr>
          <w:rFonts w:asciiTheme="minorHAnsi" w:hAnsiTheme="minorHAnsi" w:cs="Times New Roman"/>
          <w:sz w:val="22"/>
          <w:szCs w:val="22"/>
        </w:rPr>
      </w:pPr>
    </w:p>
    <w:p w14:paraId="35EEB974" w14:textId="77777777" w:rsidR="009A1C0D" w:rsidRPr="00215CF8" w:rsidRDefault="009A1C0D" w:rsidP="009A1C0D">
      <w:pPr>
        <w:ind w:left="2268" w:hanging="108"/>
        <w:jc w:val="both"/>
        <w:rPr>
          <w:rFonts w:asciiTheme="minorHAnsi" w:hAnsiTheme="minorHAnsi" w:cs="Times New Roman"/>
          <w:sz w:val="22"/>
          <w:szCs w:val="22"/>
        </w:rPr>
      </w:pPr>
      <w:r w:rsidRPr="00215CF8">
        <w:rPr>
          <w:rFonts w:asciiTheme="minorHAnsi" w:hAnsiTheme="minorHAnsi" w:cs="Times New Roman"/>
          <w:sz w:val="22"/>
          <w:szCs w:val="22"/>
        </w:rPr>
        <w:t>39.1.4.1</w:t>
      </w:r>
      <w:r w:rsidRPr="00215CF8">
        <w:rPr>
          <w:rFonts w:asciiTheme="minorHAnsi" w:hAnsiTheme="minorHAnsi" w:cs="Times New Roman"/>
          <w:sz w:val="22"/>
          <w:szCs w:val="22"/>
        </w:rPr>
        <w:tab/>
        <w:t>The amount paid for badges will be refundable.</w:t>
      </w:r>
    </w:p>
    <w:p w14:paraId="224D77F3" w14:textId="77777777" w:rsidR="009A1C0D" w:rsidRPr="00215CF8" w:rsidRDefault="009A1C0D" w:rsidP="009A1C0D">
      <w:pPr>
        <w:ind w:left="2268" w:hanging="108"/>
        <w:jc w:val="both"/>
        <w:rPr>
          <w:rFonts w:asciiTheme="minorHAnsi" w:hAnsiTheme="minorHAnsi" w:cs="Times New Roman"/>
          <w:sz w:val="22"/>
          <w:szCs w:val="22"/>
        </w:rPr>
      </w:pPr>
      <w:r w:rsidRPr="00215CF8">
        <w:rPr>
          <w:rFonts w:asciiTheme="minorHAnsi" w:hAnsiTheme="minorHAnsi" w:cs="Times New Roman"/>
          <w:sz w:val="22"/>
          <w:szCs w:val="22"/>
        </w:rPr>
        <w:t>39.1.4.2</w:t>
      </w:r>
      <w:r w:rsidRPr="00215CF8">
        <w:rPr>
          <w:rFonts w:asciiTheme="minorHAnsi" w:hAnsiTheme="minorHAnsi" w:cs="Times New Roman"/>
          <w:sz w:val="22"/>
          <w:szCs w:val="22"/>
        </w:rPr>
        <w:tab/>
        <w:t>There will be no refund on the cost of the Facility or food.</w:t>
      </w:r>
    </w:p>
    <w:p w14:paraId="10FF72D5" w14:textId="77777777" w:rsidR="009A1C0D" w:rsidRPr="00215CF8" w:rsidRDefault="009A1C0D" w:rsidP="009A1C0D">
      <w:pPr>
        <w:ind w:left="2268" w:hanging="992"/>
        <w:jc w:val="both"/>
        <w:rPr>
          <w:rFonts w:asciiTheme="minorHAnsi" w:hAnsiTheme="minorHAnsi" w:cs="Times New Roman"/>
          <w:sz w:val="22"/>
          <w:szCs w:val="22"/>
        </w:rPr>
      </w:pPr>
    </w:p>
    <w:p w14:paraId="32E508C8" w14:textId="77777777" w:rsidR="009A1C0D" w:rsidRPr="00215CF8" w:rsidRDefault="009A1C0D" w:rsidP="009A1C0D">
      <w:pPr>
        <w:ind w:left="2157" w:hanging="870"/>
        <w:jc w:val="both"/>
        <w:rPr>
          <w:rFonts w:asciiTheme="minorHAnsi" w:hAnsiTheme="minorHAnsi" w:cs="Times New Roman"/>
          <w:sz w:val="22"/>
          <w:szCs w:val="22"/>
        </w:rPr>
      </w:pPr>
      <w:proofErr w:type="gramStart"/>
      <w:r w:rsidRPr="00215CF8">
        <w:rPr>
          <w:rFonts w:asciiTheme="minorHAnsi" w:hAnsiTheme="minorHAnsi" w:cs="Times New Roman"/>
          <w:sz w:val="22"/>
          <w:szCs w:val="22"/>
        </w:rPr>
        <w:t xml:space="preserve">39.1.5  </w:t>
      </w:r>
      <w:r w:rsidRPr="00215CF8">
        <w:rPr>
          <w:rFonts w:asciiTheme="minorHAnsi" w:hAnsiTheme="minorHAnsi" w:cs="Times New Roman"/>
          <w:sz w:val="22"/>
          <w:szCs w:val="22"/>
        </w:rPr>
        <w:tab/>
      </w:r>
      <w:proofErr w:type="gramEnd"/>
      <w:r w:rsidRPr="00215CF8">
        <w:rPr>
          <w:rFonts w:asciiTheme="minorHAnsi" w:hAnsiTheme="minorHAnsi" w:cs="Times New Roman"/>
          <w:sz w:val="22"/>
          <w:szCs w:val="22"/>
        </w:rPr>
        <w:t>A refund will be given on any admission badges which are returned to the Private Facilities Manager before the first race on the day on which you attend.</w:t>
      </w:r>
    </w:p>
    <w:p w14:paraId="178EAB5D" w14:textId="77777777" w:rsidR="009A1C0D" w:rsidRPr="00215CF8" w:rsidRDefault="009A1C0D" w:rsidP="009A1C0D">
      <w:pPr>
        <w:jc w:val="both"/>
        <w:rPr>
          <w:rFonts w:asciiTheme="minorHAnsi" w:hAnsiTheme="minorHAnsi" w:cs="Times New Roman"/>
          <w:sz w:val="22"/>
          <w:szCs w:val="22"/>
        </w:rPr>
      </w:pPr>
    </w:p>
    <w:p w14:paraId="5750C5EE" w14:textId="77777777" w:rsidR="009A1C0D" w:rsidRDefault="009A1C0D" w:rsidP="009A1C0D">
      <w:pPr>
        <w:ind w:left="567"/>
        <w:jc w:val="both"/>
        <w:rPr>
          <w:rFonts w:asciiTheme="minorHAnsi" w:hAnsiTheme="minorHAnsi" w:cs="Times New Roman"/>
          <w:sz w:val="22"/>
          <w:szCs w:val="22"/>
        </w:rPr>
      </w:pPr>
    </w:p>
    <w:p w14:paraId="50C62FAD" w14:textId="77777777" w:rsidR="009A1C0D" w:rsidRDefault="009A1C0D" w:rsidP="009A1C0D">
      <w:pPr>
        <w:ind w:left="567"/>
        <w:jc w:val="both"/>
        <w:rPr>
          <w:rFonts w:asciiTheme="minorHAnsi" w:hAnsiTheme="minorHAnsi" w:cs="Times New Roman"/>
          <w:sz w:val="22"/>
          <w:szCs w:val="22"/>
        </w:rPr>
      </w:pPr>
    </w:p>
    <w:p w14:paraId="5E1FCF1F"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39.2</w:t>
      </w:r>
      <w:r w:rsidRPr="00215CF8">
        <w:rPr>
          <w:rFonts w:asciiTheme="minorHAnsi" w:hAnsiTheme="minorHAnsi" w:cs="Times New Roman"/>
          <w:sz w:val="22"/>
          <w:szCs w:val="22"/>
        </w:rPr>
        <w:tab/>
        <w:t>I</w:t>
      </w:r>
      <w:r w:rsidRPr="00215CF8">
        <w:rPr>
          <w:rFonts w:asciiTheme="minorHAnsi" w:hAnsiTheme="minorHAnsi" w:cs="Times New Roman"/>
          <w:sz w:val="22"/>
          <w:szCs w:val="22"/>
          <w:u w:val="single"/>
        </w:rPr>
        <w:t xml:space="preserve">n the Event of </w:t>
      </w:r>
      <w:proofErr w:type="gramStart"/>
      <w:r w:rsidRPr="00215CF8">
        <w:rPr>
          <w:rFonts w:asciiTheme="minorHAnsi" w:hAnsiTheme="minorHAnsi" w:cs="Times New Roman"/>
          <w:sz w:val="22"/>
          <w:szCs w:val="22"/>
          <w:u w:val="single"/>
        </w:rPr>
        <w:t>Abandonment:-</w:t>
      </w:r>
      <w:proofErr w:type="gramEnd"/>
    </w:p>
    <w:p w14:paraId="0559B8D9" w14:textId="77777777" w:rsidR="009A1C0D" w:rsidRPr="00215CF8" w:rsidRDefault="009A1C0D" w:rsidP="009A1C0D">
      <w:pPr>
        <w:jc w:val="both"/>
        <w:rPr>
          <w:rFonts w:asciiTheme="minorHAnsi" w:hAnsiTheme="minorHAnsi" w:cs="Times New Roman"/>
          <w:sz w:val="22"/>
          <w:szCs w:val="22"/>
        </w:rPr>
      </w:pPr>
    </w:p>
    <w:p w14:paraId="5E15157A" w14:textId="77777777" w:rsidR="009A1C0D" w:rsidRPr="00215CF8" w:rsidRDefault="009A1C0D" w:rsidP="009A1C0D">
      <w:pPr>
        <w:ind w:left="1440"/>
        <w:jc w:val="both"/>
        <w:rPr>
          <w:rFonts w:asciiTheme="minorHAnsi" w:hAnsiTheme="minorHAnsi" w:cs="Times New Roman"/>
          <w:sz w:val="22"/>
          <w:szCs w:val="22"/>
        </w:rPr>
      </w:pPr>
      <w:r w:rsidRPr="00215CF8">
        <w:rPr>
          <w:rFonts w:asciiTheme="minorHAnsi" w:hAnsiTheme="minorHAnsi" w:cs="Times New Roman"/>
          <w:sz w:val="22"/>
          <w:szCs w:val="22"/>
        </w:rPr>
        <w:t xml:space="preserve">In the event that racing is abandoned for any reason the following terms will </w:t>
      </w:r>
      <w:proofErr w:type="gramStart"/>
      <w:r w:rsidRPr="00215CF8">
        <w:rPr>
          <w:rFonts w:asciiTheme="minorHAnsi" w:hAnsiTheme="minorHAnsi" w:cs="Times New Roman"/>
          <w:sz w:val="22"/>
          <w:szCs w:val="22"/>
        </w:rPr>
        <w:t>apply:-</w:t>
      </w:r>
      <w:proofErr w:type="gramEnd"/>
    </w:p>
    <w:p w14:paraId="69E5CF72" w14:textId="77777777" w:rsidR="009A1C0D" w:rsidRPr="00215CF8" w:rsidRDefault="009A1C0D" w:rsidP="009A1C0D">
      <w:pPr>
        <w:ind w:left="709"/>
        <w:jc w:val="both"/>
        <w:rPr>
          <w:rFonts w:asciiTheme="minorHAnsi" w:hAnsiTheme="minorHAnsi" w:cs="Times New Roman"/>
          <w:sz w:val="22"/>
          <w:szCs w:val="22"/>
        </w:rPr>
      </w:pPr>
    </w:p>
    <w:p w14:paraId="3054385C" w14:textId="77777777" w:rsidR="009A1C0D" w:rsidRPr="00215CF8" w:rsidRDefault="009A1C0D" w:rsidP="009A1C0D">
      <w:pPr>
        <w:ind w:left="2160"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39.2.1 </w:t>
      </w:r>
      <w:r w:rsidRPr="00215CF8">
        <w:rPr>
          <w:rFonts w:asciiTheme="minorHAnsi" w:hAnsiTheme="minorHAnsi" w:cs="Times New Roman"/>
          <w:sz w:val="22"/>
          <w:szCs w:val="22"/>
        </w:rPr>
        <w:tab/>
        <w:t>If racing is abandoned more than 48 hours before the day on which you have reserved Facilities then there will be no charge for Facilities, badges or food and any monies paid will be refunded.</w:t>
      </w:r>
    </w:p>
    <w:p w14:paraId="2A02E323" w14:textId="77777777" w:rsidR="009A1C0D" w:rsidRPr="00215CF8" w:rsidRDefault="009A1C0D" w:rsidP="009A1C0D">
      <w:pPr>
        <w:ind w:left="2160" w:hanging="884"/>
        <w:jc w:val="both"/>
        <w:rPr>
          <w:rFonts w:asciiTheme="minorHAnsi" w:hAnsiTheme="minorHAnsi" w:cs="Times New Roman"/>
          <w:sz w:val="22"/>
          <w:szCs w:val="22"/>
        </w:rPr>
      </w:pPr>
    </w:p>
    <w:p w14:paraId="4BD074A7" w14:textId="77777777" w:rsidR="009A1C0D" w:rsidRPr="00215CF8" w:rsidRDefault="009A1C0D" w:rsidP="009A1C0D">
      <w:pPr>
        <w:ind w:left="2160"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39.2.2 </w:t>
      </w:r>
      <w:r w:rsidRPr="00215CF8">
        <w:rPr>
          <w:rFonts w:asciiTheme="minorHAnsi" w:hAnsiTheme="minorHAnsi" w:cs="Times New Roman"/>
          <w:sz w:val="22"/>
          <w:szCs w:val="22"/>
        </w:rPr>
        <w:tab/>
        <w:t xml:space="preserve">If racing is abandoned within 48 hours of the day on which you have reserved </w:t>
      </w:r>
      <w:proofErr w:type="gramStart"/>
      <w:r w:rsidRPr="00215CF8">
        <w:rPr>
          <w:rFonts w:asciiTheme="minorHAnsi" w:hAnsiTheme="minorHAnsi" w:cs="Times New Roman"/>
          <w:sz w:val="22"/>
          <w:szCs w:val="22"/>
        </w:rPr>
        <w:t>Facilities</w:t>
      </w:r>
      <w:proofErr w:type="gramEnd"/>
      <w:r w:rsidRPr="00215CF8">
        <w:rPr>
          <w:rFonts w:asciiTheme="minorHAnsi" w:hAnsiTheme="minorHAnsi" w:cs="Times New Roman"/>
          <w:sz w:val="22"/>
          <w:szCs w:val="22"/>
        </w:rPr>
        <w:t xml:space="preserve"> then there will be no charge for the Facilities or badges and any monies paid in respect will be refunded.</w:t>
      </w:r>
    </w:p>
    <w:p w14:paraId="17181AB0" w14:textId="77777777" w:rsidR="009A1C0D" w:rsidRPr="00215CF8" w:rsidRDefault="009A1C0D" w:rsidP="009A1C0D">
      <w:pPr>
        <w:ind w:left="2160" w:hanging="884"/>
        <w:jc w:val="both"/>
        <w:rPr>
          <w:rFonts w:asciiTheme="minorHAnsi" w:hAnsiTheme="minorHAnsi" w:cs="Times New Roman"/>
          <w:sz w:val="22"/>
          <w:szCs w:val="22"/>
        </w:rPr>
      </w:pPr>
    </w:p>
    <w:p w14:paraId="12C49A9F" w14:textId="77777777" w:rsidR="009A1C0D" w:rsidRPr="00215CF8" w:rsidRDefault="009A1C0D" w:rsidP="009A1C0D">
      <w:pPr>
        <w:ind w:left="2157" w:hanging="720"/>
        <w:jc w:val="both"/>
        <w:rPr>
          <w:rFonts w:asciiTheme="minorHAnsi" w:hAnsiTheme="minorHAnsi" w:cs="Times New Roman"/>
          <w:sz w:val="22"/>
          <w:szCs w:val="22"/>
        </w:rPr>
      </w:pPr>
      <w:r w:rsidRPr="00215CF8">
        <w:rPr>
          <w:rFonts w:asciiTheme="minorHAnsi" w:hAnsiTheme="minorHAnsi" w:cs="Times New Roman"/>
          <w:sz w:val="22"/>
          <w:szCs w:val="22"/>
        </w:rPr>
        <w:t>34.9.3</w:t>
      </w:r>
      <w:r w:rsidRPr="00215CF8">
        <w:rPr>
          <w:rFonts w:asciiTheme="minorHAnsi" w:hAnsiTheme="minorHAnsi" w:cs="Times New Roman"/>
          <w:sz w:val="22"/>
          <w:szCs w:val="22"/>
        </w:rPr>
        <w:tab/>
        <w:t>If racing is abandoned within 48 hours but before 10.30am when racing is due to take place in an afternoon or 2.30pm when racing is due to take place on an evening 25% of the charge for food will be payable (to cover the cost) unless you reserve Facilities for a similar number of people on another day within 14 days of the abandonment.</w:t>
      </w:r>
    </w:p>
    <w:p w14:paraId="1B6C8095" w14:textId="77777777" w:rsidR="009A1C0D" w:rsidRPr="00215CF8" w:rsidRDefault="009A1C0D" w:rsidP="009A1C0D">
      <w:pPr>
        <w:ind w:left="1276" w:hanging="709"/>
        <w:jc w:val="both"/>
        <w:rPr>
          <w:rFonts w:asciiTheme="minorHAnsi" w:hAnsiTheme="minorHAnsi" w:cs="Times New Roman"/>
          <w:sz w:val="22"/>
          <w:szCs w:val="22"/>
        </w:rPr>
      </w:pPr>
    </w:p>
    <w:p w14:paraId="2C8D9E29" w14:textId="77777777" w:rsidR="009A1C0D" w:rsidRPr="00215CF8" w:rsidRDefault="009A1C0D" w:rsidP="009A1C0D">
      <w:pPr>
        <w:ind w:left="2157" w:hanging="720"/>
        <w:jc w:val="both"/>
        <w:rPr>
          <w:rFonts w:asciiTheme="minorHAnsi" w:hAnsiTheme="minorHAnsi" w:cs="Times New Roman"/>
          <w:sz w:val="22"/>
          <w:szCs w:val="22"/>
        </w:rPr>
      </w:pPr>
      <w:r w:rsidRPr="00215CF8">
        <w:rPr>
          <w:rFonts w:asciiTheme="minorHAnsi" w:hAnsiTheme="minorHAnsi" w:cs="Times New Roman"/>
          <w:sz w:val="22"/>
          <w:szCs w:val="22"/>
        </w:rPr>
        <w:t xml:space="preserve">34.9.4 </w:t>
      </w:r>
      <w:r w:rsidRPr="00215CF8">
        <w:rPr>
          <w:rFonts w:asciiTheme="minorHAnsi" w:hAnsiTheme="minorHAnsi" w:cs="Times New Roman"/>
          <w:sz w:val="22"/>
          <w:szCs w:val="22"/>
        </w:rPr>
        <w:tab/>
        <w:t>If racing is abandoned after 10.30am on any day when racing is due to take place in an afternoon, or 2.30pm when racing is due to take place on an evening then the full meal service will be provided and there will be no refund on the cost.</w:t>
      </w:r>
    </w:p>
    <w:p w14:paraId="2A80F5AA" w14:textId="77777777" w:rsidR="009A1C0D" w:rsidRPr="00215CF8" w:rsidRDefault="009A1C0D" w:rsidP="009A1C0D">
      <w:pPr>
        <w:jc w:val="both"/>
        <w:rPr>
          <w:rFonts w:asciiTheme="minorHAnsi" w:hAnsiTheme="minorHAnsi" w:cs="Times New Roman"/>
          <w:sz w:val="22"/>
          <w:szCs w:val="22"/>
        </w:rPr>
      </w:pPr>
    </w:p>
    <w:p w14:paraId="305D46A9" w14:textId="77777777" w:rsidR="009A1C0D" w:rsidRPr="00215CF8" w:rsidRDefault="009A1C0D" w:rsidP="009A1C0D">
      <w:pPr>
        <w:ind w:left="567" w:hanging="567"/>
        <w:rPr>
          <w:rFonts w:asciiTheme="minorHAnsi" w:hAnsiTheme="minorHAnsi" w:cs="Times New Roman"/>
          <w:sz w:val="22"/>
          <w:szCs w:val="22"/>
        </w:rPr>
      </w:pPr>
      <w:r w:rsidRPr="00215CF8">
        <w:rPr>
          <w:rFonts w:asciiTheme="minorHAnsi" w:hAnsiTheme="minorHAnsi" w:cs="Times New Roman"/>
          <w:sz w:val="22"/>
          <w:szCs w:val="22"/>
        </w:rPr>
        <w:t>40.</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Dress Code</w:t>
      </w:r>
    </w:p>
    <w:p w14:paraId="056C9B50" w14:textId="77777777" w:rsidR="009A1C0D" w:rsidRPr="00215CF8" w:rsidRDefault="009A1C0D" w:rsidP="009A1C0D">
      <w:pPr>
        <w:rPr>
          <w:rFonts w:asciiTheme="minorHAnsi" w:hAnsiTheme="minorHAnsi" w:cs="Times New Roman"/>
          <w:sz w:val="22"/>
          <w:szCs w:val="22"/>
        </w:rPr>
      </w:pPr>
    </w:p>
    <w:p w14:paraId="328EFE57" w14:textId="77777777" w:rsidR="009A1C0D" w:rsidRPr="00215CF8" w:rsidRDefault="009A1C0D" w:rsidP="009A1C0D">
      <w:pPr>
        <w:ind w:left="1437" w:hanging="728"/>
        <w:contextualSpacing/>
        <w:jc w:val="both"/>
        <w:rPr>
          <w:rFonts w:asciiTheme="minorHAnsi" w:hAnsiTheme="minorHAnsi"/>
          <w:sz w:val="22"/>
          <w:szCs w:val="22"/>
        </w:rPr>
      </w:pPr>
      <w:r w:rsidRPr="00215CF8">
        <w:rPr>
          <w:rFonts w:asciiTheme="minorHAnsi" w:hAnsiTheme="minorHAnsi" w:cs="Times New Roman"/>
          <w:sz w:val="22"/>
          <w:szCs w:val="22"/>
        </w:rPr>
        <w:t>40.1</w:t>
      </w:r>
      <w:r w:rsidRPr="00215CF8">
        <w:rPr>
          <w:rFonts w:asciiTheme="minorHAnsi" w:hAnsiTheme="minorHAnsi" w:cs="Times New Roman"/>
          <w:sz w:val="22"/>
          <w:szCs w:val="22"/>
        </w:rPr>
        <w:tab/>
        <w:t xml:space="preserve">The Dress Code in all Private Facilities (including ALL boxes) in the Premier Enclosure is smart casual – no scruffy jeans, sportswear, </w:t>
      </w:r>
      <w:proofErr w:type="gramStart"/>
      <w:r w:rsidRPr="00215CF8">
        <w:rPr>
          <w:rFonts w:asciiTheme="minorHAnsi" w:hAnsiTheme="minorHAnsi" w:cs="Times New Roman"/>
          <w:sz w:val="22"/>
          <w:szCs w:val="22"/>
        </w:rPr>
        <w:t>shorts</w:t>
      </w:r>
      <w:proofErr w:type="gramEnd"/>
      <w:r w:rsidRPr="00215CF8">
        <w:rPr>
          <w:rFonts w:asciiTheme="minorHAnsi" w:hAnsiTheme="minorHAnsi" w:cs="Times New Roman"/>
          <w:sz w:val="22"/>
          <w:szCs w:val="22"/>
        </w:rPr>
        <w:t xml:space="preserve"> or trainers, but w</w:t>
      </w:r>
      <w:r w:rsidRPr="00215CF8">
        <w:rPr>
          <w:rFonts w:asciiTheme="minorHAnsi" w:hAnsiTheme="minorHAnsi"/>
          <w:sz w:val="22"/>
          <w:szCs w:val="22"/>
        </w:rPr>
        <w:t xml:space="preserve">e may at our discretion relax the dress code for any particular race day.  All Attendees in Private Facilities in the Premier Enclosure must comply with the dress code unless it has been relaxed. </w:t>
      </w:r>
    </w:p>
    <w:p w14:paraId="32C024E0" w14:textId="77777777" w:rsidR="009A1C0D" w:rsidRPr="00215CF8" w:rsidRDefault="009A1C0D" w:rsidP="009A1C0D">
      <w:pPr>
        <w:ind w:left="567"/>
        <w:contextualSpacing/>
        <w:jc w:val="both"/>
        <w:rPr>
          <w:rFonts w:asciiTheme="minorHAnsi" w:hAnsiTheme="minorHAnsi"/>
          <w:sz w:val="22"/>
          <w:szCs w:val="22"/>
        </w:rPr>
      </w:pPr>
    </w:p>
    <w:p w14:paraId="105373FA" w14:textId="77777777" w:rsidR="009A1C0D" w:rsidRPr="00215CF8" w:rsidRDefault="009A1C0D" w:rsidP="009A1C0D">
      <w:pPr>
        <w:ind w:left="1437" w:hanging="728"/>
        <w:contextualSpacing/>
        <w:jc w:val="both"/>
        <w:rPr>
          <w:rFonts w:asciiTheme="minorHAnsi" w:hAnsiTheme="minorHAnsi"/>
          <w:sz w:val="22"/>
          <w:szCs w:val="22"/>
        </w:rPr>
      </w:pPr>
      <w:r w:rsidRPr="00215CF8">
        <w:rPr>
          <w:rFonts w:asciiTheme="minorHAnsi" w:hAnsiTheme="minorHAnsi"/>
          <w:sz w:val="22"/>
          <w:szCs w:val="22"/>
        </w:rPr>
        <w:t>40.2</w:t>
      </w:r>
      <w:r w:rsidRPr="00215CF8">
        <w:rPr>
          <w:rFonts w:asciiTheme="minorHAnsi" w:hAnsiTheme="minorHAnsi"/>
          <w:sz w:val="22"/>
          <w:szCs w:val="22"/>
        </w:rPr>
        <w:tab/>
        <w:t>We reserve the right to refuse an Attendee access to the Premier Enclosure (and the relevant Private Facility) if the Attendee is not complying with the code.</w:t>
      </w:r>
    </w:p>
    <w:p w14:paraId="6C95060C" w14:textId="77777777" w:rsidR="009A1C0D" w:rsidRPr="00215CF8" w:rsidRDefault="009A1C0D" w:rsidP="009A1C0D">
      <w:pPr>
        <w:ind w:left="1418"/>
        <w:jc w:val="both"/>
        <w:rPr>
          <w:rFonts w:asciiTheme="minorHAnsi" w:hAnsiTheme="minorHAnsi" w:cs="Times New Roman"/>
          <w:sz w:val="22"/>
          <w:szCs w:val="22"/>
        </w:rPr>
      </w:pPr>
    </w:p>
    <w:p w14:paraId="2C15FE76" w14:textId="77777777" w:rsidR="009A1C0D" w:rsidRPr="00215CF8" w:rsidRDefault="009A1C0D" w:rsidP="009A1C0D">
      <w:pPr>
        <w:ind w:left="720"/>
        <w:jc w:val="both"/>
        <w:rPr>
          <w:rFonts w:asciiTheme="minorHAnsi" w:hAnsiTheme="minorHAnsi" w:cs="Times New Roman"/>
          <w:sz w:val="22"/>
          <w:szCs w:val="22"/>
        </w:rPr>
      </w:pPr>
    </w:p>
    <w:p w14:paraId="62CFB155"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Right To Refuse Admission</w:t>
      </w:r>
    </w:p>
    <w:p w14:paraId="54D2FA1F" w14:textId="77777777" w:rsidR="009A1C0D" w:rsidRPr="00215CF8" w:rsidRDefault="009A1C0D" w:rsidP="009A1C0D">
      <w:pPr>
        <w:jc w:val="both"/>
        <w:rPr>
          <w:rFonts w:asciiTheme="minorHAnsi" w:hAnsiTheme="minorHAnsi" w:cs="Times New Roman"/>
          <w:sz w:val="22"/>
          <w:szCs w:val="22"/>
        </w:rPr>
      </w:pPr>
    </w:p>
    <w:p w14:paraId="3CD254D9"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We reserve the right to refuse admission to or expel any Attendee (without refunding payment) who in the opinion of the Racecourse Management </w:t>
      </w:r>
      <w:proofErr w:type="gramStart"/>
      <w:r w:rsidRPr="00215CF8">
        <w:rPr>
          <w:rFonts w:asciiTheme="minorHAnsi" w:hAnsiTheme="minorHAnsi" w:cs="Times New Roman"/>
          <w:sz w:val="22"/>
          <w:szCs w:val="22"/>
        </w:rPr>
        <w:t>is:-</w:t>
      </w:r>
      <w:proofErr w:type="gramEnd"/>
    </w:p>
    <w:p w14:paraId="6C0DDDA6" w14:textId="77777777" w:rsidR="009A1C0D" w:rsidRPr="00215CF8" w:rsidRDefault="009A1C0D" w:rsidP="009A1C0D">
      <w:pPr>
        <w:ind w:left="1276" w:hanging="556"/>
        <w:jc w:val="both"/>
        <w:rPr>
          <w:rFonts w:asciiTheme="minorHAnsi" w:hAnsiTheme="minorHAnsi" w:cs="Times New Roman"/>
          <w:sz w:val="22"/>
          <w:szCs w:val="22"/>
        </w:rPr>
      </w:pPr>
    </w:p>
    <w:p w14:paraId="6AFD1AD2" w14:textId="77777777" w:rsidR="009A1C0D" w:rsidRPr="00215CF8" w:rsidRDefault="009A1C0D" w:rsidP="009A1C0D">
      <w:pPr>
        <w:ind w:left="1276" w:hanging="556"/>
        <w:jc w:val="both"/>
        <w:rPr>
          <w:rFonts w:asciiTheme="minorHAnsi" w:hAnsiTheme="minorHAnsi" w:cs="Times New Roman"/>
          <w:sz w:val="22"/>
          <w:szCs w:val="22"/>
        </w:rPr>
      </w:pPr>
      <w:r w:rsidRPr="00215CF8">
        <w:rPr>
          <w:rFonts w:asciiTheme="minorHAnsi" w:hAnsiTheme="minorHAnsi" w:cs="Times New Roman"/>
          <w:sz w:val="22"/>
          <w:szCs w:val="22"/>
        </w:rPr>
        <w:t>41.1</w:t>
      </w:r>
      <w:r w:rsidRPr="00215CF8">
        <w:rPr>
          <w:rFonts w:asciiTheme="minorHAnsi" w:hAnsiTheme="minorHAnsi" w:cs="Times New Roman"/>
          <w:sz w:val="22"/>
          <w:szCs w:val="22"/>
        </w:rPr>
        <w:tab/>
      </w:r>
      <w:r w:rsidRPr="00215CF8">
        <w:rPr>
          <w:rFonts w:asciiTheme="minorHAnsi" w:hAnsiTheme="minorHAnsi" w:cs="Times New Roman"/>
          <w:sz w:val="22"/>
          <w:szCs w:val="22"/>
        </w:rPr>
        <w:tab/>
        <w:t xml:space="preserve">Inappropriately </w:t>
      </w:r>
      <w:proofErr w:type="gramStart"/>
      <w:r w:rsidRPr="00215CF8">
        <w:rPr>
          <w:rFonts w:asciiTheme="minorHAnsi" w:hAnsiTheme="minorHAnsi" w:cs="Times New Roman"/>
          <w:sz w:val="22"/>
          <w:szCs w:val="22"/>
        </w:rPr>
        <w:t>dressed</w:t>
      </w:r>
      <w:proofErr w:type="gramEnd"/>
    </w:p>
    <w:p w14:paraId="0AFACB53" w14:textId="77777777" w:rsidR="009A1C0D" w:rsidRPr="00215CF8" w:rsidRDefault="009A1C0D" w:rsidP="009A1C0D">
      <w:pPr>
        <w:ind w:left="1276" w:hanging="556"/>
        <w:jc w:val="both"/>
        <w:rPr>
          <w:rFonts w:asciiTheme="minorHAnsi" w:hAnsiTheme="minorHAnsi" w:cs="Times New Roman"/>
          <w:sz w:val="22"/>
          <w:szCs w:val="22"/>
        </w:rPr>
      </w:pPr>
    </w:p>
    <w:p w14:paraId="5256EB52" w14:textId="77777777" w:rsidR="009A1C0D" w:rsidRPr="00215CF8" w:rsidRDefault="009A1C0D" w:rsidP="009A1C0D">
      <w:pPr>
        <w:ind w:left="1276" w:hanging="556"/>
        <w:jc w:val="both"/>
        <w:rPr>
          <w:rFonts w:asciiTheme="minorHAnsi" w:hAnsiTheme="minorHAnsi" w:cs="Times New Roman"/>
          <w:sz w:val="22"/>
          <w:szCs w:val="22"/>
        </w:rPr>
      </w:pPr>
      <w:r w:rsidRPr="00215CF8">
        <w:rPr>
          <w:rFonts w:asciiTheme="minorHAnsi" w:hAnsiTheme="minorHAnsi" w:cs="Times New Roman"/>
          <w:sz w:val="22"/>
          <w:szCs w:val="22"/>
        </w:rPr>
        <w:t>41.2</w:t>
      </w:r>
      <w:r w:rsidRPr="00215CF8">
        <w:rPr>
          <w:rFonts w:asciiTheme="minorHAnsi" w:hAnsiTheme="minorHAnsi" w:cs="Times New Roman"/>
          <w:sz w:val="22"/>
          <w:szCs w:val="22"/>
        </w:rPr>
        <w:tab/>
      </w:r>
      <w:r w:rsidRPr="00215CF8">
        <w:rPr>
          <w:rFonts w:asciiTheme="minorHAnsi" w:hAnsiTheme="minorHAnsi" w:cs="Times New Roman"/>
          <w:sz w:val="22"/>
          <w:szCs w:val="22"/>
        </w:rPr>
        <w:tab/>
        <w:t>Intoxicated</w:t>
      </w:r>
    </w:p>
    <w:p w14:paraId="6B8E7D28" w14:textId="77777777" w:rsidR="009A1C0D" w:rsidRPr="00215CF8" w:rsidRDefault="009A1C0D" w:rsidP="009A1C0D">
      <w:pPr>
        <w:ind w:left="1276" w:hanging="556"/>
        <w:jc w:val="both"/>
        <w:rPr>
          <w:rFonts w:asciiTheme="minorHAnsi" w:hAnsiTheme="minorHAnsi" w:cs="Times New Roman"/>
          <w:sz w:val="22"/>
          <w:szCs w:val="22"/>
        </w:rPr>
      </w:pPr>
    </w:p>
    <w:p w14:paraId="5464559A" w14:textId="77777777" w:rsidR="009A1C0D" w:rsidRPr="00215CF8" w:rsidRDefault="009A1C0D" w:rsidP="009A1C0D">
      <w:pPr>
        <w:ind w:left="1418" w:hanging="698"/>
        <w:jc w:val="both"/>
        <w:rPr>
          <w:rFonts w:asciiTheme="minorHAnsi" w:hAnsiTheme="minorHAnsi" w:cs="Times New Roman"/>
          <w:sz w:val="22"/>
          <w:szCs w:val="22"/>
        </w:rPr>
      </w:pPr>
      <w:r w:rsidRPr="00215CF8">
        <w:rPr>
          <w:rFonts w:asciiTheme="minorHAnsi" w:hAnsiTheme="minorHAnsi" w:cs="Times New Roman"/>
          <w:sz w:val="22"/>
          <w:szCs w:val="22"/>
        </w:rPr>
        <w:t>41.3</w:t>
      </w:r>
      <w:r w:rsidRPr="00215CF8">
        <w:rPr>
          <w:rFonts w:asciiTheme="minorHAnsi" w:hAnsiTheme="minorHAnsi" w:cs="Times New Roman"/>
          <w:sz w:val="22"/>
          <w:szCs w:val="22"/>
        </w:rPr>
        <w:tab/>
        <w:t xml:space="preserve">Causing a nuisance to other </w:t>
      </w:r>
      <w:proofErr w:type="gramStart"/>
      <w:r w:rsidRPr="00215CF8">
        <w:rPr>
          <w:rFonts w:asciiTheme="minorHAnsi" w:hAnsiTheme="minorHAnsi" w:cs="Times New Roman"/>
          <w:sz w:val="22"/>
          <w:szCs w:val="22"/>
        </w:rPr>
        <w:t>Attendees</w:t>
      </w:r>
      <w:proofErr w:type="gramEnd"/>
    </w:p>
    <w:p w14:paraId="2834C858" w14:textId="77777777" w:rsidR="009A1C0D" w:rsidRPr="00215CF8" w:rsidRDefault="009A1C0D" w:rsidP="009A1C0D">
      <w:pPr>
        <w:ind w:left="1418" w:hanging="851"/>
        <w:jc w:val="both"/>
        <w:rPr>
          <w:rFonts w:asciiTheme="minorHAnsi" w:hAnsiTheme="minorHAnsi" w:cs="Times New Roman"/>
          <w:sz w:val="22"/>
          <w:szCs w:val="22"/>
        </w:rPr>
      </w:pPr>
    </w:p>
    <w:p w14:paraId="0BF691D1" w14:textId="77777777" w:rsidR="009A1C0D" w:rsidRPr="00215CF8" w:rsidRDefault="009A1C0D" w:rsidP="009A1C0D">
      <w:pPr>
        <w:ind w:left="1418" w:hanging="698"/>
        <w:jc w:val="both"/>
        <w:rPr>
          <w:rFonts w:asciiTheme="minorHAnsi" w:hAnsiTheme="minorHAnsi" w:cs="Times New Roman"/>
          <w:sz w:val="22"/>
          <w:szCs w:val="22"/>
        </w:rPr>
      </w:pPr>
      <w:r w:rsidRPr="00215CF8">
        <w:rPr>
          <w:rFonts w:asciiTheme="minorHAnsi" w:hAnsiTheme="minorHAnsi" w:cs="Times New Roman"/>
          <w:sz w:val="22"/>
          <w:szCs w:val="22"/>
        </w:rPr>
        <w:t>41.4</w:t>
      </w:r>
      <w:r w:rsidRPr="00215CF8">
        <w:rPr>
          <w:rFonts w:asciiTheme="minorHAnsi" w:hAnsiTheme="minorHAnsi" w:cs="Times New Roman"/>
          <w:sz w:val="22"/>
          <w:szCs w:val="22"/>
        </w:rPr>
        <w:tab/>
        <w:t>Otherwise in breach of the General Conditions or these Facility Conditions.</w:t>
      </w:r>
    </w:p>
    <w:p w14:paraId="0D44BB19" w14:textId="77777777" w:rsidR="009A1C0D" w:rsidRPr="00215CF8" w:rsidRDefault="009A1C0D" w:rsidP="009A1C0D">
      <w:pPr>
        <w:jc w:val="both"/>
        <w:rPr>
          <w:rFonts w:asciiTheme="minorHAnsi" w:hAnsiTheme="minorHAnsi" w:cs="Times New Roman"/>
          <w:sz w:val="22"/>
          <w:szCs w:val="22"/>
        </w:rPr>
      </w:pPr>
    </w:p>
    <w:p w14:paraId="4272FC97"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Use Of Facilities</w:t>
      </w:r>
    </w:p>
    <w:p w14:paraId="50511382" w14:textId="77777777" w:rsidR="009A1C0D" w:rsidRPr="00215CF8" w:rsidRDefault="009A1C0D" w:rsidP="009A1C0D">
      <w:pPr>
        <w:jc w:val="both"/>
        <w:rPr>
          <w:rFonts w:asciiTheme="minorHAnsi" w:hAnsiTheme="minorHAnsi" w:cs="Times New Roman"/>
          <w:sz w:val="22"/>
          <w:szCs w:val="22"/>
        </w:rPr>
      </w:pPr>
    </w:p>
    <w:p w14:paraId="51663638" w14:textId="77777777" w:rsidR="009A1C0D" w:rsidRPr="00215CF8" w:rsidRDefault="009A1C0D" w:rsidP="009A1C0D">
      <w:pPr>
        <w:ind w:left="1418" w:hanging="709"/>
        <w:jc w:val="both"/>
        <w:rPr>
          <w:rFonts w:asciiTheme="minorHAnsi" w:hAnsiTheme="minorHAnsi" w:cs="Times New Roman"/>
          <w:sz w:val="22"/>
          <w:szCs w:val="22"/>
        </w:rPr>
      </w:pPr>
      <w:r w:rsidRPr="00215CF8">
        <w:rPr>
          <w:rFonts w:asciiTheme="minorHAnsi" w:hAnsiTheme="minorHAnsi" w:cs="Times New Roman"/>
          <w:sz w:val="22"/>
          <w:szCs w:val="22"/>
        </w:rPr>
        <w:t>42.1</w:t>
      </w:r>
      <w:r w:rsidRPr="00215CF8">
        <w:rPr>
          <w:rFonts w:asciiTheme="minorHAnsi" w:hAnsiTheme="minorHAnsi" w:cs="Times New Roman"/>
          <w:sz w:val="22"/>
          <w:szCs w:val="22"/>
        </w:rPr>
        <w:tab/>
        <w:t>Unless you obtain our prior agreement no Attendee may affix anything to any part of the Racecourse (including any Facility).</w:t>
      </w:r>
    </w:p>
    <w:p w14:paraId="593AF3EF" w14:textId="77777777" w:rsidR="009A1C0D" w:rsidRPr="00215CF8" w:rsidRDefault="009A1C0D" w:rsidP="009A1C0D">
      <w:pPr>
        <w:ind w:left="1418" w:hanging="851"/>
        <w:jc w:val="both"/>
        <w:rPr>
          <w:rFonts w:asciiTheme="minorHAnsi" w:hAnsiTheme="minorHAnsi" w:cs="Times New Roman"/>
          <w:sz w:val="22"/>
          <w:szCs w:val="22"/>
        </w:rPr>
      </w:pPr>
    </w:p>
    <w:p w14:paraId="45ACFFC0" w14:textId="77777777" w:rsidR="009A1C0D" w:rsidRPr="00215CF8" w:rsidRDefault="009A1C0D" w:rsidP="009A1C0D">
      <w:pPr>
        <w:ind w:left="1418" w:hanging="709"/>
        <w:jc w:val="both"/>
        <w:rPr>
          <w:rFonts w:asciiTheme="minorHAnsi" w:hAnsiTheme="minorHAnsi" w:cs="Times New Roman"/>
          <w:sz w:val="22"/>
          <w:szCs w:val="22"/>
        </w:rPr>
      </w:pPr>
      <w:r w:rsidRPr="00215CF8">
        <w:rPr>
          <w:rFonts w:asciiTheme="minorHAnsi" w:hAnsiTheme="minorHAnsi" w:cs="Times New Roman"/>
          <w:sz w:val="22"/>
          <w:szCs w:val="22"/>
        </w:rPr>
        <w:t>42.2</w:t>
      </w:r>
      <w:r w:rsidRPr="00215CF8">
        <w:rPr>
          <w:rFonts w:asciiTheme="minorHAnsi" w:hAnsiTheme="minorHAnsi" w:cs="Times New Roman"/>
          <w:sz w:val="22"/>
          <w:szCs w:val="22"/>
        </w:rPr>
        <w:tab/>
        <w:t xml:space="preserve">Install any telecommunications or other electronic </w:t>
      </w:r>
      <w:proofErr w:type="gramStart"/>
      <w:r w:rsidRPr="00215CF8">
        <w:rPr>
          <w:rFonts w:asciiTheme="minorHAnsi" w:hAnsiTheme="minorHAnsi" w:cs="Times New Roman"/>
          <w:sz w:val="22"/>
          <w:szCs w:val="22"/>
        </w:rPr>
        <w:t>equipment</w:t>
      </w:r>
      <w:proofErr w:type="gramEnd"/>
    </w:p>
    <w:p w14:paraId="18DC401E" w14:textId="77777777" w:rsidR="009A1C0D" w:rsidRPr="00215CF8" w:rsidRDefault="009A1C0D" w:rsidP="009A1C0D">
      <w:pPr>
        <w:ind w:hanging="703"/>
        <w:jc w:val="both"/>
        <w:rPr>
          <w:rFonts w:asciiTheme="minorHAnsi" w:hAnsiTheme="minorHAnsi" w:cs="Times New Roman"/>
          <w:sz w:val="22"/>
          <w:szCs w:val="22"/>
        </w:rPr>
      </w:pPr>
    </w:p>
    <w:p w14:paraId="549490CB" w14:textId="77777777" w:rsidR="009A1C0D" w:rsidRPr="00215CF8" w:rsidRDefault="009A1C0D" w:rsidP="009A1C0D">
      <w:pPr>
        <w:ind w:left="567" w:hanging="567"/>
        <w:jc w:val="both"/>
        <w:rPr>
          <w:rFonts w:asciiTheme="minorHAnsi" w:hAnsiTheme="minorHAnsi" w:cs="Times New Roman"/>
          <w:sz w:val="22"/>
          <w:szCs w:val="22"/>
        </w:rPr>
      </w:pPr>
    </w:p>
    <w:p w14:paraId="6283AA0A"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43.</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Facilities for Disadvantaged Attendees</w:t>
      </w:r>
    </w:p>
    <w:p w14:paraId="701F29DB" w14:textId="77777777" w:rsidR="009A1C0D" w:rsidRPr="00215CF8" w:rsidRDefault="009A1C0D" w:rsidP="009A1C0D">
      <w:pPr>
        <w:jc w:val="both"/>
        <w:rPr>
          <w:rFonts w:asciiTheme="minorHAnsi" w:hAnsiTheme="minorHAnsi" w:cs="Times New Roman"/>
          <w:sz w:val="22"/>
          <w:szCs w:val="22"/>
          <w:u w:val="single"/>
        </w:rPr>
      </w:pPr>
    </w:p>
    <w:p w14:paraId="7695A9CC" w14:textId="77777777" w:rsidR="009A1C0D" w:rsidRPr="00215CF8" w:rsidRDefault="009A1C0D" w:rsidP="009A1C0D">
      <w:pPr>
        <w:ind w:left="567"/>
        <w:jc w:val="both"/>
        <w:rPr>
          <w:rFonts w:asciiTheme="minorHAnsi" w:hAnsiTheme="minorHAnsi"/>
        </w:rPr>
      </w:pPr>
      <w:r w:rsidRPr="00215CF8">
        <w:rPr>
          <w:rFonts w:asciiTheme="minorHAnsi" w:hAnsiTheme="minorHAnsi" w:cs="Times New Roman"/>
          <w:sz w:val="22"/>
          <w:szCs w:val="22"/>
        </w:rPr>
        <w:t xml:space="preserve">Information on facilities for disadvantaged attendees is available on our website   </w:t>
      </w:r>
      <w:hyperlink r:id="rId16" w:history="1">
        <w:r w:rsidRPr="00215CF8">
          <w:rPr>
            <w:rStyle w:val="Hyperlink"/>
            <w:rFonts w:asciiTheme="minorHAnsi" w:hAnsiTheme="minorHAnsi" w:cs="Times New Roman"/>
            <w:sz w:val="22"/>
            <w:szCs w:val="22"/>
          </w:rPr>
          <w:t>www.pontefract-races.co.uk</w:t>
        </w:r>
      </w:hyperlink>
    </w:p>
    <w:p w14:paraId="669FDF08" w14:textId="77777777" w:rsidR="009A1C0D" w:rsidRPr="00215CF8" w:rsidRDefault="009A1C0D" w:rsidP="009A1C0D">
      <w:pPr>
        <w:ind w:left="567"/>
        <w:jc w:val="both"/>
        <w:rPr>
          <w:rFonts w:asciiTheme="minorHAnsi" w:hAnsiTheme="minorHAnsi" w:cs="Times New Roman"/>
          <w:sz w:val="22"/>
          <w:szCs w:val="22"/>
        </w:rPr>
      </w:pPr>
    </w:p>
    <w:p w14:paraId="1E3C33B7"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0698A5F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924785C"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72A23A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6A6D3C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9163FF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5A1EBE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FE40E0D"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AFC02B4"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100A88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14D331A"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39AE6F45"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3EF8999"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77EA320"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6044D5D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4BCD9E48"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A3E1AEE" w14:textId="77777777" w:rsidR="009A1C0D"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3E5AC957" w14:textId="77777777" w:rsidR="001011EA" w:rsidRDefault="001011EA"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3A8B95A0" w14:textId="77777777" w:rsidR="001011EA" w:rsidRDefault="001011EA"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5CC30ADF" w14:textId="77777777" w:rsidR="00B62A45" w:rsidRDefault="00B62A45"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464F62D" w14:textId="77777777" w:rsidR="00B62A45" w:rsidRPr="00215CF8" w:rsidRDefault="00B62A45"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2B9BF015"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18562462"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p>
    <w:p w14:paraId="7CBB8AEE" w14:textId="77777777" w:rsidR="009A1C0D" w:rsidRPr="00215CF8" w:rsidRDefault="009A1C0D" w:rsidP="009A1C0D">
      <w:pPr>
        <w:pStyle w:val="Wigbody"/>
        <w:tabs>
          <w:tab w:val="clear" w:pos="993"/>
          <w:tab w:val="clear" w:pos="2127"/>
          <w:tab w:val="clear" w:pos="3119"/>
          <w:tab w:val="clear" w:pos="4253"/>
        </w:tabs>
        <w:jc w:val="center"/>
        <w:rPr>
          <w:rFonts w:asciiTheme="minorHAnsi" w:hAnsiTheme="minorHAnsi"/>
          <w:sz w:val="22"/>
          <w:szCs w:val="22"/>
          <w:u w:val="double"/>
        </w:rPr>
      </w:pPr>
      <w:r w:rsidRPr="00215CF8">
        <w:rPr>
          <w:rFonts w:asciiTheme="minorHAnsi" w:hAnsiTheme="minorHAnsi"/>
          <w:sz w:val="22"/>
          <w:szCs w:val="22"/>
          <w:u w:val="double"/>
        </w:rPr>
        <w:t xml:space="preserve">ADDITIONAL CONDITIONS 2 </w:t>
      </w:r>
      <w:proofErr w:type="gramStart"/>
      <w:r w:rsidRPr="00215CF8">
        <w:rPr>
          <w:rFonts w:asciiTheme="minorHAnsi" w:hAnsiTheme="minorHAnsi"/>
          <w:sz w:val="22"/>
          <w:szCs w:val="22"/>
          <w:u w:val="double"/>
        </w:rPr>
        <w:t>-  PARK</w:t>
      </w:r>
      <w:proofErr w:type="gramEnd"/>
      <w:r w:rsidRPr="00215CF8">
        <w:rPr>
          <w:rFonts w:asciiTheme="minorHAnsi" w:hAnsiTheme="minorHAnsi"/>
          <w:sz w:val="22"/>
          <w:szCs w:val="22"/>
          <w:u w:val="double"/>
        </w:rPr>
        <w:t xml:space="preserve"> SUITE </w:t>
      </w:r>
    </w:p>
    <w:p w14:paraId="41CDD50E" w14:textId="77777777" w:rsidR="009A1C0D" w:rsidRPr="00215CF8" w:rsidRDefault="009A1C0D" w:rsidP="009A1C0D">
      <w:pPr>
        <w:ind w:left="567" w:hanging="567"/>
        <w:jc w:val="both"/>
        <w:rPr>
          <w:rFonts w:asciiTheme="minorHAnsi" w:hAnsiTheme="minorHAnsi" w:cs="Times New Roman"/>
          <w:sz w:val="22"/>
          <w:szCs w:val="22"/>
        </w:rPr>
      </w:pPr>
    </w:p>
    <w:p w14:paraId="10735906"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44.</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Effect of these Conditions</w:t>
      </w:r>
    </w:p>
    <w:p w14:paraId="342AF3FA" w14:textId="77777777" w:rsidR="009A1C0D" w:rsidRPr="00215CF8" w:rsidRDefault="009A1C0D" w:rsidP="009A1C0D">
      <w:pPr>
        <w:jc w:val="both"/>
        <w:rPr>
          <w:rFonts w:asciiTheme="minorHAnsi" w:hAnsiTheme="minorHAnsi" w:cs="Times New Roman"/>
          <w:sz w:val="22"/>
          <w:szCs w:val="22"/>
        </w:rPr>
      </w:pPr>
    </w:p>
    <w:p w14:paraId="6EDE8B85"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44.1</w:t>
      </w:r>
      <w:r w:rsidRPr="00215CF8">
        <w:rPr>
          <w:rFonts w:asciiTheme="minorHAnsi" w:hAnsiTheme="minorHAnsi" w:cs="Times New Roman"/>
          <w:sz w:val="22"/>
          <w:szCs w:val="22"/>
        </w:rPr>
        <w:tab/>
        <w:t>These Additional Conditions 2 (“Park Suite Conditions”) relate to all persons (attendees) who reserve a table or a place at a table in the Park Suite at Pontefract Racecourse (“the Racecourse”)</w:t>
      </w:r>
    </w:p>
    <w:p w14:paraId="6A9B5504" w14:textId="77777777" w:rsidR="009A1C0D" w:rsidRPr="00215CF8" w:rsidRDefault="009A1C0D" w:rsidP="009A1C0D">
      <w:pPr>
        <w:jc w:val="both"/>
        <w:rPr>
          <w:rFonts w:asciiTheme="minorHAnsi" w:hAnsiTheme="minorHAnsi" w:cs="Times New Roman"/>
          <w:sz w:val="22"/>
          <w:szCs w:val="22"/>
        </w:rPr>
      </w:pPr>
    </w:p>
    <w:p w14:paraId="64196347"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44.2</w:t>
      </w:r>
      <w:r w:rsidRPr="00215CF8">
        <w:rPr>
          <w:rFonts w:asciiTheme="minorHAnsi" w:hAnsiTheme="minorHAnsi" w:cs="Times New Roman"/>
          <w:sz w:val="22"/>
          <w:szCs w:val="22"/>
        </w:rPr>
        <w:tab/>
        <w:t xml:space="preserve">They constitute a “variation” as defined in Para 1.3 of part 1 of The Conditions (“General Conditions”) of the Terms and Conditions of entry to the Racecourse which apply to all Attendees. Copies of the General Conditions are available </w:t>
      </w:r>
      <w:proofErr w:type="gramStart"/>
      <w:r w:rsidRPr="00215CF8">
        <w:rPr>
          <w:rFonts w:asciiTheme="minorHAnsi" w:hAnsiTheme="minorHAnsi" w:cs="Times New Roman"/>
          <w:sz w:val="22"/>
          <w:szCs w:val="22"/>
        </w:rPr>
        <w:t>from:-</w:t>
      </w:r>
      <w:proofErr w:type="gramEnd"/>
    </w:p>
    <w:p w14:paraId="3D02790E" w14:textId="77777777" w:rsidR="009A1C0D" w:rsidRPr="00215CF8" w:rsidRDefault="009A1C0D" w:rsidP="009A1C0D">
      <w:pPr>
        <w:jc w:val="both"/>
        <w:rPr>
          <w:rFonts w:asciiTheme="minorHAnsi" w:hAnsiTheme="minorHAnsi" w:cs="Times New Roman"/>
          <w:sz w:val="22"/>
          <w:szCs w:val="22"/>
        </w:rPr>
      </w:pPr>
    </w:p>
    <w:p w14:paraId="22EAD4E5"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44.2.1</w:t>
      </w:r>
      <w:r w:rsidRPr="00215CF8">
        <w:rPr>
          <w:rFonts w:asciiTheme="minorHAnsi" w:hAnsiTheme="minorHAnsi" w:cs="Times New Roman"/>
          <w:sz w:val="22"/>
          <w:szCs w:val="22"/>
        </w:rPr>
        <w:tab/>
        <w:t xml:space="preserve">The Racecourse web site </w:t>
      </w:r>
      <w:hyperlink r:id="rId17" w:history="1">
        <w:r w:rsidRPr="00215CF8">
          <w:rPr>
            <w:rStyle w:val="Hyperlink"/>
            <w:rFonts w:asciiTheme="minorHAnsi" w:hAnsiTheme="minorHAnsi" w:cs="Times New Roman"/>
            <w:sz w:val="22"/>
            <w:szCs w:val="22"/>
          </w:rPr>
          <w:t>www.pontefract-races.co.uk</w:t>
        </w:r>
      </w:hyperlink>
    </w:p>
    <w:p w14:paraId="25F6219F"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44.2.2</w:t>
      </w:r>
      <w:r w:rsidRPr="00215CF8">
        <w:rPr>
          <w:rFonts w:asciiTheme="minorHAnsi" w:hAnsiTheme="minorHAnsi" w:cs="Times New Roman"/>
          <w:sz w:val="22"/>
          <w:szCs w:val="22"/>
        </w:rPr>
        <w:tab/>
        <w:t xml:space="preserve">The Racecourse Administration Office on request </w:t>
      </w:r>
    </w:p>
    <w:p w14:paraId="6E748EBA" w14:textId="77777777" w:rsidR="009A1C0D" w:rsidRPr="00215CF8" w:rsidRDefault="009A1C0D" w:rsidP="009A1C0D">
      <w:pPr>
        <w:jc w:val="both"/>
        <w:rPr>
          <w:rFonts w:asciiTheme="minorHAnsi" w:hAnsiTheme="minorHAnsi" w:cs="Times New Roman"/>
          <w:sz w:val="22"/>
          <w:szCs w:val="22"/>
        </w:rPr>
      </w:pPr>
    </w:p>
    <w:p w14:paraId="089457BB"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44.3</w:t>
      </w:r>
      <w:r w:rsidRPr="00215CF8">
        <w:rPr>
          <w:rFonts w:asciiTheme="minorHAnsi" w:hAnsiTheme="minorHAnsi" w:cs="Times New Roman"/>
          <w:sz w:val="22"/>
          <w:szCs w:val="22"/>
        </w:rPr>
        <w:tab/>
        <w:t>If there is any conflict between these Park Suite Conditions and the General Conditions, these Park Suite Conditions apply.</w:t>
      </w:r>
    </w:p>
    <w:p w14:paraId="3DF6529D" w14:textId="77777777" w:rsidR="009A1C0D" w:rsidRPr="00215CF8" w:rsidRDefault="009A1C0D" w:rsidP="009A1C0D">
      <w:pPr>
        <w:jc w:val="both"/>
        <w:rPr>
          <w:rFonts w:asciiTheme="minorHAnsi" w:hAnsiTheme="minorHAnsi" w:cs="Times New Roman"/>
          <w:sz w:val="22"/>
          <w:szCs w:val="22"/>
        </w:rPr>
      </w:pPr>
    </w:p>
    <w:p w14:paraId="2DCC14EC"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44.4</w:t>
      </w:r>
      <w:r w:rsidRPr="00215CF8">
        <w:rPr>
          <w:rFonts w:asciiTheme="minorHAnsi" w:hAnsiTheme="minorHAnsi" w:cs="Times New Roman"/>
          <w:sz w:val="22"/>
          <w:szCs w:val="22"/>
        </w:rPr>
        <w:tab/>
        <w:t>If you reserve a table or a place at a table in the Park Suite you will be agreeing to abide by and to accept that all attendees using a table in the Park Suite abide by the General Conditions and these Park Suite Conditions.</w:t>
      </w:r>
    </w:p>
    <w:p w14:paraId="094B6AF1" w14:textId="77777777" w:rsidR="009A1C0D" w:rsidRPr="00215CF8" w:rsidRDefault="009A1C0D" w:rsidP="009A1C0D">
      <w:pPr>
        <w:jc w:val="both"/>
        <w:rPr>
          <w:rFonts w:asciiTheme="minorHAnsi" w:hAnsiTheme="minorHAnsi" w:cs="Times New Roman"/>
          <w:sz w:val="22"/>
          <w:szCs w:val="22"/>
        </w:rPr>
      </w:pPr>
    </w:p>
    <w:p w14:paraId="2D5264C9"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45.</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Admission</w:t>
      </w:r>
    </w:p>
    <w:p w14:paraId="4CF14690" w14:textId="77777777" w:rsidR="009A1C0D" w:rsidRPr="00215CF8" w:rsidRDefault="009A1C0D" w:rsidP="009A1C0D">
      <w:pPr>
        <w:jc w:val="both"/>
        <w:rPr>
          <w:rFonts w:asciiTheme="minorHAnsi" w:hAnsiTheme="minorHAnsi" w:cs="Times New Roman"/>
          <w:sz w:val="22"/>
          <w:szCs w:val="22"/>
          <w:u w:val="single"/>
        </w:rPr>
      </w:pPr>
    </w:p>
    <w:p w14:paraId="5F2CF075"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In order to access the </w:t>
      </w:r>
      <w:proofErr w:type="gramStart"/>
      <w:r w:rsidRPr="00215CF8">
        <w:rPr>
          <w:rFonts w:asciiTheme="minorHAnsi" w:hAnsiTheme="minorHAnsi" w:cs="Times New Roman"/>
          <w:sz w:val="22"/>
          <w:szCs w:val="22"/>
        </w:rPr>
        <w:t>Park Suite</w:t>
      </w:r>
      <w:proofErr w:type="gramEnd"/>
      <w:r w:rsidRPr="00215CF8">
        <w:rPr>
          <w:rFonts w:asciiTheme="minorHAnsi" w:hAnsiTheme="minorHAnsi" w:cs="Times New Roman"/>
          <w:sz w:val="22"/>
          <w:szCs w:val="22"/>
        </w:rPr>
        <w:t xml:space="preserve"> you will require a Premier Enclosure Badge.</w:t>
      </w:r>
    </w:p>
    <w:p w14:paraId="5A1192CB" w14:textId="77777777" w:rsidR="009A1C0D" w:rsidRPr="00215CF8" w:rsidRDefault="009A1C0D" w:rsidP="009A1C0D">
      <w:pPr>
        <w:ind w:left="1080"/>
        <w:jc w:val="both"/>
        <w:rPr>
          <w:rFonts w:asciiTheme="minorHAnsi" w:hAnsiTheme="minorHAnsi" w:cs="Times New Roman"/>
          <w:sz w:val="22"/>
          <w:szCs w:val="22"/>
        </w:rPr>
      </w:pPr>
    </w:p>
    <w:p w14:paraId="6F394ADD"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 xml:space="preserve">46.      </w:t>
      </w:r>
      <w:r w:rsidRPr="00215CF8">
        <w:rPr>
          <w:rFonts w:asciiTheme="minorHAnsi" w:hAnsiTheme="minorHAnsi" w:cs="Times New Roman"/>
          <w:sz w:val="22"/>
          <w:szCs w:val="22"/>
          <w:u w:val="single"/>
        </w:rPr>
        <w:t>Access</w:t>
      </w:r>
    </w:p>
    <w:p w14:paraId="03F9E751" w14:textId="77777777" w:rsidR="009A1C0D" w:rsidRPr="00215CF8" w:rsidRDefault="009A1C0D" w:rsidP="009A1C0D">
      <w:pPr>
        <w:jc w:val="both"/>
        <w:rPr>
          <w:rFonts w:asciiTheme="minorHAnsi" w:hAnsiTheme="minorHAnsi" w:cs="Times New Roman"/>
          <w:sz w:val="22"/>
          <w:szCs w:val="22"/>
        </w:rPr>
      </w:pPr>
    </w:p>
    <w:p w14:paraId="252BB89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46.1</w:t>
      </w:r>
      <w:r w:rsidRPr="00215CF8">
        <w:rPr>
          <w:rFonts w:asciiTheme="minorHAnsi" w:hAnsiTheme="minorHAnsi" w:cs="Times New Roman"/>
          <w:sz w:val="22"/>
          <w:szCs w:val="22"/>
        </w:rPr>
        <w:tab/>
        <w:t>To the Racecourse.</w:t>
      </w:r>
    </w:p>
    <w:p w14:paraId="19561CA1" w14:textId="77777777" w:rsidR="009A1C0D" w:rsidRPr="00215CF8" w:rsidRDefault="009A1C0D" w:rsidP="009A1C0D">
      <w:pPr>
        <w:ind w:left="1418" w:hanging="851"/>
        <w:jc w:val="both"/>
        <w:rPr>
          <w:rFonts w:asciiTheme="minorHAnsi" w:hAnsiTheme="minorHAnsi" w:cs="Times New Roman"/>
          <w:sz w:val="22"/>
          <w:szCs w:val="22"/>
        </w:rPr>
      </w:pPr>
    </w:p>
    <w:p w14:paraId="17950BCE" w14:textId="77777777" w:rsidR="009A1C0D" w:rsidRPr="00215CF8" w:rsidRDefault="009A1C0D" w:rsidP="009A1C0D">
      <w:pPr>
        <w:ind w:left="2873" w:hanging="1455"/>
        <w:jc w:val="both"/>
        <w:rPr>
          <w:rFonts w:asciiTheme="minorHAnsi" w:hAnsiTheme="minorHAnsi" w:cs="Times New Roman"/>
          <w:sz w:val="22"/>
          <w:szCs w:val="22"/>
        </w:rPr>
      </w:pPr>
      <w:r w:rsidRPr="00215CF8">
        <w:rPr>
          <w:rFonts w:asciiTheme="minorHAnsi" w:hAnsiTheme="minorHAnsi" w:cs="Times New Roman"/>
          <w:sz w:val="22"/>
          <w:szCs w:val="22"/>
        </w:rPr>
        <w:t>46.1.1</w:t>
      </w:r>
      <w:r w:rsidRPr="00215CF8">
        <w:rPr>
          <w:rFonts w:asciiTheme="minorHAnsi" w:hAnsiTheme="minorHAnsi" w:cs="Times New Roman"/>
          <w:sz w:val="22"/>
          <w:szCs w:val="22"/>
        </w:rPr>
        <w:tab/>
      </w:r>
      <w:r w:rsidRPr="00215CF8">
        <w:rPr>
          <w:rFonts w:asciiTheme="minorHAnsi" w:hAnsiTheme="minorHAnsi" w:cs="Times New Roman"/>
          <w:sz w:val="22"/>
          <w:szCs w:val="22"/>
        </w:rPr>
        <w:tab/>
        <w:t xml:space="preserve">For midweek afternoon meetings the gates open at 12 noon, for evening meetings the gates open at 4.30pm and for Sundays the gates open at 11.30am.   </w:t>
      </w:r>
    </w:p>
    <w:p w14:paraId="4BF2A3F8" w14:textId="77777777" w:rsidR="009A1C0D" w:rsidRPr="00215CF8" w:rsidRDefault="009A1C0D" w:rsidP="009A1C0D">
      <w:pPr>
        <w:ind w:left="1418" w:hanging="851"/>
        <w:jc w:val="both"/>
        <w:rPr>
          <w:rFonts w:asciiTheme="minorHAnsi" w:hAnsiTheme="minorHAnsi" w:cs="Times New Roman"/>
          <w:sz w:val="22"/>
          <w:szCs w:val="22"/>
        </w:rPr>
      </w:pPr>
    </w:p>
    <w:p w14:paraId="36893B88" w14:textId="77777777" w:rsidR="009A1C0D" w:rsidRPr="00215CF8" w:rsidRDefault="009A1C0D" w:rsidP="009A1C0D">
      <w:pPr>
        <w:ind w:left="2873" w:hanging="1455"/>
        <w:jc w:val="both"/>
        <w:rPr>
          <w:rFonts w:asciiTheme="minorHAnsi" w:hAnsiTheme="minorHAnsi" w:cs="Times New Roman"/>
          <w:sz w:val="22"/>
          <w:szCs w:val="22"/>
        </w:rPr>
      </w:pPr>
      <w:r w:rsidRPr="00215CF8">
        <w:rPr>
          <w:rFonts w:asciiTheme="minorHAnsi" w:hAnsiTheme="minorHAnsi" w:cs="Times New Roman"/>
          <w:sz w:val="22"/>
          <w:szCs w:val="22"/>
        </w:rPr>
        <w:t>46.1.2</w:t>
      </w:r>
      <w:r w:rsidRPr="00215CF8">
        <w:rPr>
          <w:rFonts w:asciiTheme="minorHAnsi" w:hAnsiTheme="minorHAnsi" w:cs="Times New Roman"/>
          <w:sz w:val="22"/>
          <w:szCs w:val="22"/>
        </w:rPr>
        <w:tab/>
      </w:r>
      <w:r w:rsidRPr="00215CF8">
        <w:rPr>
          <w:rFonts w:asciiTheme="minorHAnsi" w:hAnsiTheme="minorHAnsi" w:cs="Times New Roman"/>
          <w:sz w:val="22"/>
          <w:szCs w:val="22"/>
        </w:rPr>
        <w:tab/>
        <w:t>All attendees must vacate the Racecourse no later than one hour after the last race.</w:t>
      </w:r>
    </w:p>
    <w:p w14:paraId="49BDB376" w14:textId="77777777" w:rsidR="009A1C0D" w:rsidRPr="00215CF8" w:rsidRDefault="009A1C0D" w:rsidP="009A1C0D">
      <w:pPr>
        <w:jc w:val="both"/>
        <w:rPr>
          <w:rFonts w:asciiTheme="minorHAnsi" w:hAnsiTheme="minorHAnsi" w:cs="Times New Roman"/>
          <w:sz w:val="22"/>
          <w:szCs w:val="22"/>
        </w:rPr>
      </w:pPr>
      <w:r w:rsidRPr="00215CF8">
        <w:rPr>
          <w:rFonts w:asciiTheme="minorHAnsi" w:hAnsiTheme="minorHAnsi" w:cs="Times New Roman"/>
          <w:sz w:val="22"/>
          <w:szCs w:val="22"/>
        </w:rPr>
        <w:tab/>
        <w:t>46.2</w:t>
      </w:r>
      <w:r w:rsidRPr="00215CF8">
        <w:rPr>
          <w:rFonts w:asciiTheme="minorHAnsi" w:hAnsiTheme="minorHAnsi" w:cs="Times New Roman"/>
          <w:sz w:val="22"/>
          <w:szCs w:val="22"/>
        </w:rPr>
        <w:tab/>
        <w:t>The Park Suite.</w:t>
      </w:r>
    </w:p>
    <w:p w14:paraId="0D9A94A8" w14:textId="77777777" w:rsidR="009A1C0D" w:rsidRPr="00215CF8" w:rsidRDefault="009A1C0D" w:rsidP="009A1C0D">
      <w:pPr>
        <w:jc w:val="both"/>
        <w:rPr>
          <w:rFonts w:asciiTheme="minorHAnsi" w:hAnsiTheme="minorHAnsi" w:cs="Times New Roman"/>
          <w:sz w:val="22"/>
          <w:szCs w:val="22"/>
        </w:rPr>
      </w:pPr>
    </w:p>
    <w:p w14:paraId="7E459BE3" w14:textId="77777777" w:rsidR="009A1C0D" w:rsidRPr="00215CF8" w:rsidRDefault="009A1C0D" w:rsidP="009A1C0D">
      <w:pPr>
        <w:ind w:left="720" w:firstLine="720"/>
        <w:jc w:val="both"/>
        <w:rPr>
          <w:rFonts w:asciiTheme="minorHAnsi" w:hAnsiTheme="minorHAnsi" w:cs="Times New Roman"/>
          <w:sz w:val="22"/>
          <w:szCs w:val="22"/>
        </w:rPr>
      </w:pPr>
      <w:r w:rsidRPr="00215CF8">
        <w:rPr>
          <w:rFonts w:asciiTheme="minorHAnsi" w:hAnsiTheme="minorHAnsi" w:cs="Times New Roman"/>
          <w:sz w:val="22"/>
          <w:szCs w:val="22"/>
        </w:rPr>
        <w:t xml:space="preserve">No Attendee will be admitted to the Park Suite unless they </w:t>
      </w:r>
      <w:proofErr w:type="gramStart"/>
      <w:r w:rsidRPr="00215CF8">
        <w:rPr>
          <w:rFonts w:asciiTheme="minorHAnsi" w:hAnsiTheme="minorHAnsi" w:cs="Times New Roman"/>
          <w:sz w:val="22"/>
          <w:szCs w:val="22"/>
        </w:rPr>
        <w:t>have:-</w:t>
      </w:r>
      <w:proofErr w:type="gramEnd"/>
    </w:p>
    <w:p w14:paraId="4F7A4FC5" w14:textId="77777777" w:rsidR="009A1C0D" w:rsidRPr="00215CF8" w:rsidRDefault="009A1C0D" w:rsidP="009A1C0D">
      <w:pPr>
        <w:ind w:left="698" w:firstLine="720"/>
        <w:jc w:val="both"/>
        <w:rPr>
          <w:rFonts w:asciiTheme="minorHAnsi" w:hAnsiTheme="minorHAnsi" w:cs="Times New Roman"/>
          <w:sz w:val="22"/>
          <w:szCs w:val="22"/>
        </w:rPr>
      </w:pPr>
    </w:p>
    <w:p w14:paraId="22531F98" w14:textId="77777777" w:rsidR="009A1C0D" w:rsidRPr="00215CF8" w:rsidRDefault="009A1C0D" w:rsidP="009A1C0D">
      <w:pPr>
        <w:ind w:left="698" w:firstLine="720"/>
        <w:jc w:val="both"/>
        <w:rPr>
          <w:rFonts w:asciiTheme="minorHAnsi" w:hAnsiTheme="minorHAnsi" w:cs="Times New Roman"/>
          <w:sz w:val="22"/>
          <w:szCs w:val="22"/>
        </w:rPr>
      </w:pPr>
      <w:r w:rsidRPr="00215CF8">
        <w:rPr>
          <w:rFonts w:asciiTheme="minorHAnsi" w:hAnsiTheme="minorHAnsi" w:cs="Times New Roman"/>
          <w:sz w:val="22"/>
          <w:szCs w:val="22"/>
        </w:rPr>
        <w:t>35.4.1</w:t>
      </w:r>
      <w:r w:rsidRPr="00215CF8">
        <w:rPr>
          <w:rFonts w:asciiTheme="minorHAnsi" w:hAnsiTheme="minorHAnsi" w:cs="Times New Roman"/>
          <w:sz w:val="22"/>
          <w:szCs w:val="22"/>
        </w:rPr>
        <w:tab/>
        <w:t>A Premier Enclosure Badge, or</w:t>
      </w:r>
    </w:p>
    <w:p w14:paraId="69EFDAB1" w14:textId="77777777" w:rsidR="009A1C0D" w:rsidRPr="00215CF8" w:rsidRDefault="009A1C0D" w:rsidP="009A1C0D">
      <w:pPr>
        <w:ind w:left="1418" w:hanging="851"/>
        <w:jc w:val="both"/>
        <w:rPr>
          <w:rFonts w:asciiTheme="minorHAnsi" w:hAnsiTheme="minorHAnsi" w:cs="Times New Roman"/>
          <w:sz w:val="22"/>
          <w:szCs w:val="22"/>
        </w:rPr>
      </w:pPr>
    </w:p>
    <w:p w14:paraId="31A5954A"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35.4.2</w:t>
      </w:r>
      <w:r w:rsidRPr="00215CF8">
        <w:rPr>
          <w:rFonts w:asciiTheme="minorHAnsi" w:hAnsiTheme="minorHAnsi" w:cs="Times New Roman"/>
          <w:sz w:val="22"/>
          <w:szCs w:val="22"/>
        </w:rPr>
        <w:tab/>
        <w:t>An Annual Badge</w:t>
      </w:r>
    </w:p>
    <w:p w14:paraId="385CFB52" w14:textId="77777777" w:rsidR="009A1C0D" w:rsidRPr="00215CF8" w:rsidRDefault="009A1C0D" w:rsidP="009A1C0D">
      <w:pPr>
        <w:ind w:left="1418" w:hanging="851"/>
        <w:jc w:val="both"/>
        <w:rPr>
          <w:rFonts w:asciiTheme="minorHAnsi" w:hAnsiTheme="minorHAnsi" w:cs="Times New Roman"/>
          <w:sz w:val="22"/>
          <w:szCs w:val="22"/>
        </w:rPr>
      </w:pPr>
    </w:p>
    <w:p w14:paraId="62223E8C" w14:textId="77777777" w:rsidR="009A1C0D" w:rsidRDefault="009A1C0D" w:rsidP="009A1C0D">
      <w:pPr>
        <w:ind w:left="1440"/>
        <w:jc w:val="both"/>
        <w:rPr>
          <w:rFonts w:asciiTheme="minorHAnsi" w:hAnsiTheme="minorHAnsi" w:cs="Times New Roman"/>
          <w:sz w:val="22"/>
          <w:szCs w:val="22"/>
        </w:rPr>
      </w:pPr>
      <w:r w:rsidRPr="00215CF8">
        <w:rPr>
          <w:rFonts w:asciiTheme="minorHAnsi" w:hAnsiTheme="minorHAnsi" w:cs="Times New Roman"/>
          <w:sz w:val="22"/>
          <w:szCs w:val="22"/>
        </w:rPr>
        <w:t xml:space="preserve">35.4.3   </w:t>
      </w:r>
      <w:r>
        <w:rPr>
          <w:rFonts w:asciiTheme="minorHAnsi" w:hAnsiTheme="minorHAnsi" w:cs="Times New Roman"/>
          <w:sz w:val="22"/>
          <w:szCs w:val="22"/>
        </w:rPr>
        <w:t xml:space="preserve"> </w:t>
      </w:r>
      <w:r w:rsidRPr="00215CF8">
        <w:rPr>
          <w:rFonts w:asciiTheme="minorHAnsi" w:hAnsiTheme="minorHAnsi" w:cs="Times New Roman"/>
          <w:sz w:val="22"/>
          <w:szCs w:val="22"/>
        </w:rPr>
        <w:t xml:space="preserve">Access is not allowed to any Private Facilities (i.e. you cannot   go </w:t>
      </w:r>
      <w:r>
        <w:rPr>
          <w:rFonts w:asciiTheme="minorHAnsi" w:hAnsiTheme="minorHAnsi" w:cs="Times New Roman"/>
          <w:sz w:val="22"/>
          <w:szCs w:val="22"/>
        </w:rPr>
        <w:t xml:space="preserve">   </w:t>
      </w:r>
    </w:p>
    <w:p w14:paraId="56C65ED2" w14:textId="77777777" w:rsidR="009A1C0D" w:rsidRDefault="009A1C0D" w:rsidP="009A1C0D">
      <w:pPr>
        <w:ind w:left="1440"/>
        <w:jc w:val="both"/>
        <w:rPr>
          <w:rFonts w:asciiTheme="minorHAnsi" w:hAnsiTheme="minorHAnsi" w:cs="Times New Roman"/>
          <w:sz w:val="22"/>
          <w:szCs w:val="22"/>
        </w:rPr>
      </w:pPr>
      <w:r>
        <w:rPr>
          <w:rFonts w:asciiTheme="minorHAnsi" w:hAnsiTheme="minorHAnsi" w:cs="Times New Roman"/>
          <w:sz w:val="22"/>
          <w:szCs w:val="22"/>
        </w:rPr>
        <w:t xml:space="preserve">               into the </w:t>
      </w:r>
      <w:r w:rsidRPr="00215CF8">
        <w:rPr>
          <w:rFonts w:asciiTheme="minorHAnsi" w:hAnsiTheme="minorHAnsi" w:cs="Times New Roman"/>
          <w:sz w:val="22"/>
          <w:szCs w:val="22"/>
        </w:rPr>
        <w:t>Dalby Stand Boxes or Pipalong Room.)</w:t>
      </w:r>
    </w:p>
    <w:p w14:paraId="06EEC90D" w14:textId="77777777" w:rsidR="00E83880" w:rsidRDefault="00E83880" w:rsidP="009A1C0D">
      <w:pPr>
        <w:ind w:left="1440"/>
        <w:jc w:val="both"/>
        <w:rPr>
          <w:rFonts w:asciiTheme="minorHAnsi" w:hAnsiTheme="minorHAnsi" w:cs="Times New Roman"/>
          <w:sz w:val="22"/>
          <w:szCs w:val="22"/>
        </w:rPr>
      </w:pPr>
    </w:p>
    <w:p w14:paraId="51A8F5A5" w14:textId="77777777" w:rsidR="00E83880" w:rsidRDefault="00E83880" w:rsidP="009A1C0D">
      <w:pPr>
        <w:ind w:left="1440"/>
        <w:jc w:val="both"/>
        <w:rPr>
          <w:rFonts w:asciiTheme="minorHAnsi" w:hAnsiTheme="minorHAnsi" w:cs="Times New Roman"/>
          <w:sz w:val="22"/>
          <w:szCs w:val="22"/>
        </w:rPr>
      </w:pPr>
    </w:p>
    <w:p w14:paraId="2FE4DD13" w14:textId="77777777" w:rsidR="00E83880" w:rsidRDefault="00E83880" w:rsidP="009A1C0D">
      <w:pPr>
        <w:ind w:left="1440"/>
        <w:jc w:val="both"/>
        <w:rPr>
          <w:rFonts w:asciiTheme="minorHAnsi" w:hAnsiTheme="minorHAnsi" w:cs="Times New Roman"/>
          <w:sz w:val="22"/>
          <w:szCs w:val="22"/>
        </w:rPr>
      </w:pPr>
    </w:p>
    <w:p w14:paraId="34BCAC64" w14:textId="77777777" w:rsidR="00E83880" w:rsidRDefault="00E83880" w:rsidP="009A1C0D">
      <w:pPr>
        <w:ind w:left="1440"/>
        <w:jc w:val="both"/>
        <w:rPr>
          <w:rFonts w:asciiTheme="minorHAnsi" w:hAnsiTheme="minorHAnsi" w:cs="Times New Roman"/>
          <w:sz w:val="22"/>
          <w:szCs w:val="22"/>
        </w:rPr>
      </w:pPr>
    </w:p>
    <w:p w14:paraId="13306F97" w14:textId="77777777" w:rsidR="009A1C0D" w:rsidRPr="00215CF8" w:rsidRDefault="009A1C0D" w:rsidP="009A1C0D">
      <w:pPr>
        <w:jc w:val="both"/>
        <w:rPr>
          <w:rFonts w:asciiTheme="minorHAnsi" w:hAnsiTheme="minorHAnsi" w:cs="Times New Roman"/>
          <w:sz w:val="22"/>
          <w:szCs w:val="22"/>
          <w:u w:val="single"/>
        </w:rPr>
      </w:pPr>
    </w:p>
    <w:p w14:paraId="03579C3A"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47.</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Food and Drink</w:t>
      </w:r>
    </w:p>
    <w:p w14:paraId="435A3CB5" w14:textId="77777777" w:rsidR="001011EA" w:rsidRDefault="001011EA" w:rsidP="009A1C0D">
      <w:pPr>
        <w:ind w:left="1418" w:hanging="851"/>
        <w:jc w:val="both"/>
        <w:rPr>
          <w:rFonts w:asciiTheme="minorHAnsi" w:hAnsiTheme="minorHAnsi" w:cs="Times New Roman"/>
          <w:sz w:val="22"/>
          <w:szCs w:val="22"/>
        </w:rPr>
      </w:pPr>
    </w:p>
    <w:p w14:paraId="4E8135E1" w14:textId="73B0091B"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 xml:space="preserve">47.1   </w:t>
      </w:r>
      <w:r w:rsidRPr="00215CF8">
        <w:rPr>
          <w:rFonts w:asciiTheme="minorHAnsi" w:hAnsiTheme="minorHAnsi" w:cs="Times New Roman"/>
          <w:sz w:val="22"/>
          <w:szCs w:val="22"/>
        </w:rPr>
        <w:tab/>
        <w:t xml:space="preserve">All Catering on the Racecourse is </w:t>
      </w:r>
      <w:proofErr w:type="gramStart"/>
      <w:r w:rsidRPr="00215CF8">
        <w:rPr>
          <w:rFonts w:asciiTheme="minorHAnsi" w:hAnsiTheme="minorHAnsi" w:cs="Times New Roman"/>
          <w:sz w:val="22"/>
          <w:szCs w:val="22"/>
        </w:rPr>
        <w:t>franchised  to</w:t>
      </w:r>
      <w:proofErr w:type="gramEnd"/>
      <w:r w:rsidRPr="00215CF8">
        <w:rPr>
          <w:rFonts w:asciiTheme="minorHAnsi" w:hAnsiTheme="minorHAnsi" w:cs="Times New Roman"/>
          <w:sz w:val="22"/>
          <w:szCs w:val="22"/>
        </w:rPr>
        <w:t xml:space="preserve"> CGC Events Ltd of Supreme House, </w:t>
      </w:r>
      <w:proofErr w:type="spellStart"/>
      <w:r w:rsidRPr="00215CF8">
        <w:rPr>
          <w:rFonts w:asciiTheme="minorHAnsi" w:hAnsiTheme="minorHAnsi" w:cs="Times New Roman"/>
          <w:sz w:val="22"/>
          <w:szCs w:val="22"/>
        </w:rPr>
        <w:t>Lotherton</w:t>
      </w:r>
      <w:proofErr w:type="spellEnd"/>
      <w:r w:rsidRPr="00215CF8">
        <w:rPr>
          <w:rFonts w:asciiTheme="minorHAnsi" w:hAnsiTheme="minorHAnsi" w:cs="Times New Roman"/>
          <w:sz w:val="22"/>
          <w:szCs w:val="22"/>
        </w:rPr>
        <w:t xml:space="preserve"> Way, Garforth Industrial Estate, Garforth, Leeds, LS25 2JY 0113 2876387</w:t>
      </w:r>
    </w:p>
    <w:p w14:paraId="4DFCD43A" w14:textId="77777777" w:rsidR="009A1C0D" w:rsidRPr="00215CF8" w:rsidRDefault="009A1C0D" w:rsidP="009A1C0D">
      <w:pPr>
        <w:ind w:left="1418" w:hanging="698"/>
        <w:jc w:val="both"/>
        <w:rPr>
          <w:rFonts w:asciiTheme="minorHAnsi" w:hAnsiTheme="minorHAnsi" w:cs="Times New Roman"/>
          <w:sz w:val="22"/>
          <w:szCs w:val="22"/>
        </w:rPr>
      </w:pPr>
    </w:p>
    <w:p w14:paraId="77668697"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47.2</w:t>
      </w:r>
      <w:r w:rsidRPr="00215CF8">
        <w:rPr>
          <w:rFonts w:asciiTheme="minorHAnsi" w:hAnsiTheme="minorHAnsi" w:cs="Times New Roman"/>
          <w:sz w:val="22"/>
          <w:szCs w:val="22"/>
        </w:rPr>
        <w:tab/>
        <w:t>No Attendee is permitted to:</w:t>
      </w:r>
    </w:p>
    <w:p w14:paraId="334640AC" w14:textId="77777777" w:rsidR="009A1C0D" w:rsidRPr="00215CF8" w:rsidRDefault="009A1C0D" w:rsidP="009A1C0D">
      <w:pPr>
        <w:ind w:left="1418" w:hanging="698"/>
        <w:jc w:val="both"/>
        <w:rPr>
          <w:rFonts w:asciiTheme="minorHAnsi" w:hAnsiTheme="minorHAnsi" w:cs="Times New Roman"/>
          <w:sz w:val="22"/>
          <w:szCs w:val="22"/>
        </w:rPr>
      </w:pPr>
    </w:p>
    <w:p w14:paraId="292BDD07"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47.3</w:t>
      </w:r>
      <w:r w:rsidRPr="00215CF8">
        <w:rPr>
          <w:rFonts w:asciiTheme="minorHAnsi" w:hAnsiTheme="minorHAnsi" w:cs="Times New Roman"/>
          <w:sz w:val="22"/>
          <w:szCs w:val="22"/>
        </w:rPr>
        <w:tab/>
        <w:t xml:space="preserve">Bring any food or drink into the </w:t>
      </w:r>
      <w:proofErr w:type="gramStart"/>
      <w:r w:rsidRPr="00215CF8">
        <w:rPr>
          <w:rFonts w:asciiTheme="minorHAnsi" w:hAnsiTheme="minorHAnsi" w:cs="Times New Roman"/>
          <w:sz w:val="22"/>
          <w:szCs w:val="22"/>
        </w:rPr>
        <w:t>Racecourse</w:t>
      </w:r>
      <w:proofErr w:type="gramEnd"/>
    </w:p>
    <w:p w14:paraId="12CB2785" w14:textId="77777777" w:rsidR="009A1C0D" w:rsidRPr="00215CF8" w:rsidRDefault="009A1C0D" w:rsidP="009A1C0D">
      <w:pPr>
        <w:ind w:firstLine="720"/>
        <w:jc w:val="both"/>
        <w:rPr>
          <w:rFonts w:asciiTheme="minorHAnsi" w:hAnsiTheme="minorHAnsi" w:cs="Times New Roman"/>
          <w:sz w:val="22"/>
          <w:szCs w:val="22"/>
        </w:rPr>
      </w:pPr>
    </w:p>
    <w:p w14:paraId="16B7C1DB"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47.4</w:t>
      </w:r>
      <w:r w:rsidRPr="00215CF8">
        <w:rPr>
          <w:rFonts w:asciiTheme="minorHAnsi" w:hAnsiTheme="minorHAnsi" w:cs="Times New Roman"/>
          <w:sz w:val="22"/>
          <w:szCs w:val="22"/>
        </w:rPr>
        <w:tab/>
        <w:t xml:space="preserve">Arrange for any other third party to do </w:t>
      </w:r>
      <w:proofErr w:type="gramStart"/>
      <w:r w:rsidRPr="00215CF8">
        <w:rPr>
          <w:rFonts w:asciiTheme="minorHAnsi" w:hAnsiTheme="minorHAnsi" w:cs="Times New Roman"/>
          <w:sz w:val="22"/>
          <w:szCs w:val="22"/>
        </w:rPr>
        <w:t>so</w:t>
      </w:r>
      <w:proofErr w:type="gramEnd"/>
    </w:p>
    <w:p w14:paraId="2294AC4D" w14:textId="77777777" w:rsidR="009A1C0D" w:rsidRPr="00215CF8" w:rsidRDefault="009A1C0D" w:rsidP="009A1C0D">
      <w:pPr>
        <w:ind w:left="1418" w:hanging="698"/>
        <w:jc w:val="both"/>
        <w:rPr>
          <w:rFonts w:asciiTheme="minorHAnsi" w:hAnsiTheme="minorHAnsi" w:cs="Times New Roman"/>
          <w:sz w:val="22"/>
          <w:szCs w:val="22"/>
        </w:rPr>
      </w:pPr>
    </w:p>
    <w:p w14:paraId="3CA2D339" w14:textId="77777777" w:rsidR="009A1C0D" w:rsidRPr="00215CF8" w:rsidRDefault="009A1C0D" w:rsidP="009A1C0D">
      <w:pPr>
        <w:ind w:left="1437" w:hanging="870"/>
        <w:jc w:val="both"/>
        <w:rPr>
          <w:rFonts w:asciiTheme="minorHAnsi" w:hAnsiTheme="minorHAnsi" w:cs="Times New Roman"/>
          <w:sz w:val="22"/>
          <w:szCs w:val="22"/>
        </w:rPr>
      </w:pPr>
      <w:r w:rsidRPr="00215CF8">
        <w:rPr>
          <w:rFonts w:asciiTheme="minorHAnsi" w:hAnsiTheme="minorHAnsi" w:cs="Times New Roman"/>
          <w:sz w:val="22"/>
          <w:szCs w:val="22"/>
        </w:rPr>
        <w:t>47.5</w:t>
      </w:r>
      <w:r w:rsidRPr="00215CF8">
        <w:rPr>
          <w:rFonts w:asciiTheme="minorHAnsi" w:hAnsiTheme="minorHAnsi" w:cs="Times New Roman"/>
          <w:sz w:val="22"/>
          <w:szCs w:val="22"/>
        </w:rPr>
        <w:tab/>
        <w:t xml:space="preserve">All food and drink must be consumed in the Park Suite. It’s </w:t>
      </w:r>
      <w:r w:rsidRPr="00215CF8">
        <w:rPr>
          <w:rFonts w:asciiTheme="minorHAnsi" w:hAnsiTheme="minorHAnsi" w:cs="Times New Roman"/>
          <w:sz w:val="22"/>
          <w:szCs w:val="22"/>
          <w:u w:val="single"/>
        </w:rPr>
        <w:t>not</w:t>
      </w:r>
      <w:r w:rsidRPr="00215CF8">
        <w:rPr>
          <w:rFonts w:asciiTheme="minorHAnsi" w:hAnsiTheme="minorHAnsi" w:cs="Times New Roman"/>
          <w:sz w:val="22"/>
          <w:szCs w:val="22"/>
        </w:rPr>
        <w:t xml:space="preserve"> permitted to take food and drink out of the Park Suite into e.g. the Corridors or other parts of the Racecourse.</w:t>
      </w:r>
    </w:p>
    <w:p w14:paraId="4D8E15F6" w14:textId="77777777" w:rsidR="009A1C0D" w:rsidRPr="00215CF8" w:rsidRDefault="009A1C0D" w:rsidP="009A1C0D">
      <w:pPr>
        <w:jc w:val="both"/>
        <w:rPr>
          <w:rFonts w:asciiTheme="minorHAnsi" w:hAnsiTheme="minorHAnsi" w:cs="Times New Roman"/>
          <w:sz w:val="22"/>
          <w:szCs w:val="22"/>
        </w:rPr>
      </w:pPr>
    </w:p>
    <w:p w14:paraId="5EED598E"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48.</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Terms of Payment</w:t>
      </w:r>
    </w:p>
    <w:p w14:paraId="52917899" w14:textId="77777777" w:rsidR="009A1C0D" w:rsidRPr="00215CF8" w:rsidRDefault="009A1C0D" w:rsidP="009A1C0D">
      <w:pPr>
        <w:jc w:val="both"/>
        <w:rPr>
          <w:rFonts w:asciiTheme="minorHAnsi" w:hAnsiTheme="minorHAnsi" w:cs="Times New Roman"/>
          <w:sz w:val="22"/>
          <w:szCs w:val="22"/>
          <w:u w:val="single"/>
        </w:rPr>
      </w:pPr>
    </w:p>
    <w:p w14:paraId="31CC6185" w14:textId="77777777" w:rsidR="009A1C0D" w:rsidRPr="00215CF8" w:rsidRDefault="009A1C0D" w:rsidP="009A1C0D">
      <w:pPr>
        <w:ind w:firstLine="567"/>
        <w:jc w:val="both"/>
        <w:rPr>
          <w:rFonts w:asciiTheme="minorHAnsi" w:hAnsiTheme="minorHAnsi" w:cs="Times New Roman"/>
          <w:sz w:val="22"/>
          <w:szCs w:val="22"/>
        </w:rPr>
      </w:pPr>
      <w:r w:rsidRPr="00215CF8">
        <w:rPr>
          <w:rFonts w:asciiTheme="minorHAnsi" w:hAnsiTheme="minorHAnsi" w:cs="Times New Roman"/>
          <w:sz w:val="22"/>
          <w:szCs w:val="22"/>
        </w:rPr>
        <w:t>48.1</w:t>
      </w:r>
      <w:r w:rsidRPr="00215CF8">
        <w:rPr>
          <w:rFonts w:asciiTheme="minorHAnsi" w:hAnsiTheme="minorHAnsi" w:cs="Times New Roman"/>
          <w:sz w:val="22"/>
          <w:szCs w:val="22"/>
        </w:rPr>
        <w:tab/>
        <w:t>Full payment is required when the reservation is made.</w:t>
      </w:r>
    </w:p>
    <w:p w14:paraId="08C6004A" w14:textId="77777777" w:rsidR="009A1C0D" w:rsidRPr="00215CF8" w:rsidRDefault="009A1C0D" w:rsidP="009A1C0D">
      <w:pPr>
        <w:ind w:firstLine="567"/>
        <w:jc w:val="both"/>
        <w:rPr>
          <w:rFonts w:asciiTheme="minorHAnsi" w:hAnsiTheme="minorHAnsi" w:cs="Times New Roman"/>
          <w:sz w:val="22"/>
          <w:szCs w:val="22"/>
        </w:rPr>
      </w:pPr>
    </w:p>
    <w:p w14:paraId="2F05C99C"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48.2</w:t>
      </w:r>
      <w:r w:rsidRPr="00215CF8">
        <w:rPr>
          <w:rFonts w:asciiTheme="minorHAnsi" w:hAnsiTheme="minorHAnsi" w:cs="Times New Roman"/>
          <w:sz w:val="22"/>
          <w:szCs w:val="22"/>
        </w:rPr>
        <w:tab/>
        <w:t>There is no catering charge for children between 0 to 3 years. Fifty percent of the adult price is charged for 4 to 11 years and full charge thereafter.</w:t>
      </w:r>
    </w:p>
    <w:p w14:paraId="0C143E64" w14:textId="77777777" w:rsidR="009A1C0D" w:rsidRPr="00215CF8" w:rsidRDefault="009A1C0D" w:rsidP="009A1C0D">
      <w:pPr>
        <w:ind w:firstLine="567"/>
        <w:jc w:val="both"/>
        <w:rPr>
          <w:rFonts w:asciiTheme="minorHAnsi" w:hAnsiTheme="minorHAnsi" w:cs="Times New Roman"/>
          <w:sz w:val="22"/>
          <w:szCs w:val="22"/>
        </w:rPr>
      </w:pPr>
    </w:p>
    <w:p w14:paraId="7FAA3833" w14:textId="77777777" w:rsidR="009A1C0D" w:rsidRPr="00215CF8" w:rsidRDefault="009A1C0D" w:rsidP="009A1C0D">
      <w:pPr>
        <w:jc w:val="both"/>
        <w:rPr>
          <w:rFonts w:asciiTheme="minorHAnsi" w:hAnsiTheme="minorHAnsi" w:cs="Times New Roman"/>
          <w:sz w:val="22"/>
          <w:szCs w:val="22"/>
        </w:rPr>
      </w:pPr>
    </w:p>
    <w:p w14:paraId="403AED5F" w14:textId="77777777" w:rsidR="009A1C0D" w:rsidRPr="00215CF8" w:rsidRDefault="009A1C0D" w:rsidP="009A1C0D">
      <w:pPr>
        <w:ind w:left="567" w:hanging="567"/>
        <w:jc w:val="both"/>
        <w:rPr>
          <w:rFonts w:asciiTheme="minorHAnsi" w:hAnsiTheme="minorHAnsi" w:cs="Times New Roman"/>
          <w:sz w:val="22"/>
          <w:szCs w:val="22"/>
          <w:u w:val="single"/>
        </w:rPr>
      </w:pPr>
      <w:r w:rsidRPr="00215CF8">
        <w:rPr>
          <w:rFonts w:asciiTheme="minorHAnsi" w:hAnsiTheme="minorHAnsi" w:cs="Times New Roman"/>
          <w:sz w:val="22"/>
          <w:szCs w:val="22"/>
        </w:rPr>
        <w:t>49.</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Refund and Cancellation Policy</w:t>
      </w:r>
    </w:p>
    <w:p w14:paraId="2FB11E45" w14:textId="77777777" w:rsidR="009A1C0D" w:rsidRPr="00215CF8" w:rsidRDefault="009A1C0D" w:rsidP="009A1C0D">
      <w:pPr>
        <w:ind w:left="567" w:hanging="567"/>
        <w:jc w:val="both"/>
        <w:rPr>
          <w:rFonts w:asciiTheme="minorHAnsi" w:hAnsiTheme="minorHAnsi" w:cs="Times New Roman"/>
          <w:sz w:val="22"/>
          <w:szCs w:val="22"/>
        </w:rPr>
      </w:pPr>
    </w:p>
    <w:p w14:paraId="38E2FEDB"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ab/>
        <w:t>49.1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Cancellation by </w:t>
      </w:r>
      <w:proofErr w:type="gramStart"/>
      <w:r w:rsidRPr="00215CF8">
        <w:rPr>
          <w:rFonts w:asciiTheme="minorHAnsi" w:hAnsiTheme="minorHAnsi" w:cs="Times New Roman"/>
          <w:sz w:val="22"/>
          <w:szCs w:val="22"/>
          <w:u w:val="single"/>
        </w:rPr>
        <w:t>you:-</w:t>
      </w:r>
      <w:proofErr w:type="gramEnd"/>
    </w:p>
    <w:p w14:paraId="7757DD77" w14:textId="77777777" w:rsidR="009A1C0D" w:rsidRPr="00215CF8" w:rsidRDefault="009A1C0D" w:rsidP="009A1C0D">
      <w:pPr>
        <w:jc w:val="both"/>
        <w:rPr>
          <w:rFonts w:asciiTheme="minorHAnsi" w:hAnsiTheme="minorHAnsi" w:cs="Times New Roman"/>
          <w:sz w:val="22"/>
          <w:szCs w:val="22"/>
          <w:u w:val="single"/>
        </w:rPr>
      </w:pPr>
    </w:p>
    <w:p w14:paraId="00D80A22"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49.1.1</w:t>
      </w:r>
      <w:r w:rsidRPr="00215CF8">
        <w:rPr>
          <w:rFonts w:asciiTheme="minorHAnsi" w:hAnsiTheme="minorHAnsi" w:cs="Times New Roman"/>
          <w:sz w:val="22"/>
          <w:szCs w:val="22"/>
        </w:rPr>
        <w:tab/>
        <w:t>If you cancel not less than six weeks prior to the event there will be no charge and any monies paid will be refunded.</w:t>
      </w:r>
    </w:p>
    <w:p w14:paraId="7B095D0A" w14:textId="77777777" w:rsidR="009A1C0D" w:rsidRPr="00215CF8" w:rsidRDefault="009A1C0D" w:rsidP="009A1C0D">
      <w:pPr>
        <w:ind w:left="2153" w:hanging="735"/>
        <w:jc w:val="both"/>
        <w:rPr>
          <w:rFonts w:asciiTheme="minorHAnsi" w:hAnsiTheme="minorHAnsi" w:cs="Times New Roman"/>
          <w:sz w:val="22"/>
          <w:szCs w:val="22"/>
        </w:rPr>
      </w:pPr>
    </w:p>
    <w:p w14:paraId="31434CA9" w14:textId="77777777" w:rsidR="009A1C0D" w:rsidRPr="00215CF8" w:rsidRDefault="009A1C0D" w:rsidP="009A1C0D">
      <w:pPr>
        <w:ind w:left="2153" w:hanging="731"/>
        <w:jc w:val="both"/>
        <w:rPr>
          <w:rFonts w:asciiTheme="minorHAnsi" w:hAnsiTheme="minorHAnsi" w:cs="Times New Roman"/>
          <w:sz w:val="22"/>
          <w:szCs w:val="22"/>
        </w:rPr>
      </w:pPr>
      <w:r w:rsidRPr="00215CF8">
        <w:rPr>
          <w:rFonts w:asciiTheme="minorHAnsi" w:hAnsiTheme="minorHAnsi" w:cs="Times New Roman"/>
          <w:sz w:val="22"/>
          <w:szCs w:val="22"/>
        </w:rPr>
        <w:t>49.1.2</w:t>
      </w:r>
      <w:r w:rsidRPr="00215CF8">
        <w:rPr>
          <w:rFonts w:asciiTheme="minorHAnsi" w:hAnsiTheme="minorHAnsi" w:cs="Times New Roman"/>
          <w:sz w:val="22"/>
          <w:szCs w:val="22"/>
        </w:rPr>
        <w:tab/>
        <w:t xml:space="preserve">If you cancel in the period between six weeks and two weeks prior to the event </w:t>
      </w:r>
      <w:proofErr w:type="gramStart"/>
      <w:r w:rsidRPr="00215CF8">
        <w:rPr>
          <w:rFonts w:asciiTheme="minorHAnsi" w:hAnsiTheme="minorHAnsi" w:cs="Times New Roman"/>
          <w:sz w:val="22"/>
          <w:szCs w:val="22"/>
        </w:rPr>
        <w:t>then:-</w:t>
      </w:r>
      <w:proofErr w:type="gramEnd"/>
    </w:p>
    <w:p w14:paraId="7DE0B05B" w14:textId="77777777" w:rsidR="009A1C0D" w:rsidRPr="00215CF8" w:rsidRDefault="009A1C0D" w:rsidP="009A1C0D">
      <w:pPr>
        <w:ind w:left="2153" w:hanging="731"/>
        <w:jc w:val="both"/>
        <w:rPr>
          <w:rFonts w:asciiTheme="minorHAnsi" w:hAnsiTheme="minorHAnsi" w:cs="Times New Roman"/>
          <w:sz w:val="22"/>
          <w:szCs w:val="22"/>
        </w:rPr>
      </w:pPr>
    </w:p>
    <w:p w14:paraId="2FDA7F68"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49.1.3</w:t>
      </w:r>
      <w:r w:rsidRPr="00215CF8">
        <w:rPr>
          <w:rFonts w:asciiTheme="minorHAnsi" w:hAnsiTheme="minorHAnsi" w:cs="Times New Roman"/>
          <w:sz w:val="22"/>
          <w:szCs w:val="22"/>
        </w:rPr>
        <w:tab/>
        <w:t>The cost of the Badges will be refunded.</w:t>
      </w:r>
    </w:p>
    <w:p w14:paraId="6C56856E" w14:textId="77777777" w:rsidR="009A1C0D" w:rsidRPr="00215CF8" w:rsidRDefault="009A1C0D" w:rsidP="009A1C0D">
      <w:pPr>
        <w:ind w:left="1418"/>
        <w:jc w:val="both"/>
        <w:rPr>
          <w:rFonts w:asciiTheme="minorHAnsi" w:hAnsiTheme="minorHAnsi" w:cs="Times New Roman"/>
          <w:sz w:val="22"/>
          <w:szCs w:val="22"/>
        </w:rPr>
      </w:pPr>
    </w:p>
    <w:p w14:paraId="4E49C632"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49.1.4</w:t>
      </w:r>
      <w:r w:rsidRPr="00215CF8">
        <w:rPr>
          <w:rFonts w:asciiTheme="minorHAnsi" w:hAnsiTheme="minorHAnsi" w:cs="Times New Roman"/>
          <w:sz w:val="22"/>
          <w:szCs w:val="22"/>
        </w:rPr>
        <w:tab/>
        <w:t>There will be no charge for food or drink and any monies paid will be refunded.</w:t>
      </w:r>
    </w:p>
    <w:p w14:paraId="7F45421A" w14:textId="77777777" w:rsidR="009A1C0D" w:rsidRPr="00215CF8" w:rsidRDefault="009A1C0D" w:rsidP="009A1C0D">
      <w:pPr>
        <w:ind w:left="2153" w:hanging="735"/>
        <w:jc w:val="both"/>
        <w:rPr>
          <w:rFonts w:asciiTheme="minorHAnsi" w:hAnsiTheme="minorHAnsi" w:cs="Times New Roman"/>
          <w:sz w:val="22"/>
          <w:szCs w:val="22"/>
        </w:rPr>
      </w:pPr>
    </w:p>
    <w:p w14:paraId="1F05ECC3"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49.1.5</w:t>
      </w:r>
      <w:r w:rsidRPr="00215CF8">
        <w:rPr>
          <w:rFonts w:asciiTheme="minorHAnsi" w:hAnsiTheme="minorHAnsi" w:cs="Times New Roman"/>
          <w:sz w:val="22"/>
          <w:szCs w:val="22"/>
        </w:rPr>
        <w:tab/>
        <w:t xml:space="preserve">If you cancel within the period of two weeks prior to the event </w:t>
      </w:r>
      <w:proofErr w:type="gramStart"/>
      <w:r w:rsidRPr="00215CF8">
        <w:rPr>
          <w:rFonts w:asciiTheme="minorHAnsi" w:hAnsiTheme="minorHAnsi" w:cs="Times New Roman"/>
          <w:sz w:val="22"/>
          <w:szCs w:val="22"/>
        </w:rPr>
        <w:t>but  more</w:t>
      </w:r>
      <w:proofErr w:type="gramEnd"/>
      <w:r w:rsidRPr="00215CF8">
        <w:rPr>
          <w:rFonts w:asciiTheme="minorHAnsi" w:hAnsiTheme="minorHAnsi" w:cs="Times New Roman"/>
          <w:sz w:val="22"/>
          <w:szCs w:val="22"/>
        </w:rPr>
        <w:t xml:space="preserve"> than two working days before then:</w:t>
      </w:r>
    </w:p>
    <w:p w14:paraId="4158BE7F" w14:textId="77777777" w:rsidR="009A1C0D" w:rsidRPr="00215CF8" w:rsidRDefault="009A1C0D" w:rsidP="009A1C0D">
      <w:pPr>
        <w:ind w:left="2153" w:hanging="735"/>
        <w:jc w:val="both"/>
        <w:rPr>
          <w:rFonts w:asciiTheme="minorHAnsi" w:hAnsiTheme="minorHAnsi" w:cs="Times New Roman"/>
          <w:sz w:val="22"/>
          <w:szCs w:val="22"/>
        </w:rPr>
      </w:pPr>
    </w:p>
    <w:p w14:paraId="0490D6D2" w14:textId="77777777" w:rsidR="009A1C0D" w:rsidRPr="00215CF8" w:rsidRDefault="009A1C0D" w:rsidP="009A1C0D">
      <w:pPr>
        <w:ind w:left="2268" w:hanging="850"/>
        <w:jc w:val="both"/>
        <w:rPr>
          <w:rFonts w:asciiTheme="minorHAnsi" w:hAnsiTheme="minorHAnsi" w:cs="Times New Roman"/>
          <w:sz w:val="22"/>
          <w:szCs w:val="22"/>
        </w:rPr>
      </w:pPr>
      <w:r w:rsidRPr="00215CF8">
        <w:rPr>
          <w:rFonts w:asciiTheme="minorHAnsi" w:hAnsiTheme="minorHAnsi" w:cs="Times New Roman"/>
          <w:sz w:val="22"/>
          <w:szCs w:val="22"/>
        </w:rPr>
        <w:tab/>
        <w:t>49.9.1.5.1</w:t>
      </w:r>
      <w:r w:rsidRPr="00215CF8">
        <w:rPr>
          <w:rFonts w:asciiTheme="minorHAnsi" w:hAnsiTheme="minorHAnsi" w:cs="Times New Roman"/>
          <w:sz w:val="22"/>
          <w:szCs w:val="22"/>
        </w:rPr>
        <w:tab/>
        <w:t>The amount paid for the badges will be refunded.</w:t>
      </w:r>
    </w:p>
    <w:p w14:paraId="438DF11C" w14:textId="77777777" w:rsidR="009A1C0D" w:rsidRPr="00215CF8" w:rsidRDefault="009A1C0D" w:rsidP="009A1C0D">
      <w:pPr>
        <w:ind w:left="3600" w:hanging="1332"/>
        <w:jc w:val="both"/>
        <w:rPr>
          <w:rFonts w:asciiTheme="minorHAnsi" w:hAnsiTheme="minorHAnsi" w:cs="Times New Roman"/>
          <w:sz w:val="22"/>
          <w:szCs w:val="22"/>
        </w:rPr>
      </w:pPr>
      <w:r w:rsidRPr="00215CF8">
        <w:rPr>
          <w:rFonts w:asciiTheme="minorHAnsi" w:hAnsiTheme="minorHAnsi" w:cs="Times New Roman"/>
          <w:sz w:val="22"/>
          <w:szCs w:val="22"/>
        </w:rPr>
        <w:t>49.9.1.5.2</w:t>
      </w:r>
      <w:r w:rsidRPr="00215CF8">
        <w:rPr>
          <w:rFonts w:asciiTheme="minorHAnsi" w:hAnsiTheme="minorHAnsi" w:cs="Times New Roman"/>
          <w:sz w:val="22"/>
          <w:szCs w:val="22"/>
        </w:rPr>
        <w:tab/>
        <w:t>25% of the charge for food will be payable to cover the cost of the food which will have been ordered.</w:t>
      </w:r>
    </w:p>
    <w:p w14:paraId="37678934" w14:textId="77777777" w:rsidR="009A1C0D" w:rsidRPr="00215CF8" w:rsidRDefault="009A1C0D" w:rsidP="009A1C0D">
      <w:pPr>
        <w:ind w:left="2268" w:hanging="850"/>
        <w:jc w:val="both"/>
        <w:rPr>
          <w:rFonts w:asciiTheme="minorHAnsi" w:hAnsiTheme="minorHAnsi" w:cs="Times New Roman"/>
          <w:sz w:val="22"/>
          <w:szCs w:val="22"/>
        </w:rPr>
      </w:pPr>
    </w:p>
    <w:p w14:paraId="1A07550D" w14:textId="77777777" w:rsidR="009A1C0D" w:rsidRPr="00215CF8" w:rsidRDefault="009A1C0D" w:rsidP="009A1C0D">
      <w:pPr>
        <w:ind w:left="1134" w:firstLine="284"/>
        <w:jc w:val="both"/>
        <w:rPr>
          <w:rFonts w:asciiTheme="minorHAnsi" w:hAnsiTheme="minorHAnsi" w:cs="Times New Roman"/>
          <w:sz w:val="22"/>
          <w:szCs w:val="22"/>
        </w:rPr>
      </w:pPr>
      <w:r w:rsidRPr="00215CF8">
        <w:rPr>
          <w:rFonts w:asciiTheme="minorHAnsi" w:hAnsiTheme="minorHAnsi" w:cs="Times New Roman"/>
          <w:sz w:val="22"/>
          <w:szCs w:val="22"/>
        </w:rPr>
        <w:t>49.1.6</w:t>
      </w:r>
      <w:r w:rsidRPr="00215CF8">
        <w:rPr>
          <w:rFonts w:asciiTheme="minorHAnsi" w:hAnsiTheme="minorHAnsi" w:cs="Times New Roman"/>
          <w:sz w:val="22"/>
          <w:szCs w:val="22"/>
        </w:rPr>
        <w:tab/>
        <w:t>If you cancel within 2 working days of the event then:</w:t>
      </w:r>
    </w:p>
    <w:p w14:paraId="2656A04D" w14:textId="77777777" w:rsidR="009A1C0D" w:rsidRPr="00215CF8" w:rsidRDefault="009A1C0D" w:rsidP="009A1C0D">
      <w:pPr>
        <w:ind w:left="1134" w:hanging="567"/>
        <w:jc w:val="both"/>
        <w:rPr>
          <w:rFonts w:asciiTheme="minorHAnsi" w:hAnsiTheme="minorHAnsi" w:cs="Times New Roman"/>
          <w:sz w:val="22"/>
          <w:szCs w:val="22"/>
        </w:rPr>
      </w:pPr>
    </w:p>
    <w:p w14:paraId="645075E0"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49.1.7</w:t>
      </w:r>
      <w:r w:rsidRPr="00215CF8">
        <w:rPr>
          <w:rFonts w:asciiTheme="minorHAnsi" w:hAnsiTheme="minorHAnsi" w:cs="Times New Roman"/>
          <w:sz w:val="22"/>
          <w:szCs w:val="22"/>
        </w:rPr>
        <w:tab/>
        <w:t>The amount paid for badges will be refundable.</w:t>
      </w:r>
    </w:p>
    <w:p w14:paraId="7DC6EC49" w14:textId="77777777" w:rsidR="009A1C0D" w:rsidRPr="00215CF8" w:rsidRDefault="009A1C0D" w:rsidP="009A1C0D">
      <w:pPr>
        <w:ind w:left="1418" w:hanging="851"/>
        <w:jc w:val="both"/>
        <w:rPr>
          <w:rFonts w:asciiTheme="minorHAnsi" w:hAnsiTheme="minorHAnsi" w:cs="Times New Roman"/>
          <w:sz w:val="22"/>
          <w:szCs w:val="22"/>
        </w:rPr>
      </w:pPr>
    </w:p>
    <w:p w14:paraId="5363AB86"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49.1.8</w:t>
      </w:r>
      <w:r w:rsidRPr="00215CF8">
        <w:rPr>
          <w:rFonts w:asciiTheme="minorHAnsi" w:hAnsiTheme="minorHAnsi" w:cs="Times New Roman"/>
          <w:sz w:val="22"/>
          <w:szCs w:val="22"/>
        </w:rPr>
        <w:tab/>
        <w:t>There will be no refund on the cost of the food.</w:t>
      </w:r>
    </w:p>
    <w:p w14:paraId="31B80906" w14:textId="77777777" w:rsidR="009A1C0D" w:rsidRPr="00215CF8" w:rsidRDefault="009A1C0D" w:rsidP="009A1C0D">
      <w:pPr>
        <w:ind w:left="3544" w:hanging="709"/>
        <w:jc w:val="both"/>
        <w:rPr>
          <w:rFonts w:asciiTheme="minorHAnsi" w:hAnsiTheme="minorHAnsi" w:cs="Times New Roman"/>
          <w:sz w:val="22"/>
          <w:szCs w:val="22"/>
        </w:rPr>
      </w:pPr>
    </w:p>
    <w:p w14:paraId="7C3F00BF" w14:textId="77777777" w:rsidR="009A1C0D" w:rsidRPr="00215CF8" w:rsidRDefault="009A1C0D" w:rsidP="009A1C0D">
      <w:pPr>
        <w:jc w:val="both"/>
        <w:rPr>
          <w:rFonts w:asciiTheme="minorHAnsi" w:hAnsiTheme="minorHAnsi" w:cs="Times New Roman"/>
          <w:sz w:val="22"/>
          <w:szCs w:val="22"/>
        </w:rPr>
      </w:pPr>
    </w:p>
    <w:p w14:paraId="180C89DD"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49.2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 xml:space="preserve">In the Event of </w:t>
      </w:r>
      <w:proofErr w:type="gramStart"/>
      <w:r w:rsidRPr="00215CF8">
        <w:rPr>
          <w:rFonts w:asciiTheme="minorHAnsi" w:hAnsiTheme="minorHAnsi" w:cs="Times New Roman"/>
          <w:sz w:val="22"/>
          <w:szCs w:val="22"/>
          <w:u w:val="single"/>
        </w:rPr>
        <w:t>Abandonment:-</w:t>
      </w:r>
      <w:proofErr w:type="gramEnd"/>
    </w:p>
    <w:p w14:paraId="34119B1C" w14:textId="77777777" w:rsidR="009A1C0D" w:rsidRPr="00215CF8" w:rsidRDefault="009A1C0D" w:rsidP="009A1C0D">
      <w:pPr>
        <w:jc w:val="both"/>
        <w:rPr>
          <w:rFonts w:asciiTheme="minorHAnsi" w:hAnsiTheme="minorHAnsi" w:cs="Times New Roman"/>
          <w:sz w:val="22"/>
          <w:szCs w:val="22"/>
        </w:rPr>
      </w:pPr>
    </w:p>
    <w:p w14:paraId="22784103" w14:textId="77777777" w:rsidR="009A1C0D" w:rsidRPr="00215CF8" w:rsidRDefault="009A1C0D" w:rsidP="009A1C0D">
      <w:pPr>
        <w:ind w:left="1418"/>
        <w:jc w:val="both"/>
        <w:rPr>
          <w:rFonts w:asciiTheme="minorHAnsi" w:hAnsiTheme="minorHAnsi" w:cs="Times New Roman"/>
          <w:sz w:val="22"/>
          <w:szCs w:val="22"/>
        </w:rPr>
      </w:pPr>
      <w:r w:rsidRPr="00215CF8">
        <w:rPr>
          <w:rFonts w:asciiTheme="minorHAnsi" w:hAnsiTheme="minorHAnsi" w:cs="Times New Roman"/>
          <w:sz w:val="22"/>
          <w:szCs w:val="22"/>
        </w:rPr>
        <w:t xml:space="preserve">In the event that racing is abandoned for any reason the following terms will </w:t>
      </w:r>
      <w:proofErr w:type="gramStart"/>
      <w:r w:rsidRPr="00215CF8">
        <w:rPr>
          <w:rFonts w:asciiTheme="minorHAnsi" w:hAnsiTheme="minorHAnsi" w:cs="Times New Roman"/>
          <w:sz w:val="22"/>
          <w:szCs w:val="22"/>
        </w:rPr>
        <w:t>apply:-</w:t>
      </w:r>
      <w:proofErr w:type="gramEnd"/>
    </w:p>
    <w:p w14:paraId="7A62E0A2" w14:textId="77777777" w:rsidR="009A1C0D" w:rsidRPr="00215CF8" w:rsidRDefault="009A1C0D" w:rsidP="009A1C0D">
      <w:pPr>
        <w:jc w:val="both"/>
        <w:rPr>
          <w:rFonts w:asciiTheme="minorHAnsi" w:hAnsiTheme="minorHAnsi" w:cs="Times New Roman"/>
          <w:sz w:val="22"/>
          <w:szCs w:val="22"/>
        </w:rPr>
      </w:pPr>
    </w:p>
    <w:p w14:paraId="3E50B12B" w14:textId="77777777" w:rsidR="009A1C0D" w:rsidRPr="00215CF8" w:rsidRDefault="009A1C0D" w:rsidP="009A1C0D">
      <w:pPr>
        <w:ind w:left="2160" w:hanging="738"/>
        <w:jc w:val="both"/>
        <w:rPr>
          <w:rFonts w:asciiTheme="minorHAnsi" w:hAnsiTheme="minorHAnsi" w:cs="Times New Roman"/>
          <w:sz w:val="22"/>
          <w:szCs w:val="22"/>
        </w:rPr>
      </w:pPr>
      <w:r w:rsidRPr="00215CF8">
        <w:rPr>
          <w:rFonts w:asciiTheme="minorHAnsi" w:hAnsiTheme="minorHAnsi" w:cs="Times New Roman"/>
          <w:sz w:val="22"/>
          <w:szCs w:val="22"/>
        </w:rPr>
        <w:t>49.2.1</w:t>
      </w:r>
      <w:r w:rsidRPr="00215CF8">
        <w:rPr>
          <w:rFonts w:asciiTheme="minorHAnsi" w:hAnsiTheme="minorHAnsi" w:cs="Times New Roman"/>
          <w:sz w:val="22"/>
          <w:szCs w:val="22"/>
        </w:rPr>
        <w:tab/>
        <w:t>If racing is abandoned more than 48 hours before the day on which you have reserved Facilities then there will be no charge for Facilities, badges or food and any monies paid will be refunded.</w:t>
      </w:r>
    </w:p>
    <w:p w14:paraId="38A9A473" w14:textId="77777777" w:rsidR="009A1C0D" w:rsidRPr="00215CF8" w:rsidRDefault="009A1C0D" w:rsidP="009A1C0D">
      <w:pPr>
        <w:ind w:left="2160" w:hanging="738"/>
        <w:jc w:val="both"/>
        <w:rPr>
          <w:rFonts w:asciiTheme="minorHAnsi" w:hAnsiTheme="minorHAnsi" w:cs="Times New Roman"/>
          <w:sz w:val="22"/>
          <w:szCs w:val="22"/>
        </w:rPr>
      </w:pPr>
    </w:p>
    <w:p w14:paraId="5F16A3D8"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49.2.2</w:t>
      </w:r>
      <w:r w:rsidRPr="00215CF8">
        <w:rPr>
          <w:rFonts w:asciiTheme="minorHAnsi" w:hAnsiTheme="minorHAnsi" w:cs="Times New Roman"/>
          <w:sz w:val="22"/>
          <w:szCs w:val="22"/>
        </w:rPr>
        <w:tab/>
        <w:t xml:space="preserve">If racing is abandoned within 48 hours of the day on which you have reserved </w:t>
      </w:r>
      <w:proofErr w:type="gramStart"/>
      <w:r w:rsidRPr="00215CF8">
        <w:rPr>
          <w:rFonts w:asciiTheme="minorHAnsi" w:hAnsiTheme="minorHAnsi" w:cs="Times New Roman"/>
          <w:sz w:val="22"/>
          <w:szCs w:val="22"/>
        </w:rPr>
        <w:t>Facilities</w:t>
      </w:r>
      <w:proofErr w:type="gramEnd"/>
      <w:r w:rsidRPr="00215CF8">
        <w:rPr>
          <w:rFonts w:asciiTheme="minorHAnsi" w:hAnsiTheme="minorHAnsi" w:cs="Times New Roman"/>
          <w:sz w:val="22"/>
          <w:szCs w:val="22"/>
        </w:rPr>
        <w:t xml:space="preserve"> then there will be no charge for the Facilities or badges and any monies paid in respect will be refunded.</w:t>
      </w:r>
    </w:p>
    <w:p w14:paraId="02988E08" w14:textId="77777777" w:rsidR="009A1C0D" w:rsidRPr="00215CF8" w:rsidRDefault="009A1C0D" w:rsidP="009A1C0D">
      <w:pPr>
        <w:ind w:left="2153" w:hanging="735"/>
        <w:jc w:val="both"/>
        <w:rPr>
          <w:rFonts w:asciiTheme="minorHAnsi" w:hAnsiTheme="minorHAnsi" w:cs="Times New Roman"/>
          <w:sz w:val="22"/>
          <w:szCs w:val="22"/>
        </w:rPr>
      </w:pPr>
    </w:p>
    <w:p w14:paraId="318D8659"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49.2.3</w:t>
      </w:r>
      <w:r w:rsidRPr="00215CF8">
        <w:rPr>
          <w:rFonts w:asciiTheme="minorHAnsi" w:hAnsiTheme="minorHAnsi" w:cs="Times New Roman"/>
          <w:sz w:val="22"/>
          <w:szCs w:val="22"/>
        </w:rPr>
        <w:tab/>
        <w:t>If racing is abandoned within 48 hours but before 10.30am when racing is due to take place in an afternoon or 2.30pm when racing is due to take place on an evening 25% of the charge for food will be payable (to cover the cost) unless you make another reservation for a similar number of people on another day within 14 days of the abandonment.</w:t>
      </w:r>
    </w:p>
    <w:p w14:paraId="1D67DC14" w14:textId="77777777" w:rsidR="009A1C0D" w:rsidRPr="00215CF8" w:rsidRDefault="009A1C0D" w:rsidP="009A1C0D">
      <w:pPr>
        <w:ind w:left="2153" w:hanging="735"/>
        <w:jc w:val="both"/>
        <w:rPr>
          <w:rFonts w:asciiTheme="minorHAnsi" w:hAnsiTheme="minorHAnsi" w:cs="Times New Roman"/>
          <w:sz w:val="22"/>
          <w:szCs w:val="22"/>
        </w:rPr>
      </w:pPr>
    </w:p>
    <w:p w14:paraId="3472AA48" w14:textId="77777777" w:rsidR="009A1C0D" w:rsidRPr="00215CF8" w:rsidRDefault="009A1C0D" w:rsidP="009A1C0D">
      <w:pPr>
        <w:ind w:left="2153" w:hanging="735"/>
        <w:jc w:val="both"/>
        <w:rPr>
          <w:rFonts w:asciiTheme="minorHAnsi" w:hAnsiTheme="minorHAnsi" w:cs="Times New Roman"/>
          <w:sz w:val="22"/>
          <w:szCs w:val="22"/>
        </w:rPr>
      </w:pPr>
      <w:r w:rsidRPr="00215CF8">
        <w:rPr>
          <w:rFonts w:asciiTheme="minorHAnsi" w:hAnsiTheme="minorHAnsi" w:cs="Times New Roman"/>
          <w:sz w:val="22"/>
          <w:szCs w:val="22"/>
        </w:rPr>
        <w:t>49.2.4</w:t>
      </w:r>
      <w:r w:rsidRPr="00215CF8">
        <w:rPr>
          <w:rFonts w:asciiTheme="minorHAnsi" w:hAnsiTheme="minorHAnsi" w:cs="Times New Roman"/>
          <w:sz w:val="22"/>
          <w:szCs w:val="22"/>
        </w:rPr>
        <w:tab/>
        <w:t>If racing is abandoned after 10.30am on any day when racing is due to take place in an afternoon, or 2.30pm when racing is due to take place on an evening then the full meal service will be provided and there will be no refund on the cost.</w:t>
      </w:r>
    </w:p>
    <w:p w14:paraId="2DFB5CC8" w14:textId="77777777" w:rsidR="009A1C0D" w:rsidRPr="00215CF8" w:rsidRDefault="009A1C0D" w:rsidP="009A1C0D">
      <w:pPr>
        <w:ind w:left="1418" w:hanging="851"/>
        <w:jc w:val="both"/>
        <w:rPr>
          <w:rFonts w:asciiTheme="minorHAnsi" w:hAnsiTheme="minorHAnsi" w:cs="Times New Roman"/>
          <w:sz w:val="22"/>
          <w:szCs w:val="22"/>
        </w:rPr>
      </w:pPr>
    </w:p>
    <w:p w14:paraId="1F232938"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50</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Dress Code</w:t>
      </w:r>
    </w:p>
    <w:p w14:paraId="22F1048A" w14:textId="77777777" w:rsidR="009A1C0D" w:rsidRPr="00215CF8" w:rsidRDefault="009A1C0D" w:rsidP="009A1C0D">
      <w:pPr>
        <w:jc w:val="both"/>
        <w:rPr>
          <w:rFonts w:asciiTheme="minorHAnsi" w:hAnsiTheme="minorHAnsi" w:cs="Times New Roman"/>
          <w:sz w:val="22"/>
          <w:szCs w:val="22"/>
        </w:rPr>
      </w:pPr>
    </w:p>
    <w:p w14:paraId="1347E8A5" w14:textId="77777777" w:rsidR="009A1C0D" w:rsidRPr="00215CF8" w:rsidRDefault="009A1C0D" w:rsidP="009A1C0D">
      <w:pPr>
        <w:ind w:left="1437" w:hanging="870"/>
        <w:jc w:val="both"/>
        <w:rPr>
          <w:rFonts w:asciiTheme="minorHAnsi" w:hAnsiTheme="minorHAnsi"/>
          <w:sz w:val="22"/>
          <w:szCs w:val="22"/>
        </w:rPr>
      </w:pPr>
      <w:r w:rsidRPr="00215CF8">
        <w:rPr>
          <w:rFonts w:asciiTheme="minorHAnsi" w:hAnsiTheme="minorHAnsi" w:cs="Times New Roman"/>
          <w:sz w:val="22"/>
          <w:szCs w:val="22"/>
        </w:rPr>
        <w:t>50.1</w:t>
      </w:r>
      <w:r w:rsidRPr="00215CF8">
        <w:rPr>
          <w:rFonts w:asciiTheme="minorHAnsi" w:hAnsiTheme="minorHAnsi" w:cs="Times New Roman"/>
          <w:sz w:val="22"/>
          <w:szCs w:val="22"/>
        </w:rPr>
        <w:tab/>
        <w:t xml:space="preserve">The Dress Code in the Premier enclosure (which includes the Park Suite) is smart casual – no scruffy jeans, sportswear, </w:t>
      </w:r>
      <w:proofErr w:type="gramStart"/>
      <w:r w:rsidRPr="00215CF8">
        <w:rPr>
          <w:rFonts w:asciiTheme="minorHAnsi" w:hAnsiTheme="minorHAnsi" w:cs="Times New Roman"/>
          <w:sz w:val="22"/>
          <w:szCs w:val="22"/>
        </w:rPr>
        <w:t>shorts</w:t>
      </w:r>
      <w:proofErr w:type="gramEnd"/>
      <w:r w:rsidRPr="00215CF8">
        <w:rPr>
          <w:rFonts w:asciiTheme="minorHAnsi" w:hAnsiTheme="minorHAnsi" w:cs="Times New Roman"/>
          <w:sz w:val="22"/>
          <w:szCs w:val="22"/>
        </w:rPr>
        <w:t xml:space="preserve"> or trainers, but w</w:t>
      </w:r>
      <w:r w:rsidRPr="00215CF8">
        <w:rPr>
          <w:rFonts w:asciiTheme="minorHAnsi" w:hAnsiTheme="minorHAnsi"/>
          <w:sz w:val="22"/>
          <w:szCs w:val="22"/>
        </w:rPr>
        <w:t xml:space="preserve">e may at our discretion relax the dress code for any particular race day.  </w:t>
      </w:r>
    </w:p>
    <w:p w14:paraId="48B4B27F" w14:textId="77777777" w:rsidR="009A1C0D" w:rsidRPr="00215CF8" w:rsidRDefault="009A1C0D" w:rsidP="009A1C0D">
      <w:pPr>
        <w:ind w:left="1437" w:hanging="870"/>
        <w:jc w:val="both"/>
        <w:rPr>
          <w:rFonts w:asciiTheme="minorHAnsi" w:hAnsiTheme="minorHAnsi"/>
          <w:sz w:val="22"/>
          <w:szCs w:val="22"/>
        </w:rPr>
      </w:pPr>
    </w:p>
    <w:p w14:paraId="57308096" w14:textId="77777777" w:rsidR="009A1C0D" w:rsidRPr="00215CF8" w:rsidRDefault="009A1C0D" w:rsidP="009A1C0D">
      <w:pPr>
        <w:ind w:left="1284" w:firstLine="153"/>
        <w:jc w:val="both"/>
        <w:rPr>
          <w:rFonts w:asciiTheme="minorHAnsi" w:hAnsiTheme="minorHAnsi"/>
          <w:sz w:val="22"/>
          <w:szCs w:val="22"/>
        </w:rPr>
      </w:pPr>
      <w:r w:rsidRPr="00215CF8">
        <w:rPr>
          <w:rFonts w:asciiTheme="minorHAnsi" w:hAnsiTheme="minorHAnsi"/>
          <w:sz w:val="22"/>
          <w:szCs w:val="22"/>
        </w:rPr>
        <w:t xml:space="preserve">All Attendees must comply with the dress code unless it has been relaxed. </w:t>
      </w:r>
    </w:p>
    <w:p w14:paraId="7AC1DB25" w14:textId="77777777" w:rsidR="009A1C0D" w:rsidRPr="00215CF8" w:rsidRDefault="009A1C0D" w:rsidP="009A1C0D">
      <w:pPr>
        <w:ind w:left="567"/>
        <w:jc w:val="both"/>
        <w:rPr>
          <w:rFonts w:asciiTheme="minorHAnsi" w:hAnsiTheme="minorHAnsi"/>
          <w:sz w:val="22"/>
          <w:szCs w:val="22"/>
        </w:rPr>
      </w:pPr>
    </w:p>
    <w:p w14:paraId="7A0126C7" w14:textId="77777777" w:rsidR="009A1C0D" w:rsidRPr="00215CF8" w:rsidRDefault="009A1C0D" w:rsidP="009A1C0D">
      <w:pPr>
        <w:ind w:left="1284" w:hanging="717"/>
        <w:jc w:val="both"/>
        <w:rPr>
          <w:rFonts w:asciiTheme="minorHAnsi" w:hAnsiTheme="minorHAnsi"/>
          <w:sz w:val="22"/>
          <w:szCs w:val="22"/>
        </w:rPr>
      </w:pPr>
      <w:r w:rsidRPr="00215CF8">
        <w:rPr>
          <w:rFonts w:asciiTheme="minorHAnsi" w:hAnsiTheme="minorHAnsi"/>
          <w:sz w:val="22"/>
          <w:szCs w:val="22"/>
        </w:rPr>
        <w:t>50.2</w:t>
      </w:r>
      <w:r w:rsidRPr="00215CF8">
        <w:rPr>
          <w:rFonts w:asciiTheme="minorHAnsi" w:hAnsiTheme="minorHAnsi"/>
          <w:sz w:val="22"/>
          <w:szCs w:val="22"/>
        </w:rPr>
        <w:tab/>
        <w:t>We reserve the right to refuse an Attendee access to the Park Suite if the Attendee is not complying with the code.</w:t>
      </w:r>
    </w:p>
    <w:p w14:paraId="540B2BA8" w14:textId="77777777" w:rsidR="009A1C0D" w:rsidRPr="00215CF8" w:rsidRDefault="009A1C0D" w:rsidP="009A1C0D">
      <w:pPr>
        <w:ind w:left="720"/>
        <w:jc w:val="both"/>
        <w:rPr>
          <w:rFonts w:asciiTheme="minorHAnsi" w:hAnsiTheme="minorHAnsi" w:cs="Times New Roman"/>
          <w:sz w:val="22"/>
          <w:szCs w:val="22"/>
        </w:rPr>
      </w:pPr>
    </w:p>
    <w:p w14:paraId="4B96B36F"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51.</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Right To Refuse Admission</w:t>
      </w:r>
    </w:p>
    <w:p w14:paraId="6F6E7646" w14:textId="77777777" w:rsidR="009A1C0D" w:rsidRPr="00215CF8" w:rsidRDefault="009A1C0D" w:rsidP="009A1C0D">
      <w:pPr>
        <w:jc w:val="both"/>
        <w:rPr>
          <w:rFonts w:asciiTheme="minorHAnsi" w:hAnsiTheme="minorHAnsi" w:cs="Times New Roman"/>
          <w:sz w:val="22"/>
          <w:szCs w:val="22"/>
        </w:rPr>
      </w:pPr>
    </w:p>
    <w:p w14:paraId="7BBC4A2C" w14:textId="77777777" w:rsidR="009A1C0D" w:rsidRPr="00215CF8" w:rsidRDefault="009A1C0D" w:rsidP="009A1C0D">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We reserve the right to refuse admission to or expel any Attendee (without refunding payment) who in the opinion of the Racecourse Management </w:t>
      </w:r>
      <w:proofErr w:type="gramStart"/>
      <w:r w:rsidRPr="00215CF8">
        <w:rPr>
          <w:rFonts w:asciiTheme="minorHAnsi" w:hAnsiTheme="minorHAnsi" w:cs="Times New Roman"/>
          <w:sz w:val="22"/>
          <w:szCs w:val="22"/>
        </w:rPr>
        <w:t>is:-</w:t>
      </w:r>
      <w:proofErr w:type="gramEnd"/>
    </w:p>
    <w:p w14:paraId="017665CF" w14:textId="77777777" w:rsidR="009A1C0D" w:rsidRPr="00215CF8" w:rsidRDefault="009A1C0D" w:rsidP="009A1C0D">
      <w:pPr>
        <w:ind w:left="567"/>
        <w:jc w:val="both"/>
        <w:rPr>
          <w:rFonts w:asciiTheme="minorHAnsi" w:hAnsiTheme="minorHAnsi" w:cs="Times New Roman"/>
          <w:sz w:val="22"/>
          <w:szCs w:val="22"/>
        </w:rPr>
      </w:pPr>
    </w:p>
    <w:p w14:paraId="362C785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51.1</w:t>
      </w:r>
      <w:r w:rsidRPr="00215CF8">
        <w:rPr>
          <w:rFonts w:asciiTheme="minorHAnsi" w:hAnsiTheme="minorHAnsi" w:cs="Times New Roman"/>
          <w:sz w:val="22"/>
          <w:szCs w:val="22"/>
        </w:rPr>
        <w:tab/>
        <w:t xml:space="preserve">Inappropriately </w:t>
      </w:r>
      <w:proofErr w:type="gramStart"/>
      <w:r w:rsidRPr="00215CF8">
        <w:rPr>
          <w:rFonts w:asciiTheme="minorHAnsi" w:hAnsiTheme="minorHAnsi" w:cs="Times New Roman"/>
          <w:sz w:val="22"/>
          <w:szCs w:val="22"/>
        </w:rPr>
        <w:t>dressed</w:t>
      </w:r>
      <w:proofErr w:type="gramEnd"/>
    </w:p>
    <w:p w14:paraId="63124A2C" w14:textId="77777777" w:rsidR="009A1C0D" w:rsidRPr="00215CF8" w:rsidRDefault="009A1C0D" w:rsidP="009A1C0D">
      <w:pPr>
        <w:ind w:left="1418" w:hanging="851"/>
        <w:jc w:val="both"/>
        <w:rPr>
          <w:rFonts w:asciiTheme="minorHAnsi" w:hAnsiTheme="minorHAnsi" w:cs="Times New Roman"/>
          <w:sz w:val="22"/>
          <w:szCs w:val="22"/>
        </w:rPr>
      </w:pPr>
    </w:p>
    <w:p w14:paraId="4FB45CBD"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51.2</w:t>
      </w:r>
      <w:r w:rsidRPr="00215CF8">
        <w:rPr>
          <w:rFonts w:asciiTheme="minorHAnsi" w:hAnsiTheme="minorHAnsi" w:cs="Times New Roman"/>
          <w:sz w:val="22"/>
          <w:szCs w:val="22"/>
        </w:rPr>
        <w:tab/>
        <w:t>Intoxicated</w:t>
      </w:r>
    </w:p>
    <w:p w14:paraId="5556A7EF" w14:textId="77777777" w:rsidR="009A1C0D" w:rsidRPr="00215CF8" w:rsidRDefault="009A1C0D" w:rsidP="009A1C0D">
      <w:pPr>
        <w:ind w:left="1418" w:hanging="851"/>
        <w:jc w:val="both"/>
        <w:rPr>
          <w:rFonts w:asciiTheme="minorHAnsi" w:hAnsiTheme="minorHAnsi" w:cs="Times New Roman"/>
          <w:sz w:val="22"/>
          <w:szCs w:val="22"/>
        </w:rPr>
      </w:pPr>
    </w:p>
    <w:p w14:paraId="78755D87"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51.3</w:t>
      </w:r>
      <w:r w:rsidRPr="00215CF8">
        <w:rPr>
          <w:rFonts w:asciiTheme="minorHAnsi" w:hAnsiTheme="minorHAnsi" w:cs="Times New Roman"/>
          <w:sz w:val="22"/>
          <w:szCs w:val="22"/>
        </w:rPr>
        <w:tab/>
        <w:t xml:space="preserve">Causing a nuisance to other </w:t>
      </w:r>
      <w:proofErr w:type="gramStart"/>
      <w:r w:rsidRPr="00215CF8">
        <w:rPr>
          <w:rFonts w:asciiTheme="minorHAnsi" w:hAnsiTheme="minorHAnsi" w:cs="Times New Roman"/>
          <w:sz w:val="22"/>
          <w:szCs w:val="22"/>
        </w:rPr>
        <w:t>Attendees</w:t>
      </w:r>
      <w:proofErr w:type="gramEnd"/>
    </w:p>
    <w:p w14:paraId="4991FEDA" w14:textId="77777777" w:rsidR="009A1C0D" w:rsidRPr="00215CF8" w:rsidRDefault="009A1C0D" w:rsidP="009A1C0D">
      <w:pPr>
        <w:ind w:left="1418" w:hanging="851"/>
        <w:jc w:val="both"/>
        <w:rPr>
          <w:rFonts w:asciiTheme="minorHAnsi" w:hAnsiTheme="minorHAnsi" w:cs="Times New Roman"/>
          <w:sz w:val="22"/>
          <w:szCs w:val="22"/>
        </w:rPr>
      </w:pPr>
    </w:p>
    <w:p w14:paraId="00EABFF3" w14:textId="77777777" w:rsidR="009A1C0D" w:rsidRPr="00215CF8" w:rsidRDefault="009A1C0D" w:rsidP="009A1C0D">
      <w:pPr>
        <w:ind w:left="1418" w:hanging="851"/>
        <w:jc w:val="both"/>
        <w:rPr>
          <w:rFonts w:asciiTheme="minorHAnsi" w:hAnsiTheme="minorHAnsi" w:cs="Times New Roman"/>
          <w:sz w:val="22"/>
          <w:szCs w:val="22"/>
        </w:rPr>
      </w:pPr>
      <w:r w:rsidRPr="00215CF8">
        <w:rPr>
          <w:rFonts w:asciiTheme="minorHAnsi" w:hAnsiTheme="minorHAnsi" w:cs="Times New Roman"/>
          <w:sz w:val="22"/>
          <w:szCs w:val="22"/>
        </w:rPr>
        <w:t>51.4</w:t>
      </w:r>
      <w:r w:rsidRPr="00215CF8">
        <w:rPr>
          <w:rFonts w:asciiTheme="minorHAnsi" w:hAnsiTheme="minorHAnsi" w:cs="Times New Roman"/>
          <w:sz w:val="22"/>
          <w:szCs w:val="22"/>
        </w:rPr>
        <w:tab/>
        <w:t>Otherwise in breach of the General Conditions or these Park Suite Conditions</w:t>
      </w:r>
    </w:p>
    <w:p w14:paraId="48D27D15" w14:textId="77777777" w:rsidR="009A1C0D" w:rsidRPr="00215CF8" w:rsidRDefault="009A1C0D" w:rsidP="009A1C0D">
      <w:pPr>
        <w:jc w:val="both"/>
        <w:rPr>
          <w:rFonts w:asciiTheme="minorHAnsi" w:hAnsiTheme="minorHAnsi" w:cs="Times New Roman"/>
          <w:sz w:val="22"/>
          <w:szCs w:val="22"/>
        </w:rPr>
      </w:pPr>
    </w:p>
    <w:p w14:paraId="420FF9A6" w14:textId="77777777" w:rsidR="009A1C0D" w:rsidRPr="00215CF8" w:rsidRDefault="009A1C0D" w:rsidP="009A1C0D">
      <w:pPr>
        <w:ind w:left="567" w:hanging="567"/>
        <w:jc w:val="both"/>
        <w:rPr>
          <w:rFonts w:asciiTheme="minorHAnsi" w:hAnsiTheme="minorHAnsi" w:cs="Times New Roman"/>
          <w:sz w:val="22"/>
          <w:szCs w:val="22"/>
        </w:rPr>
      </w:pPr>
      <w:r w:rsidRPr="00215CF8">
        <w:rPr>
          <w:rFonts w:asciiTheme="minorHAnsi" w:hAnsiTheme="minorHAnsi" w:cs="Times New Roman"/>
          <w:sz w:val="22"/>
          <w:szCs w:val="22"/>
        </w:rPr>
        <w:t>52.</w:t>
      </w:r>
      <w:r w:rsidRPr="00215CF8">
        <w:rPr>
          <w:rFonts w:asciiTheme="minorHAnsi" w:hAnsiTheme="minorHAnsi" w:cs="Times New Roman"/>
          <w:sz w:val="22"/>
          <w:szCs w:val="22"/>
        </w:rPr>
        <w:tab/>
      </w:r>
      <w:r w:rsidRPr="00215CF8">
        <w:rPr>
          <w:rFonts w:asciiTheme="minorHAnsi" w:hAnsiTheme="minorHAnsi" w:cs="Times New Roman"/>
          <w:sz w:val="22"/>
          <w:szCs w:val="22"/>
          <w:u w:val="single"/>
        </w:rPr>
        <w:t>Facilities for Disadvantaged Attendees</w:t>
      </w:r>
    </w:p>
    <w:p w14:paraId="79E92374" w14:textId="77777777" w:rsidR="009A1C0D" w:rsidRPr="00215CF8" w:rsidRDefault="009A1C0D" w:rsidP="009A1C0D">
      <w:pPr>
        <w:jc w:val="both"/>
        <w:rPr>
          <w:rFonts w:asciiTheme="minorHAnsi" w:hAnsiTheme="minorHAnsi" w:cs="Times New Roman"/>
          <w:sz w:val="22"/>
          <w:szCs w:val="22"/>
          <w:u w:val="single"/>
        </w:rPr>
      </w:pPr>
    </w:p>
    <w:p w14:paraId="7993EF6E" w14:textId="16CD28EC" w:rsidR="009A1C0D" w:rsidRPr="001011EA" w:rsidRDefault="009A1C0D" w:rsidP="001011EA">
      <w:pPr>
        <w:ind w:left="567"/>
        <w:jc w:val="both"/>
        <w:rPr>
          <w:rFonts w:asciiTheme="minorHAnsi" w:hAnsiTheme="minorHAnsi" w:cs="Times New Roman"/>
          <w:sz w:val="22"/>
          <w:szCs w:val="22"/>
        </w:rPr>
      </w:pPr>
      <w:r w:rsidRPr="00215CF8">
        <w:rPr>
          <w:rFonts w:asciiTheme="minorHAnsi" w:hAnsiTheme="minorHAnsi" w:cs="Times New Roman"/>
          <w:sz w:val="22"/>
          <w:szCs w:val="22"/>
        </w:rPr>
        <w:t xml:space="preserve">Information on facilities for disadvantaged attendees is available on our website </w:t>
      </w:r>
      <w:hyperlink r:id="rId18" w:history="1">
        <w:r w:rsidRPr="00215CF8">
          <w:rPr>
            <w:rStyle w:val="Hyperlink"/>
            <w:rFonts w:asciiTheme="minorHAnsi" w:hAnsiTheme="minorHAnsi" w:cs="Times New Roman"/>
            <w:sz w:val="22"/>
            <w:szCs w:val="22"/>
          </w:rPr>
          <w:t>www.pontefract-races.co.uk</w:t>
        </w:r>
      </w:hyperlink>
    </w:p>
    <w:sectPr w:rsidR="009A1C0D" w:rsidRPr="001011EA" w:rsidSect="00432F6F">
      <w:footerReference w:type="even" r:id="rId19"/>
      <w:footerReference w:type="default" r:id="rId20"/>
      <w:pgSz w:w="11906" w:h="16838"/>
      <w:pgMar w:top="1418" w:right="1558"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FF5E" w14:textId="77777777" w:rsidR="00432F6F" w:rsidRDefault="00432F6F">
      <w:r>
        <w:separator/>
      </w:r>
    </w:p>
  </w:endnote>
  <w:endnote w:type="continuationSeparator" w:id="0">
    <w:p w14:paraId="601BFFB0" w14:textId="77777777" w:rsidR="00432F6F" w:rsidRDefault="0043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552FC" w14:textId="77777777" w:rsidR="005D7FE5" w:rsidRDefault="009A1C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535D697C" w14:textId="77777777" w:rsidR="005D7FE5" w:rsidRDefault="005D7F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F658B" w14:textId="77777777" w:rsidR="005D7FE5" w:rsidRPr="00493279" w:rsidRDefault="009A1C0D" w:rsidP="00493279">
    <w:pPr>
      <w:pStyle w:val="Footer"/>
      <w:framePr w:wrap="around" w:vAnchor="text" w:hAnchor="page" w:x="5581" w:y="-13"/>
      <w:rPr>
        <w:rStyle w:val="PageNumber"/>
        <w:rFonts w:ascii="Times New Roman" w:hAnsi="Times New Roman" w:cs="Times New Roman"/>
        <w:sz w:val="24"/>
      </w:rPr>
    </w:pPr>
    <w:r w:rsidRPr="00493279">
      <w:rPr>
        <w:rStyle w:val="PageNumber"/>
        <w:rFonts w:ascii="Times New Roman" w:hAnsi="Times New Roman" w:cs="Times New Roman"/>
        <w:sz w:val="24"/>
      </w:rPr>
      <w:fldChar w:fldCharType="begin"/>
    </w:r>
    <w:r w:rsidRPr="00493279">
      <w:rPr>
        <w:rStyle w:val="PageNumber"/>
        <w:rFonts w:ascii="Times New Roman" w:hAnsi="Times New Roman" w:cs="Times New Roman"/>
        <w:sz w:val="24"/>
      </w:rPr>
      <w:instrText xml:space="preserve">PAGE  </w:instrText>
    </w:r>
    <w:r w:rsidRPr="00493279">
      <w:rPr>
        <w:rStyle w:val="PageNumber"/>
        <w:rFonts w:ascii="Times New Roman" w:hAnsi="Times New Roman" w:cs="Times New Roman"/>
        <w:sz w:val="24"/>
      </w:rPr>
      <w:fldChar w:fldCharType="separate"/>
    </w:r>
    <w:r>
      <w:rPr>
        <w:rStyle w:val="PageNumber"/>
        <w:rFonts w:ascii="Times New Roman" w:hAnsi="Times New Roman" w:cs="Times New Roman"/>
        <w:noProof/>
        <w:sz w:val="24"/>
      </w:rPr>
      <w:t>52</w:t>
    </w:r>
    <w:r w:rsidRPr="00493279">
      <w:rPr>
        <w:rStyle w:val="PageNumber"/>
        <w:rFonts w:ascii="Times New Roman" w:hAnsi="Times New Roman" w:cs="Times New Roman"/>
        <w:sz w:val="24"/>
      </w:rPr>
      <w:fldChar w:fldCharType="end"/>
    </w:r>
  </w:p>
  <w:p w14:paraId="26B75E37" w14:textId="77777777" w:rsidR="005D7FE5" w:rsidRPr="00493279" w:rsidRDefault="005D7FE5" w:rsidP="00975A18">
    <w:pPr>
      <w:pStyle w:val="Footer"/>
      <w:ind w:right="360"/>
      <w:jc w:val="right"/>
      <w:rPr>
        <w:rFonts w:ascii="Times New Roman" w:hAnsi="Times New Roman" w:cs="Times New Roman"/>
        <w:b/>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C22A9" w14:textId="77777777" w:rsidR="00432F6F" w:rsidRDefault="00432F6F">
      <w:r>
        <w:separator/>
      </w:r>
    </w:p>
  </w:footnote>
  <w:footnote w:type="continuationSeparator" w:id="0">
    <w:p w14:paraId="5512D477" w14:textId="77777777" w:rsidR="00432F6F" w:rsidRDefault="00432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523C67"/>
    <w:multiLevelType w:val="multilevel"/>
    <w:tmpl w:val="14929F1E"/>
    <w:lvl w:ilvl="0">
      <w:start w:val="1"/>
      <w:numFmt w:val="none"/>
      <w:pStyle w:val="Level1"/>
      <w:suff w:val="nothing"/>
      <w:lvlText w:val=""/>
      <w:lvlJc w:val="left"/>
      <w:pPr>
        <w:tabs>
          <w:tab w:val="num" w:pos="0"/>
        </w:tabs>
        <w:ind w:left="0" w:firstLine="0"/>
      </w:pPr>
      <w:rPr>
        <w:caps w:val="0"/>
        <w:strike w:val="0"/>
        <w:dstrike w:val="0"/>
        <w:outline w:val="0"/>
        <w:shadow w:val="0"/>
        <w:emboss w:val="0"/>
        <w:imprint w:val="0"/>
        <w:vanish w:val="0"/>
        <w:color w:val="auto"/>
        <w:u w:color="000000"/>
        <w:effect w:val="none"/>
        <w:vertAlign w:val="baseline"/>
      </w:rPr>
    </w:lvl>
    <w:lvl w:ilvl="1">
      <w:start w:val="1"/>
      <w:numFmt w:val="none"/>
      <w:pStyle w:val="Level2"/>
      <w:suff w:val="nothing"/>
      <w:lvlText w:val=""/>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2">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3">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4">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5">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6">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7">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lvl w:ilvl="8">
      <w:start w:val="1"/>
      <w:numFmt w:val="none"/>
      <w:suff w:val="nothing"/>
      <w:lvlText w:val="Not Defined"/>
      <w:lvlJc w:val="left"/>
      <w:pPr>
        <w:tabs>
          <w:tab w:val="num" w:pos="0"/>
        </w:tabs>
        <w:ind w:left="0" w:firstLine="0"/>
      </w:pPr>
      <w:rPr>
        <w:b w:val="0"/>
        <w:i w:val="0"/>
        <w:caps w:val="0"/>
        <w:smallCaps w:val="0"/>
        <w:strike w:val="0"/>
        <w:dstrike w:val="0"/>
        <w:outline w:val="0"/>
        <w:shadow w:val="0"/>
        <w:emboss w:val="0"/>
        <w:imprint w:val="0"/>
        <w:vanish w:val="0"/>
        <w:color w:val="auto"/>
        <w:u w:val="none" w:color="000000"/>
        <w:effect w:val="none"/>
        <w:vertAlign w:val="baseline"/>
      </w:rPr>
    </w:lvl>
  </w:abstractNum>
  <w:abstractNum w:abstractNumId="1" w15:restartNumberingAfterBreak="0">
    <w:nsid w:val="00D46ABB"/>
    <w:multiLevelType w:val="hybridMultilevel"/>
    <w:tmpl w:val="7B68B882"/>
    <w:lvl w:ilvl="0" w:tplc="2B5012B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 w15:restartNumberingAfterBreak="0">
    <w:nsid w:val="04224EAF"/>
    <w:multiLevelType w:val="multilevel"/>
    <w:tmpl w:val="C2086406"/>
    <w:lvl w:ilvl="0">
      <w:start w:val="12"/>
      <w:numFmt w:val="decimal"/>
      <w:lvlText w:val="%1"/>
      <w:lvlJc w:val="left"/>
      <w:pPr>
        <w:ind w:left="420" w:hanging="420"/>
      </w:pPr>
      <w:rPr>
        <w:rFonts w:asciiTheme="minorHAnsi" w:hAnsiTheme="minorHAnsi" w:hint="default"/>
      </w:rPr>
    </w:lvl>
    <w:lvl w:ilvl="1">
      <w:start w:val="4"/>
      <w:numFmt w:val="decimal"/>
      <w:lvlText w:val="%1.%2"/>
      <w:lvlJc w:val="left"/>
      <w:pPr>
        <w:ind w:left="988" w:hanging="420"/>
      </w:pPr>
      <w:rPr>
        <w:rFonts w:asciiTheme="minorHAnsi" w:hAnsiTheme="minorHAnsi" w:hint="default"/>
      </w:rPr>
    </w:lvl>
    <w:lvl w:ilvl="2">
      <w:start w:val="1"/>
      <w:numFmt w:val="decimal"/>
      <w:lvlText w:val="%1.%2.%3"/>
      <w:lvlJc w:val="left"/>
      <w:pPr>
        <w:ind w:left="1856" w:hanging="720"/>
      </w:pPr>
      <w:rPr>
        <w:rFonts w:asciiTheme="minorHAnsi" w:hAnsiTheme="minorHAnsi" w:hint="default"/>
      </w:rPr>
    </w:lvl>
    <w:lvl w:ilvl="3">
      <w:start w:val="1"/>
      <w:numFmt w:val="decimal"/>
      <w:lvlText w:val="%1.%2.%3.%4"/>
      <w:lvlJc w:val="left"/>
      <w:pPr>
        <w:ind w:left="2424" w:hanging="720"/>
      </w:pPr>
      <w:rPr>
        <w:rFonts w:asciiTheme="minorHAnsi" w:hAnsiTheme="minorHAnsi" w:hint="default"/>
      </w:rPr>
    </w:lvl>
    <w:lvl w:ilvl="4">
      <w:start w:val="1"/>
      <w:numFmt w:val="decimal"/>
      <w:lvlText w:val="%1.%2.%3.%4.%5"/>
      <w:lvlJc w:val="left"/>
      <w:pPr>
        <w:ind w:left="3352" w:hanging="1080"/>
      </w:pPr>
      <w:rPr>
        <w:rFonts w:asciiTheme="minorHAnsi" w:hAnsiTheme="minorHAnsi" w:hint="default"/>
      </w:rPr>
    </w:lvl>
    <w:lvl w:ilvl="5">
      <w:start w:val="1"/>
      <w:numFmt w:val="decimal"/>
      <w:lvlText w:val="%1.%2.%3.%4.%5.%6"/>
      <w:lvlJc w:val="left"/>
      <w:pPr>
        <w:ind w:left="3920" w:hanging="1080"/>
      </w:pPr>
      <w:rPr>
        <w:rFonts w:asciiTheme="minorHAnsi" w:hAnsiTheme="minorHAnsi" w:hint="default"/>
      </w:rPr>
    </w:lvl>
    <w:lvl w:ilvl="6">
      <w:start w:val="1"/>
      <w:numFmt w:val="decimal"/>
      <w:lvlText w:val="%1.%2.%3.%4.%5.%6.%7"/>
      <w:lvlJc w:val="left"/>
      <w:pPr>
        <w:ind w:left="4848" w:hanging="1440"/>
      </w:pPr>
      <w:rPr>
        <w:rFonts w:asciiTheme="minorHAnsi" w:hAnsiTheme="minorHAnsi" w:hint="default"/>
      </w:rPr>
    </w:lvl>
    <w:lvl w:ilvl="7">
      <w:start w:val="1"/>
      <w:numFmt w:val="decimal"/>
      <w:lvlText w:val="%1.%2.%3.%4.%5.%6.%7.%8"/>
      <w:lvlJc w:val="left"/>
      <w:pPr>
        <w:ind w:left="5416" w:hanging="1440"/>
      </w:pPr>
      <w:rPr>
        <w:rFonts w:asciiTheme="minorHAnsi" w:hAnsiTheme="minorHAnsi" w:hint="default"/>
      </w:rPr>
    </w:lvl>
    <w:lvl w:ilvl="8">
      <w:start w:val="1"/>
      <w:numFmt w:val="decimal"/>
      <w:lvlText w:val="%1.%2.%3.%4.%5.%6.%7.%8.%9"/>
      <w:lvlJc w:val="left"/>
      <w:pPr>
        <w:ind w:left="6344" w:hanging="1800"/>
      </w:pPr>
      <w:rPr>
        <w:rFonts w:asciiTheme="minorHAnsi" w:hAnsiTheme="minorHAnsi" w:hint="default"/>
      </w:rPr>
    </w:lvl>
  </w:abstractNum>
  <w:abstractNum w:abstractNumId="3" w15:restartNumberingAfterBreak="0">
    <w:nsid w:val="08735A9D"/>
    <w:multiLevelType w:val="hybridMultilevel"/>
    <w:tmpl w:val="F5EAC390"/>
    <w:lvl w:ilvl="0" w:tplc="2D24339A">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4" w15:restartNumberingAfterBreak="0">
    <w:nsid w:val="0B101D86"/>
    <w:multiLevelType w:val="hybridMultilevel"/>
    <w:tmpl w:val="A6A81588"/>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5" w15:restartNumberingAfterBreak="0">
    <w:nsid w:val="12E4733A"/>
    <w:multiLevelType w:val="multilevel"/>
    <w:tmpl w:val="95DA53D6"/>
    <w:lvl w:ilvl="0">
      <w:start w:val="30"/>
      <w:numFmt w:val="decimal"/>
      <w:lvlText w:val="%1"/>
      <w:lvlJc w:val="left"/>
      <w:pPr>
        <w:ind w:left="1800" w:hanging="360"/>
      </w:pPr>
      <w:rPr>
        <w:rFonts w:hint="default"/>
        <w:i w:val="0"/>
        <w:iCs w:val="0"/>
        <w:u w:val="none"/>
      </w:rPr>
    </w:lvl>
    <w:lvl w:ilvl="1">
      <w:start w:val="6"/>
      <w:numFmt w:val="decimal"/>
      <w:isLgl/>
      <w:lvlText w:val="%1.%2"/>
      <w:lvlJc w:val="left"/>
      <w:pPr>
        <w:ind w:left="1936" w:hanging="360"/>
      </w:pPr>
      <w:rPr>
        <w:rFonts w:hint="default"/>
      </w:rPr>
    </w:lvl>
    <w:lvl w:ilvl="2">
      <w:start w:val="1"/>
      <w:numFmt w:val="decimal"/>
      <w:isLgl/>
      <w:lvlText w:val="%1.%2.%3"/>
      <w:lvlJc w:val="left"/>
      <w:pPr>
        <w:ind w:left="2432" w:hanging="720"/>
      </w:pPr>
      <w:rPr>
        <w:rFonts w:hint="default"/>
      </w:rPr>
    </w:lvl>
    <w:lvl w:ilvl="3">
      <w:start w:val="1"/>
      <w:numFmt w:val="decimal"/>
      <w:isLgl/>
      <w:lvlText w:val="%1.%2.%3.%4"/>
      <w:lvlJc w:val="left"/>
      <w:pPr>
        <w:ind w:left="2568"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32" w:hanging="1440"/>
      </w:pPr>
      <w:rPr>
        <w:rFonts w:hint="default"/>
      </w:rPr>
    </w:lvl>
    <w:lvl w:ilvl="8">
      <w:start w:val="1"/>
      <w:numFmt w:val="decimal"/>
      <w:isLgl/>
      <w:lvlText w:val="%1.%2.%3.%4.%5.%6.%7.%8.%9"/>
      <w:lvlJc w:val="left"/>
      <w:pPr>
        <w:ind w:left="4328" w:hanging="1800"/>
      </w:pPr>
      <w:rPr>
        <w:rFonts w:hint="default"/>
      </w:rPr>
    </w:lvl>
  </w:abstractNum>
  <w:abstractNum w:abstractNumId="6" w15:restartNumberingAfterBreak="0">
    <w:nsid w:val="161C59C1"/>
    <w:multiLevelType w:val="multilevel"/>
    <w:tmpl w:val="1334EE8A"/>
    <w:lvl w:ilvl="0">
      <w:start w:val="32"/>
      <w:numFmt w:val="decimal"/>
      <w:lvlText w:val="%1"/>
      <w:lvlJc w:val="left"/>
      <w:pPr>
        <w:ind w:left="600" w:hanging="600"/>
      </w:pPr>
      <w:rPr>
        <w:rFonts w:hint="default"/>
        <w:b/>
      </w:rPr>
    </w:lvl>
    <w:lvl w:ilvl="1">
      <w:start w:val="1"/>
      <w:numFmt w:val="decimal"/>
      <w:lvlText w:val="%1.%2"/>
      <w:lvlJc w:val="left"/>
      <w:pPr>
        <w:ind w:left="1238" w:hanging="600"/>
      </w:pPr>
      <w:rPr>
        <w:rFonts w:hint="default"/>
        <w:b w:val="0"/>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7" w15:restartNumberingAfterBreak="0">
    <w:nsid w:val="161E3FF7"/>
    <w:multiLevelType w:val="multilevel"/>
    <w:tmpl w:val="F702D30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9016C59"/>
    <w:multiLevelType w:val="multilevel"/>
    <w:tmpl w:val="3ACC2E84"/>
    <w:lvl w:ilvl="0">
      <w:start w:val="32"/>
      <w:numFmt w:val="decimal"/>
      <w:lvlText w:val="%1"/>
      <w:lvlJc w:val="left"/>
      <w:pPr>
        <w:tabs>
          <w:tab w:val="num" w:pos="420"/>
        </w:tabs>
        <w:ind w:left="420" w:hanging="420"/>
      </w:pPr>
      <w:rPr>
        <w:rFonts w:hint="default"/>
      </w:rPr>
    </w:lvl>
    <w:lvl w:ilvl="1">
      <w:start w:val="3"/>
      <w:numFmt w:val="decimal"/>
      <w:lvlText w:val="%1.%2"/>
      <w:lvlJc w:val="left"/>
      <w:pPr>
        <w:tabs>
          <w:tab w:val="num" w:pos="2040"/>
        </w:tabs>
        <w:ind w:left="2040" w:hanging="420"/>
      </w:pPr>
      <w:rPr>
        <w:rFonts w:hint="default"/>
      </w:rPr>
    </w:lvl>
    <w:lvl w:ilvl="2">
      <w:start w:val="1"/>
      <w:numFmt w:val="decimal"/>
      <w:lvlText w:val="%1.%3"/>
      <w:lvlJc w:val="left"/>
      <w:pPr>
        <w:tabs>
          <w:tab w:val="num" w:pos="3600"/>
        </w:tabs>
        <w:ind w:left="360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9" w15:restartNumberingAfterBreak="0">
    <w:nsid w:val="1B246087"/>
    <w:multiLevelType w:val="multilevel"/>
    <w:tmpl w:val="5E08CBDA"/>
    <w:lvl w:ilvl="0">
      <w:start w:val="1"/>
      <w:numFmt w:val="decimal"/>
      <w:pStyle w:val="WigRecitalA"/>
      <w:lvlText w:val="%1."/>
      <w:lvlJc w:val="left"/>
      <w:pPr>
        <w:tabs>
          <w:tab w:val="num" w:pos="992"/>
        </w:tabs>
        <w:ind w:left="992" w:hanging="992"/>
      </w:pPr>
      <w:rPr>
        <w:rFonts w:ascii="Times New Roman" w:hAnsi="Times New Roman" w:cs="Times New Roman" w:hint="default"/>
        <w:b w:val="0"/>
        <w:i w:val="0"/>
        <w:sz w:val="24"/>
        <w:szCs w:val="24"/>
      </w:rPr>
    </w:lvl>
    <w:lvl w:ilvl="1">
      <w:start w:val="1"/>
      <w:numFmt w:val="none"/>
      <w:pStyle w:val="Wigpara1"/>
      <w:lvlText w:val="30.1"/>
      <w:lvlJc w:val="left"/>
      <w:pPr>
        <w:tabs>
          <w:tab w:val="num" w:pos="992"/>
        </w:tabs>
        <w:ind w:left="992" w:hanging="992"/>
      </w:pPr>
      <w:rPr>
        <w:rFonts w:hint="default"/>
      </w:rPr>
    </w:lvl>
    <w:lvl w:ilvl="2">
      <w:start w:val="1"/>
      <w:numFmt w:val="decimal"/>
      <w:pStyle w:val="Wigpara2"/>
      <w:lvlText w:val="%1.%2%3"/>
      <w:lvlJc w:val="left"/>
      <w:pPr>
        <w:tabs>
          <w:tab w:val="num" w:pos="1985"/>
        </w:tabs>
        <w:ind w:left="1985" w:hanging="1134"/>
      </w:pPr>
      <w:rPr>
        <w:rFonts w:asciiTheme="minorHAnsi" w:hAnsiTheme="minorHAnsi" w:cs="Times New Roman" w:hint="default"/>
        <w:sz w:val="24"/>
        <w:szCs w:val="24"/>
      </w:rPr>
    </w:lvl>
    <w:lvl w:ilvl="3">
      <w:start w:val="1"/>
      <w:numFmt w:val="lowerLetter"/>
      <w:pStyle w:val="Wigpara3"/>
      <w:lvlText w:val="(%4)"/>
      <w:lvlJc w:val="left"/>
      <w:pPr>
        <w:tabs>
          <w:tab w:val="num" w:pos="1986"/>
        </w:tabs>
        <w:ind w:left="1986" w:hanging="993"/>
      </w:pPr>
      <w:rPr>
        <w:rFonts w:hint="default"/>
        <w:b w:val="0"/>
      </w:rPr>
    </w:lvl>
    <w:lvl w:ilvl="4">
      <w:start w:val="1"/>
      <w:numFmt w:val="lowerRoman"/>
      <w:pStyle w:val="wigpara4"/>
      <w:lvlText w:val="(%5)"/>
      <w:lvlJc w:val="left"/>
      <w:pPr>
        <w:tabs>
          <w:tab w:val="num" w:pos="4253"/>
        </w:tabs>
        <w:ind w:left="4253" w:hanging="1134"/>
      </w:pPr>
      <w:rPr>
        <w:rFonts w:hint="default"/>
      </w:rPr>
    </w:lvl>
    <w:lvl w:ilvl="5">
      <w:start w:val="1"/>
      <w:numFmt w:val="decimal"/>
      <w:lvlText w:val="%1.%2.%3.%4.%5.%6."/>
      <w:lvlJc w:val="left"/>
      <w:pPr>
        <w:tabs>
          <w:tab w:val="num" w:pos="6662"/>
        </w:tabs>
        <w:ind w:left="6662" w:hanging="992"/>
      </w:pPr>
      <w:rPr>
        <w:rFonts w:hint="default"/>
      </w:rPr>
    </w:lvl>
    <w:lvl w:ilvl="6">
      <w:start w:val="1"/>
      <w:numFmt w:val="decimal"/>
      <w:lvlText w:val="%1.%2.%3.%4.%5.%6.%7."/>
      <w:lvlJc w:val="left"/>
      <w:pPr>
        <w:tabs>
          <w:tab w:val="num" w:pos="4592"/>
        </w:tabs>
        <w:ind w:left="4232" w:hanging="1080"/>
      </w:pPr>
      <w:rPr>
        <w:rFonts w:hint="default"/>
      </w:rPr>
    </w:lvl>
    <w:lvl w:ilvl="7">
      <w:start w:val="1"/>
      <w:numFmt w:val="decimal"/>
      <w:lvlText w:val="%1.%2.%3.%4.%5.%6.%7.%8."/>
      <w:lvlJc w:val="left"/>
      <w:pPr>
        <w:tabs>
          <w:tab w:val="num" w:pos="4952"/>
        </w:tabs>
        <w:ind w:left="4736" w:hanging="1224"/>
      </w:pPr>
      <w:rPr>
        <w:rFonts w:hint="default"/>
      </w:rPr>
    </w:lvl>
    <w:lvl w:ilvl="8">
      <w:start w:val="1"/>
      <w:numFmt w:val="decimal"/>
      <w:lvlText w:val="%1.%2.%3.%4.%5.%6.%7.%8.%9."/>
      <w:lvlJc w:val="left"/>
      <w:pPr>
        <w:tabs>
          <w:tab w:val="num" w:pos="5672"/>
        </w:tabs>
        <w:ind w:left="5312" w:hanging="1440"/>
      </w:pPr>
      <w:rPr>
        <w:rFonts w:hint="default"/>
      </w:rPr>
    </w:lvl>
  </w:abstractNum>
  <w:abstractNum w:abstractNumId="10" w15:restartNumberingAfterBreak="0">
    <w:nsid w:val="207438CB"/>
    <w:multiLevelType w:val="multilevel"/>
    <w:tmpl w:val="9626968C"/>
    <w:lvl w:ilvl="0">
      <w:start w:val="1"/>
      <w:numFmt w:val="decimal"/>
      <w:lvlText w:val="%1."/>
      <w:lvlJc w:val="left"/>
      <w:pPr>
        <w:tabs>
          <w:tab w:val="num" w:pos="992"/>
        </w:tabs>
        <w:ind w:left="992" w:hanging="992"/>
      </w:pPr>
      <w:rPr>
        <w:rFonts w:hint="default"/>
      </w:rPr>
    </w:lvl>
    <w:lvl w:ilvl="1">
      <w:start w:val="1"/>
      <w:numFmt w:val="decimal"/>
      <w:lvlText w:val="%2.%1"/>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33E4D01"/>
    <w:multiLevelType w:val="hybridMultilevel"/>
    <w:tmpl w:val="CA6ADE26"/>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2" w15:restartNumberingAfterBreak="0">
    <w:nsid w:val="30A73C2E"/>
    <w:multiLevelType w:val="hybridMultilevel"/>
    <w:tmpl w:val="BD26F658"/>
    <w:lvl w:ilvl="0" w:tplc="57DE77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AD6B82"/>
    <w:multiLevelType w:val="hybridMultilevel"/>
    <w:tmpl w:val="72CEA31E"/>
    <w:lvl w:ilvl="0" w:tplc="2D24339A">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4" w15:restartNumberingAfterBreak="0">
    <w:nsid w:val="3BD81490"/>
    <w:multiLevelType w:val="hybridMultilevel"/>
    <w:tmpl w:val="307C867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3ED06987"/>
    <w:multiLevelType w:val="multilevel"/>
    <w:tmpl w:val="4BE03F78"/>
    <w:lvl w:ilvl="0">
      <w:start w:val="12"/>
      <w:numFmt w:val="decimal"/>
      <w:lvlText w:val="%1"/>
      <w:lvlJc w:val="left"/>
      <w:pPr>
        <w:ind w:left="420" w:hanging="420"/>
      </w:pPr>
      <w:rPr>
        <w:rFonts w:hint="default"/>
      </w:rPr>
    </w:lvl>
    <w:lvl w:ilvl="1">
      <w:start w:val="5"/>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42A1542D"/>
    <w:multiLevelType w:val="multilevel"/>
    <w:tmpl w:val="93245728"/>
    <w:lvl w:ilvl="0">
      <w:start w:val="2"/>
      <w:numFmt w:val="decimal"/>
      <w:lvlText w:val="%1"/>
      <w:lvlJc w:val="left"/>
      <w:pPr>
        <w:ind w:left="480" w:hanging="480"/>
      </w:pPr>
      <w:rPr>
        <w:rFonts w:hint="default"/>
      </w:rPr>
    </w:lvl>
    <w:lvl w:ilvl="1">
      <w:start w:val="1"/>
      <w:numFmt w:val="decimal"/>
      <w:lvlText w:val="%1.%2"/>
      <w:lvlJc w:val="left"/>
      <w:pPr>
        <w:ind w:left="1048" w:hanging="48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441220AA"/>
    <w:multiLevelType w:val="multilevel"/>
    <w:tmpl w:val="FC9EF79C"/>
    <w:lvl w:ilvl="0">
      <w:start w:val="30"/>
      <w:numFmt w:val="decimal"/>
      <w:lvlText w:val="%1"/>
      <w:lvlJc w:val="left"/>
      <w:pPr>
        <w:ind w:left="720" w:hanging="360"/>
      </w:pPr>
      <w:rPr>
        <w:rFonts w:hint="default"/>
        <w:u w:val="none"/>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035BE5"/>
    <w:multiLevelType w:val="multilevel"/>
    <w:tmpl w:val="5B46F09E"/>
    <w:lvl w:ilvl="0">
      <w:start w:val="31"/>
      <w:numFmt w:val="decimal"/>
      <w:lvlText w:val="%1"/>
      <w:lvlJc w:val="left"/>
      <w:pPr>
        <w:ind w:left="600" w:hanging="600"/>
      </w:pPr>
      <w:rPr>
        <w:rFonts w:hint="default"/>
      </w:rPr>
    </w:lvl>
    <w:lvl w:ilvl="1">
      <w:start w:val="1"/>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19" w15:restartNumberingAfterBreak="0">
    <w:nsid w:val="4C981566"/>
    <w:multiLevelType w:val="hybridMultilevel"/>
    <w:tmpl w:val="1DAEE03C"/>
    <w:lvl w:ilvl="0" w:tplc="2D24339A">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0" w15:restartNumberingAfterBreak="0">
    <w:nsid w:val="57FE6DCE"/>
    <w:multiLevelType w:val="multilevel"/>
    <w:tmpl w:val="CBB8D97A"/>
    <w:lvl w:ilvl="0">
      <w:start w:val="31"/>
      <w:numFmt w:val="decimal"/>
      <w:lvlText w:val="%1"/>
      <w:lvlJc w:val="left"/>
      <w:pPr>
        <w:ind w:left="600" w:hanging="600"/>
      </w:pPr>
      <w:rPr>
        <w:rFonts w:hint="default"/>
        <w:b/>
      </w:rPr>
    </w:lvl>
    <w:lvl w:ilvl="1">
      <w:start w:val="1"/>
      <w:numFmt w:val="decimal"/>
      <w:lvlText w:val="%1.%2"/>
      <w:lvlJc w:val="left"/>
      <w:pPr>
        <w:ind w:left="1238" w:hanging="600"/>
      </w:pPr>
      <w:rPr>
        <w:rFonts w:hint="default"/>
        <w:b/>
      </w:rPr>
    </w:lvl>
    <w:lvl w:ilvl="2">
      <w:start w:val="1"/>
      <w:numFmt w:val="decimal"/>
      <w:lvlText w:val="%1.%2.%3"/>
      <w:lvlJc w:val="left"/>
      <w:pPr>
        <w:ind w:left="1996" w:hanging="720"/>
      </w:pPr>
      <w:rPr>
        <w:rFonts w:hint="default"/>
        <w:b w:val="0"/>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21" w15:restartNumberingAfterBreak="0">
    <w:nsid w:val="5B2A2DDE"/>
    <w:multiLevelType w:val="hybridMultilevel"/>
    <w:tmpl w:val="CFE40AE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2" w15:restartNumberingAfterBreak="0">
    <w:nsid w:val="6460024A"/>
    <w:multiLevelType w:val="hybridMultilevel"/>
    <w:tmpl w:val="0988120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83B6A5B"/>
    <w:multiLevelType w:val="multilevel"/>
    <w:tmpl w:val="C4044BB6"/>
    <w:lvl w:ilvl="0">
      <w:start w:val="1"/>
      <w:numFmt w:val="decimal"/>
      <w:lvlText w:val="%1."/>
      <w:lvlJc w:val="left"/>
      <w:pPr>
        <w:tabs>
          <w:tab w:val="num" w:pos="992"/>
        </w:tabs>
        <w:ind w:left="992" w:hanging="992"/>
      </w:pPr>
      <w:rPr>
        <w:rFonts w:hint="default"/>
      </w:rPr>
    </w:lvl>
    <w:lvl w:ilvl="1">
      <w:start w:val="1"/>
      <w:numFmt w:val="decimal"/>
      <w:lvlRestart w:val="0"/>
      <w:lvlText w:val="%1.%2"/>
      <w:lvlJc w:val="left"/>
      <w:pPr>
        <w:tabs>
          <w:tab w:val="num" w:pos="992"/>
        </w:tabs>
        <w:ind w:left="992" w:hanging="992"/>
      </w:pPr>
      <w:rPr>
        <w:rFonts w:hint="default"/>
      </w:rPr>
    </w:lvl>
    <w:lvl w:ilvl="2">
      <w:start w:val="1"/>
      <w:numFmt w:val="decimal"/>
      <w:lvlText w:val="%1.%2.%3"/>
      <w:lvlJc w:val="left"/>
      <w:pPr>
        <w:tabs>
          <w:tab w:val="num" w:pos="1843"/>
        </w:tabs>
        <w:ind w:left="1843" w:hanging="851"/>
      </w:pPr>
      <w:rPr>
        <w:rFonts w:hint="default"/>
      </w:rPr>
    </w:lvl>
    <w:lvl w:ilvl="3">
      <w:start w:val="1"/>
      <w:numFmt w:val="lowerLetter"/>
      <w:lvlText w:val="(%4)"/>
      <w:lvlJc w:val="left"/>
      <w:pPr>
        <w:tabs>
          <w:tab w:val="num" w:pos="2835"/>
        </w:tabs>
        <w:ind w:left="2835" w:hanging="992"/>
      </w:pPr>
      <w:rPr>
        <w:rFonts w:hint="default"/>
      </w:rPr>
    </w:lvl>
    <w:lvl w:ilvl="4">
      <w:start w:val="1"/>
      <w:numFmt w:val="lowerRoman"/>
      <w:lvlText w:val="(%5)"/>
      <w:lvlJc w:val="left"/>
      <w:pPr>
        <w:tabs>
          <w:tab w:val="num" w:pos="3827"/>
        </w:tabs>
        <w:ind w:left="3827" w:hanging="992"/>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B630E67"/>
    <w:multiLevelType w:val="hybridMultilevel"/>
    <w:tmpl w:val="7EDA1868"/>
    <w:lvl w:ilvl="0" w:tplc="08090001">
      <w:start w:val="1"/>
      <w:numFmt w:val="bullet"/>
      <w:lvlText w:val=""/>
      <w:lvlJc w:val="left"/>
      <w:pPr>
        <w:ind w:left="2910" w:hanging="360"/>
      </w:pPr>
      <w:rPr>
        <w:rFonts w:ascii="Symbol" w:hAnsi="Symbol" w:hint="default"/>
      </w:rPr>
    </w:lvl>
    <w:lvl w:ilvl="1" w:tplc="08090003" w:tentative="1">
      <w:start w:val="1"/>
      <w:numFmt w:val="bullet"/>
      <w:lvlText w:val="o"/>
      <w:lvlJc w:val="left"/>
      <w:pPr>
        <w:ind w:left="3630" w:hanging="360"/>
      </w:pPr>
      <w:rPr>
        <w:rFonts w:ascii="Courier New" w:hAnsi="Courier New" w:cs="Courier New" w:hint="default"/>
      </w:rPr>
    </w:lvl>
    <w:lvl w:ilvl="2" w:tplc="08090005" w:tentative="1">
      <w:start w:val="1"/>
      <w:numFmt w:val="bullet"/>
      <w:lvlText w:val=""/>
      <w:lvlJc w:val="left"/>
      <w:pPr>
        <w:ind w:left="4350" w:hanging="360"/>
      </w:pPr>
      <w:rPr>
        <w:rFonts w:ascii="Wingdings" w:hAnsi="Wingdings" w:hint="default"/>
      </w:rPr>
    </w:lvl>
    <w:lvl w:ilvl="3" w:tplc="08090001" w:tentative="1">
      <w:start w:val="1"/>
      <w:numFmt w:val="bullet"/>
      <w:lvlText w:val=""/>
      <w:lvlJc w:val="left"/>
      <w:pPr>
        <w:ind w:left="5070" w:hanging="360"/>
      </w:pPr>
      <w:rPr>
        <w:rFonts w:ascii="Symbol" w:hAnsi="Symbol" w:hint="default"/>
      </w:rPr>
    </w:lvl>
    <w:lvl w:ilvl="4" w:tplc="08090003" w:tentative="1">
      <w:start w:val="1"/>
      <w:numFmt w:val="bullet"/>
      <w:lvlText w:val="o"/>
      <w:lvlJc w:val="left"/>
      <w:pPr>
        <w:ind w:left="5790" w:hanging="360"/>
      </w:pPr>
      <w:rPr>
        <w:rFonts w:ascii="Courier New" w:hAnsi="Courier New" w:cs="Courier New" w:hint="default"/>
      </w:rPr>
    </w:lvl>
    <w:lvl w:ilvl="5" w:tplc="08090005" w:tentative="1">
      <w:start w:val="1"/>
      <w:numFmt w:val="bullet"/>
      <w:lvlText w:val=""/>
      <w:lvlJc w:val="left"/>
      <w:pPr>
        <w:ind w:left="6510" w:hanging="360"/>
      </w:pPr>
      <w:rPr>
        <w:rFonts w:ascii="Wingdings" w:hAnsi="Wingdings" w:hint="default"/>
      </w:rPr>
    </w:lvl>
    <w:lvl w:ilvl="6" w:tplc="08090001" w:tentative="1">
      <w:start w:val="1"/>
      <w:numFmt w:val="bullet"/>
      <w:lvlText w:val=""/>
      <w:lvlJc w:val="left"/>
      <w:pPr>
        <w:ind w:left="7230" w:hanging="360"/>
      </w:pPr>
      <w:rPr>
        <w:rFonts w:ascii="Symbol" w:hAnsi="Symbol" w:hint="default"/>
      </w:rPr>
    </w:lvl>
    <w:lvl w:ilvl="7" w:tplc="08090003" w:tentative="1">
      <w:start w:val="1"/>
      <w:numFmt w:val="bullet"/>
      <w:lvlText w:val="o"/>
      <w:lvlJc w:val="left"/>
      <w:pPr>
        <w:ind w:left="7950" w:hanging="360"/>
      </w:pPr>
      <w:rPr>
        <w:rFonts w:ascii="Courier New" w:hAnsi="Courier New" w:cs="Courier New" w:hint="default"/>
      </w:rPr>
    </w:lvl>
    <w:lvl w:ilvl="8" w:tplc="08090005" w:tentative="1">
      <w:start w:val="1"/>
      <w:numFmt w:val="bullet"/>
      <w:lvlText w:val=""/>
      <w:lvlJc w:val="left"/>
      <w:pPr>
        <w:ind w:left="8670" w:hanging="360"/>
      </w:pPr>
      <w:rPr>
        <w:rFonts w:ascii="Wingdings" w:hAnsi="Wingdings" w:hint="default"/>
      </w:rPr>
    </w:lvl>
  </w:abstractNum>
  <w:abstractNum w:abstractNumId="25" w15:restartNumberingAfterBreak="0">
    <w:nsid w:val="71550CF8"/>
    <w:multiLevelType w:val="hybridMultilevel"/>
    <w:tmpl w:val="7D14FF24"/>
    <w:lvl w:ilvl="0" w:tplc="7842EAC6">
      <w:start w:val="1"/>
      <w:numFmt w:val="decimal"/>
      <w:pStyle w:val="WigParties"/>
      <w:lvlText w:val="%1."/>
      <w:lvlJc w:val="left"/>
      <w:pPr>
        <w:tabs>
          <w:tab w:val="num" w:pos="992"/>
        </w:tabs>
        <w:ind w:left="992" w:hanging="992"/>
      </w:pPr>
      <w:rPr>
        <w:rFonts w:ascii="Trebuchet MS" w:hAnsi="Trebuchet M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2343E7"/>
    <w:multiLevelType w:val="hybridMultilevel"/>
    <w:tmpl w:val="4F26BBEC"/>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7" w15:restartNumberingAfterBreak="0">
    <w:nsid w:val="74F65E86"/>
    <w:multiLevelType w:val="multilevel"/>
    <w:tmpl w:val="BBFC6560"/>
    <w:lvl w:ilvl="0">
      <w:start w:val="1"/>
      <w:numFmt w:val="decimal"/>
      <w:lvlText w:val="%1."/>
      <w:lvlJc w:val="left"/>
      <w:pPr>
        <w:tabs>
          <w:tab w:val="num" w:pos="992"/>
        </w:tabs>
        <w:ind w:left="992" w:hanging="99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8570231"/>
    <w:multiLevelType w:val="multilevel"/>
    <w:tmpl w:val="2AD0E7E6"/>
    <w:lvl w:ilvl="0">
      <w:start w:val="10"/>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1983464614">
    <w:abstractNumId w:val="25"/>
  </w:num>
  <w:num w:numId="2" w16cid:durableId="1169638298">
    <w:abstractNumId w:val="9"/>
  </w:num>
  <w:num w:numId="3" w16cid:durableId="955067335">
    <w:abstractNumId w:val="27"/>
  </w:num>
  <w:num w:numId="4" w16cid:durableId="669213689">
    <w:abstractNumId w:val="10"/>
  </w:num>
  <w:num w:numId="5" w16cid:durableId="293217785">
    <w:abstractNumId w:val="7"/>
  </w:num>
  <w:num w:numId="6" w16cid:durableId="2049603475">
    <w:abstractNumId w:val="23"/>
  </w:num>
  <w:num w:numId="7" w16cid:durableId="231241380">
    <w:abstractNumId w:val="12"/>
  </w:num>
  <w:num w:numId="8" w16cid:durableId="1636449861">
    <w:abstractNumId w:val="9"/>
    <w:lvlOverride w:ilvl="0">
      <w:startOverride w:val="1"/>
    </w:lvlOverride>
    <w:lvlOverride w:ilvl="1">
      <w:startOverride w:val="1"/>
    </w:lvlOverride>
    <w:lvlOverride w:ilvl="2">
      <w:startOverride w:val="1"/>
    </w:lvlOverride>
    <w:lvlOverride w:ilvl="3">
      <w:startOverride w:val="1"/>
    </w:lvlOverride>
  </w:num>
  <w:num w:numId="9" w16cid:durableId="1651251749">
    <w:abstractNumId w:val="8"/>
  </w:num>
  <w:num w:numId="10" w16cid:durableId="528222437">
    <w:abstractNumId w:val="9"/>
    <w:lvlOverride w:ilvl="0">
      <w:startOverride w:val="2"/>
    </w:lvlOverride>
  </w:num>
  <w:num w:numId="11" w16cid:durableId="268781284">
    <w:abstractNumId w:val="6"/>
  </w:num>
  <w:num w:numId="12" w16cid:durableId="1534533027">
    <w:abstractNumId w:val="0"/>
  </w:num>
  <w:num w:numId="13" w16cid:durableId="859516474">
    <w:abstractNumId w:val="17"/>
  </w:num>
  <w:num w:numId="14" w16cid:durableId="895119977">
    <w:abstractNumId w:val="18"/>
  </w:num>
  <w:num w:numId="15" w16cid:durableId="1997613849">
    <w:abstractNumId w:val="5"/>
  </w:num>
  <w:num w:numId="16" w16cid:durableId="694621640">
    <w:abstractNumId w:val="16"/>
  </w:num>
  <w:num w:numId="17" w16cid:durableId="1054812063">
    <w:abstractNumId w:val="1"/>
  </w:num>
  <w:num w:numId="18" w16cid:durableId="808322607">
    <w:abstractNumId w:val="20"/>
  </w:num>
  <w:num w:numId="19" w16cid:durableId="1768455876">
    <w:abstractNumId w:val="28"/>
  </w:num>
  <w:num w:numId="20" w16cid:durableId="1913731375">
    <w:abstractNumId w:val="22"/>
  </w:num>
  <w:num w:numId="21" w16cid:durableId="297153191">
    <w:abstractNumId w:val="11"/>
  </w:num>
  <w:num w:numId="22" w16cid:durableId="1535998572">
    <w:abstractNumId w:val="3"/>
  </w:num>
  <w:num w:numId="23" w16cid:durableId="1299846742">
    <w:abstractNumId w:val="13"/>
  </w:num>
  <w:num w:numId="24" w16cid:durableId="289291713">
    <w:abstractNumId w:val="26"/>
  </w:num>
  <w:num w:numId="25" w16cid:durableId="1633173882">
    <w:abstractNumId w:val="4"/>
  </w:num>
  <w:num w:numId="26" w16cid:durableId="406345970">
    <w:abstractNumId w:val="19"/>
  </w:num>
  <w:num w:numId="27" w16cid:durableId="294213049">
    <w:abstractNumId w:val="21"/>
  </w:num>
  <w:num w:numId="28" w16cid:durableId="1632590575">
    <w:abstractNumId w:val="14"/>
  </w:num>
  <w:num w:numId="29" w16cid:durableId="1595702797">
    <w:abstractNumId w:val="24"/>
  </w:num>
  <w:num w:numId="30" w16cid:durableId="14648806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97762756">
    <w:abstractNumId w:val="12"/>
  </w:num>
  <w:num w:numId="32" w16cid:durableId="1715231170">
    <w:abstractNumId w:val="2"/>
  </w:num>
  <w:num w:numId="33" w16cid:durableId="56881099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0D"/>
    <w:rsid w:val="00001D9E"/>
    <w:rsid w:val="00002840"/>
    <w:rsid w:val="000107AD"/>
    <w:rsid w:val="00010BCB"/>
    <w:rsid w:val="00013628"/>
    <w:rsid w:val="0001724D"/>
    <w:rsid w:val="0002282E"/>
    <w:rsid w:val="00033A7B"/>
    <w:rsid w:val="00037533"/>
    <w:rsid w:val="00047425"/>
    <w:rsid w:val="00050F9E"/>
    <w:rsid w:val="00051DE3"/>
    <w:rsid w:val="0009306B"/>
    <w:rsid w:val="0009406C"/>
    <w:rsid w:val="000978A0"/>
    <w:rsid w:val="000A58EF"/>
    <w:rsid w:val="000B1ACC"/>
    <w:rsid w:val="000B1FB6"/>
    <w:rsid w:val="000B46B4"/>
    <w:rsid w:val="000B75B5"/>
    <w:rsid w:val="000B7CBA"/>
    <w:rsid w:val="000E1BF3"/>
    <w:rsid w:val="00100698"/>
    <w:rsid w:val="001011EA"/>
    <w:rsid w:val="00102C33"/>
    <w:rsid w:val="00106947"/>
    <w:rsid w:val="001161F6"/>
    <w:rsid w:val="00121068"/>
    <w:rsid w:val="0012322D"/>
    <w:rsid w:val="00144A2D"/>
    <w:rsid w:val="001541A3"/>
    <w:rsid w:val="0016101F"/>
    <w:rsid w:val="0017332B"/>
    <w:rsid w:val="00175437"/>
    <w:rsid w:val="00181803"/>
    <w:rsid w:val="00186092"/>
    <w:rsid w:val="00186B13"/>
    <w:rsid w:val="00194FC3"/>
    <w:rsid w:val="001978F6"/>
    <w:rsid w:val="001A5818"/>
    <w:rsid w:val="001C70C9"/>
    <w:rsid w:val="001C7676"/>
    <w:rsid w:val="001D193C"/>
    <w:rsid w:val="001D251E"/>
    <w:rsid w:val="001F5E85"/>
    <w:rsid w:val="001F6F6C"/>
    <w:rsid w:val="00200B33"/>
    <w:rsid w:val="002034A5"/>
    <w:rsid w:val="002073D1"/>
    <w:rsid w:val="002106ED"/>
    <w:rsid w:val="002165FD"/>
    <w:rsid w:val="00221B5D"/>
    <w:rsid w:val="00222B81"/>
    <w:rsid w:val="002271D0"/>
    <w:rsid w:val="002466AE"/>
    <w:rsid w:val="00246BC0"/>
    <w:rsid w:val="002564E6"/>
    <w:rsid w:val="00262CEA"/>
    <w:rsid w:val="002729A1"/>
    <w:rsid w:val="00277C52"/>
    <w:rsid w:val="00282C24"/>
    <w:rsid w:val="002913EF"/>
    <w:rsid w:val="00292757"/>
    <w:rsid w:val="002D1116"/>
    <w:rsid w:val="002D7AD6"/>
    <w:rsid w:val="002E0DE4"/>
    <w:rsid w:val="002E6F63"/>
    <w:rsid w:val="002E7A69"/>
    <w:rsid w:val="002E7D20"/>
    <w:rsid w:val="002F1238"/>
    <w:rsid w:val="002F57FD"/>
    <w:rsid w:val="00304A90"/>
    <w:rsid w:val="003138AE"/>
    <w:rsid w:val="00320A17"/>
    <w:rsid w:val="00323146"/>
    <w:rsid w:val="00340B0B"/>
    <w:rsid w:val="0036223A"/>
    <w:rsid w:val="00367A62"/>
    <w:rsid w:val="00371DB4"/>
    <w:rsid w:val="00377E4A"/>
    <w:rsid w:val="00386DA4"/>
    <w:rsid w:val="0039067D"/>
    <w:rsid w:val="003976F2"/>
    <w:rsid w:val="003A7622"/>
    <w:rsid w:val="003B5BCE"/>
    <w:rsid w:val="003F3888"/>
    <w:rsid w:val="003F60B9"/>
    <w:rsid w:val="00404B87"/>
    <w:rsid w:val="0043180D"/>
    <w:rsid w:val="00432F6F"/>
    <w:rsid w:val="00442F93"/>
    <w:rsid w:val="00454E7F"/>
    <w:rsid w:val="004603C6"/>
    <w:rsid w:val="00465B32"/>
    <w:rsid w:val="00473905"/>
    <w:rsid w:val="00474FD2"/>
    <w:rsid w:val="00482398"/>
    <w:rsid w:val="004A5CEB"/>
    <w:rsid w:val="004A61A6"/>
    <w:rsid w:val="004B050A"/>
    <w:rsid w:val="004B0841"/>
    <w:rsid w:val="004B44B3"/>
    <w:rsid w:val="004B7802"/>
    <w:rsid w:val="004C0241"/>
    <w:rsid w:val="004C395B"/>
    <w:rsid w:val="004C3DD8"/>
    <w:rsid w:val="004D0C49"/>
    <w:rsid w:val="004D72AE"/>
    <w:rsid w:val="004E6EE4"/>
    <w:rsid w:val="005039BE"/>
    <w:rsid w:val="00503BAB"/>
    <w:rsid w:val="0051211C"/>
    <w:rsid w:val="00514B11"/>
    <w:rsid w:val="00526E9F"/>
    <w:rsid w:val="00530677"/>
    <w:rsid w:val="00534CF9"/>
    <w:rsid w:val="00545131"/>
    <w:rsid w:val="0055447B"/>
    <w:rsid w:val="00555497"/>
    <w:rsid w:val="005579D7"/>
    <w:rsid w:val="00584910"/>
    <w:rsid w:val="00592DE7"/>
    <w:rsid w:val="00595B43"/>
    <w:rsid w:val="00596C63"/>
    <w:rsid w:val="005A3A43"/>
    <w:rsid w:val="005C7996"/>
    <w:rsid w:val="005D44F4"/>
    <w:rsid w:val="005D7FE5"/>
    <w:rsid w:val="005F48EB"/>
    <w:rsid w:val="005F7478"/>
    <w:rsid w:val="00600404"/>
    <w:rsid w:val="00602908"/>
    <w:rsid w:val="0060589F"/>
    <w:rsid w:val="00613732"/>
    <w:rsid w:val="00623F4F"/>
    <w:rsid w:val="00630175"/>
    <w:rsid w:val="00631C68"/>
    <w:rsid w:val="0063293B"/>
    <w:rsid w:val="00634127"/>
    <w:rsid w:val="006407A5"/>
    <w:rsid w:val="0064156B"/>
    <w:rsid w:val="00647C41"/>
    <w:rsid w:val="006522E9"/>
    <w:rsid w:val="0065769C"/>
    <w:rsid w:val="00657AF9"/>
    <w:rsid w:val="0066063A"/>
    <w:rsid w:val="006650F5"/>
    <w:rsid w:val="006717D2"/>
    <w:rsid w:val="0067287C"/>
    <w:rsid w:val="0067547D"/>
    <w:rsid w:val="006769F3"/>
    <w:rsid w:val="00677ECC"/>
    <w:rsid w:val="00687A64"/>
    <w:rsid w:val="006B6616"/>
    <w:rsid w:val="006C4C71"/>
    <w:rsid w:val="006C5AF4"/>
    <w:rsid w:val="006D5977"/>
    <w:rsid w:val="006D5F2B"/>
    <w:rsid w:val="006D61B4"/>
    <w:rsid w:val="006E5878"/>
    <w:rsid w:val="006E66D7"/>
    <w:rsid w:val="006E6C99"/>
    <w:rsid w:val="006F41F5"/>
    <w:rsid w:val="00745706"/>
    <w:rsid w:val="007526F0"/>
    <w:rsid w:val="007534CE"/>
    <w:rsid w:val="00762060"/>
    <w:rsid w:val="007739A6"/>
    <w:rsid w:val="00781399"/>
    <w:rsid w:val="00792AA7"/>
    <w:rsid w:val="007940B6"/>
    <w:rsid w:val="00795E26"/>
    <w:rsid w:val="0079728F"/>
    <w:rsid w:val="007A05B7"/>
    <w:rsid w:val="007B3525"/>
    <w:rsid w:val="007B45AD"/>
    <w:rsid w:val="007B5395"/>
    <w:rsid w:val="007B5A90"/>
    <w:rsid w:val="007C07DF"/>
    <w:rsid w:val="007D472C"/>
    <w:rsid w:val="007D5970"/>
    <w:rsid w:val="007E0B54"/>
    <w:rsid w:val="007E4595"/>
    <w:rsid w:val="007E4AB3"/>
    <w:rsid w:val="007F01A1"/>
    <w:rsid w:val="007F2BCA"/>
    <w:rsid w:val="00831D97"/>
    <w:rsid w:val="0086381B"/>
    <w:rsid w:val="00867768"/>
    <w:rsid w:val="00872943"/>
    <w:rsid w:val="00875D1E"/>
    <w:rsid w:val="00876C33"/>
    <w:rsid w:val="00884359"/>
    <w:rsid w:val="00892439"/>
    <w:rsid w:val="008961A1"/>
    <w:rsid w:val="008A35E3"/>
    <w:rsid w:val="008A41DA"/>
    <w:rsid w:val="008A7CB7"/>
    <w:rsid w:val="008B0A3A"/>
    <w:rsid w:val="008C02E8"/>
    <w:rsid w:val="008E2FAF"/>
    <w:rsid w:val="008E4960"/>
    <w:rsid w:val="008F3DE9"/>
    <w:rsid w:val="008F4026"/>
    <w:rsid w:val="008F50C1"/>
    <w:rsid w:val="00902D5C"/>
    <w:rsid w:val="0090793C"/>
    <w:rsid w:val="00917C2B"/>
    <w:rsid w:val="00923BEA"/>
    <w:rsid w:val="00962902"/>
    <w:rsid w:val="00965E82"/>
    <w:rsid w:val="00972570"/>
    <w:rsid w:val="00974AB4"/>
    <w:rsid w:val="00975555"/>
    <w:rsid w:val="0098105B"/>
    <w:rsid w:val="009816CB"/>
    <w:rsid w:val="00996805"/>
    <w:rsid w:val="009A0E52"/>
    <w:rsid w:val="009A1C0D"/>
    <w:rsid w:val="009A27F8"/>
    <w:rsid w:val="009B4EC3"/>
    <w:rsid w:val="009C1423"/>
    <w:rsid w:val="009C5152"/>
    <w:rsid w:val="009E0FD6"/>
    <w:rsid w:val="009E2B10"/>
    <w:rsid w:val="009E3ED7"/>
    <w:rsid w:val="00A06C81"/>
    <w:rsid w:val="00A078AE"/>
    <w:rsid w:val="00A15B78"/>
    <w:rsid w:val="00A20BD1"/>
    <w:rsid w:val="00A21CEE"/>
    <w:rsid w:val="00A231C8"/>
    <w:rsid w:val="00A528B7"/>
    <w:rsid w:val="00A7156C"/>
    <w:rsid w:val="00A74BE0"/>
    <w:rsid w:val="00A86DAA"/>
    <w:rsid w:val="00A93208"/>
    <w:rsid w:val="00A94D37"/>
    <w:rsid w:val="00AA67A1"/>
    <w:rsid w:val="00AA7CFA"/>
    <w:rsid w:val="00AB41BF"/>
    <w:rsid w:val="00AD457D"/>
    <w:rsid w:val="00AE7D8B"/>
    <w:rsid w:val="00B0076C"/>
    <w:rsid w:val="00B060EC"/>
    <w:rsid w:val="00B06FC5"/>
    <w:rsid w:val="00B113AF"/>
    <w:rsid w:val="00B164FC"/>
    <w:rsid w:val="00B205D2"/>
    <w:rsid w:val="00B21309"/>
    <w:rsid w:val="00B25E1D"/>
    <w:rsid w:val="00B332D9"/>
    <w:rsid w:val="00B33893"/>
    <w:rsid w:val="00B41816"/>
    <w:rsid w:val="00B469BF"/>
    <w:rsid w:val="00B52EDF"/>
    <w:rsid w:val="00B62A45"/>
    <w:rsid w:val="00B807B9"/>
    <w:rsid w:val="00B8497A"/>
    <w:rsid w:val="00B91C45"/>
    <w:rsid w:val="00B975DE"/>
    <w:rsid w:val="00BA76A7"/>
    <w:rsid w:val="00BB02C0"/>
    <w:rsid w:val="00BB2DDE"/>
    <w:rsid w:val="00BB6291"/>
    <w:rsid w:val="00BC1458"/>
    <w:rsid w:val="00BC4C3B"/>
    <w:rsid w:val="00BD22CC"/>
    <w:rsid w:val="00BD72E1"/>
    <w:rsid w:val="00BE2563"/>
    <w:rsid w:val="00BE2F51"/>
    <w:rsid w:val="00BE7E2E"/>
    <w:rsid w:val="00BF4EB6"/>
    <w:rsid w:val="00C0463F"/>
    <w:rsid w:val="00C11A80"/>
    <w:rsid w:val="00C1315F"/>
    <w:rsid w:val="00C144D1"/>
    <w:rsid w:val="00C26949"/>
    <w:rsid w:val="00C26A5B"/>
    <w:rsid w:val="00C33AF2"/>
    <w:rsid w:val="00C342E1"/>
    <w:rsid w:val="00C34A84"/>
    <w:rsid w:val="00C627A7"/>
    <w:rsid w:val="00C674D0"/>
    <w:rsid w:val="00C83E33"/>
    <w:rsid w:val="00C92566"/>
    <w:rsid w:val="00C927A7"/>
    <w:rsid w:val="00C964D8"/>
    <w:rsid w:val="00C96697"/>
    <w:rsid w:val="00C97143"/>
    <w:rsid w:val="00C97DC4"/>
    <w:rsid w:val="00CA5EA8"/>
    <w:rsid w:val="00CB370E"/>
    <w:rsid w:val="00CD6FFC"/>
    <w:rsid w:val="00CF2B82"/>
    <w:rsid w:val="00CF3A85"/>
    <w:rsid w:val="00D01B1F"/>
    <w:rsid w:val="00D0481C"/>
    <w:rsid w:val="00D11E5D"/>
    <w:rsid w:val="00D16BC2"/>
    <w:rsid w:val="00D17A04"/>
    <w:rsid w:val="00D36F6E"/>
    <w:rsid w:val="00D37D58"/>
    <w:rsid w:val="00D47410"/>
    <w:rsid w:val="00D55FEB"/>
    <w:rsid w:val="00D74EF7"/>
    <w:rsid w:val="00D7619D"/>
    <w:rsid w:val="00D77A9D"/>
    <w:rsid w:val="00D81F04"/>
    <w:rsid w:val="00D93F25"/>
    <w:rsid w:val="00DA7F88"/>
    <w:rsid w:val="00DC1AEF"/>
    <w:rsid w:val="00DC1B18"/>
    <w:rsid w:val="00DC1D38"/>
    <w:rsid w:val="00DD0319"/>
    <w:rsid w:val="00DD0382"/>
    <w:rsid w:val="00DD5404"/>
    <w:rsid w:val="00DE6C2C"/>
    <w:rsid w:val="00DF0F9E"/>
    <w:rsid w:val="00E01C2E"/>
    <w:rsid w:val="00E02121"/>
    <w:rsid w:val="00E02785"/>
    <w:rsid w:val="00E14BFD"/>
    <w:rsid w:val="00E1551A"/>
    <w:rsid w:val="00E32603"/>
    <w:rsid w:val="00E35F3B"/>
    <w:rsid w:val="00E52E92"/>
    <w:rsid w:val="00E62FAC"/>
    <w:rsid w:val="00E66E3B"/>
    <w:rsid w:val="00E83880"/>
    <w:rsid w:val="00E84529"/>
    <w:rsid w:val="00E87388"/>
    <w:rsid w:val="00E901A8"/>
    <w:rsid w:val="00E915CE"/>
    <w:rsid w:val="00EC38BE"/>
    <w:rsid w:val="00EE2A3C"/>
    <w:rsid w:val="00EE35DF"/>
    <w:rsid w:val="00F02216"/>
    <w:rsid w:val="00F02FE7"/>
    <w:rsid w:val="00F07390"/>
    <w:rsid w:val="00F129F2"/>
    <w:rsid w:val="00F13B14"/>
    <w:rsid w:val="00F17205"/>
    <w:rsid w:val="00F241BD"/>
    <w:rsid w:val="00F413A0"/>
    <w:rsid w:val="00F45ED0"/>
    <w:rsid w:val="00F469F6"/>
    <w:rsid w:val="00F46D1D"/>
    <w:rsid w:val="00F6030D"/>
    <w:rsid w:val="00F60918"/>
    <w:rsid w:val="00F72F40"/>
    <w:rsid w:val="00F81A8A"/>
    <w:rsid w:val="00F83CCA"/>
    <w:rsid w:val="00F96713"/>
    <w:rsid w:val="00F97A59"/>
    <w:rsid w:val="00FA4E85"/>
    <w:rsid w:val="00FB3418"/>
    <w:rsid w:val="00FB778F"/>
    <w:rsid w:val="00FC5676"/>
    <w:rsid w:val="00FE2ED1"/>
    <w:rsid w:val="00FE6C1C"/>
    <w:rsid w:val="00FF038C"/>
    <w:rsid w:val="00FF1C47"/>
    <w:rsid w:val="00FF7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E53839"/>
  <w15:chartTrackingRefBased/>
  <w15:docId w15:val="{7AE6FF42-67B3-4D6C-983F-F8DF2977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C0D"/>
    <w:pPr>
      <w:spacing w:after="0" w:line="240" w:lineRule="auto"/>
    </w:pPr>
    <w:rPr>
      <w:rFonts w:ascii="Trebuchet MS" w:eastAsia="Times New Roman" w:hAnsi="Trebuchet MS" w:cs="Arial"/>
      <w:sz w:val="18"/>
      <w:szCs w:val="24"/>
    </w:rPr>
  </w:style>
  <w:style w:type="paragraph" w:styleId="Heading1">
    <w:name w:val="heading 1"/>
    <w:basedOn w:val="Normal"/>
    <w:next w:val="Normal"/>
    <w:link w:val="Heading1Char"/>
    <w:qFormat/>
    <w:rsid w:val="009A1C0D"/>
    <w:pPr>
      <w:tabs>
        <w:tab w:val="left" w:pos="675"/>
      </w:tabs>
      <w:overflowPunct w:val="0"/>
      <w:autoSpaceDE w:val="0"/>
      <w:autoSpaceDN w:val="0"/>
      <w:adjustRightInd w:val="0"/>
      <w:textAlignment w:val="baseline"/>
      <w:outlineLvl w:val="0"/>
    </w:pPr>
    <w:rPr>
      <w:b/>
      <w:kern w:val="28"/>
      <w:sz w:val="20"/>
      <w:szCs w:val="20"/>
    </w:rPr>
  </w:style>
  <w:style w:type="paragraph" w:styleId="Heading2">
    <w:name w:val="heading 2"/>
    <w:basedOn w:val="Normal"/>
    <w:next w:val="Normal"/>
    <w:link w:val="Heading2Char"/>
    <w:qFormat/>
    <w:rsid w:val="009A1C0D"/>
    <w:pPr>
      <w:keepNext/>
      <w:numPr>
        <w:ilvl w:val="1"/>
        <w:numId w:val="3"/>
      </w:numPr>
      <w:spacing w:before="240" w:after="60"/>
      <w:outlineLvl w:val="1"/>
    </w:pPr>
    <w:rPr>
      <w:b/>
      <w:bCs/>
      <w:i/>
      <w:iCs/>
      <w:sz w:val="20"/>
      <w:szCs w:val="28"/>
    </w:rPr>
  </w:style>
  <w:style w:type="paragraph" w:styleId="Heading3">
    <w:name w:val="heading 3"/>
    <w:basedOn w:val="Normal"/>
    <w:next w:val="Normal"/>
    <w:link w:val="Heading3Char"/>
    <w:qFormat/>
    <w:rsid w:val="009A1C0D"/>
    <w:pPr>
      <w:keepNext/>
      <w:spacing w:before="240" w:after="60"/>
      <w:outlineLvl w:val="2"/>
    </w:pPr>
    <w:rPr>
      <w:b/>
      <w:bCs/>
      <w:sz w:val="20"/>
      <w:szCs w:val="26"/>
    </w:rPr>
  </w:style>
  <w:style w:type="paragraph" w:styleId="Heading4">
    <w:name w:val="heading 4"/>
    <w:basedOn w:val="Normal"/>
    <w:next w:val="Normal"/>
    <w:link w:val="Heading4Char"/>
    <w:qFormat/>
    <w:rsid w:val="009A1C0D"/>
    <w:pPr>
      <w:keepNext/>
      <w:numPr>
        <w:ilvl w:val="3"/>
        <w:numId w:val="4"/>
      </w:numPr>
      <w:spacing w:before="240" w:after="60"/>
      <w:outlineLvl w:val="3"/>
    </w:pPr>
    <w:rPr>
      <w:b/>
      <w:bCs/>
      <w:sz w:val="20"/>
      <w:szCs w:val="28"/>
    </w:rPr>
  </w:style>
  <w:style w:type="paragraph" w:styleId="Heading5">
    <w:name w:val="heading 5"/>
    <w:basedOn w:val="Normal"/>
    <w:next w:val="Normal"/>
    <w:link w:val="Heading5Char"/>
    <w:qFormat/>
    <w:rsid w:val="009A1C0D"/>
    <w:pPr>
      <w:numPr>
        <w:ilvl w:val="4"/>
        <w:numId w:val="5"/>
      </w:numPr>
      <w:spacing w:before="240" w:after="60"/>
      <w:outlineLvl w:val="4"/>
    </w:pPr>
    <w:rPr>
      <w:b/>
      <w:bCs/>
      <w:i/>
      <w:iCs/>
      <w:sz w:val="20"/>
      <w:szCs w:val="26"/>
    </w:rPr>
  </w:style>
  <w:style w:type="paragraph" w:styleId="Heading6">
    <w:name w:val="heading 6"/>
    <w:basedOn w:val="Normal"/>
    <w:next w:val="Normal"/>
    <w:link w:val="Heading6Char"/>
    <w:qFormat/>
    <w:rsid w:val="009A1C0D"/>
    <w:pPr>
      <w:numPr>
        <w:ilvl w:val="5"/>
        <w:numId w:val="6"/>
      </w:numPr>
      <w:spacing w:before="240" w:after="60"/>
      <w:outlineLvl w:val="5"/>
    </w:pPr>
    <w:rPr>
      <w:b/>
      <w:bCs/>
      <w:sz w:val="20"/>
      <w:szCs w:val="22"/>
    </w:rPr>
  </w:style>
  <w:style w:type="paragraph" w:styleId="Heading7">
    <w:name w:val="heading 7"/>
    <w:basedOn w:val="Normal"/>
    <w:next w:val="Normal"/>
    <w:link w:val="Heading7Char"/>
    <w:qFormat/>
    <w:rsid w:val="009A1C0D"/>
    <w:pPr>
      <w:numPr>
        <w:ilvl w:val="6"/>
        <w:numId w:val="6"/>
      </w:numPr>
      <w:spacing w:before="240" w:after="60"/>
      <w:outlineLvl w:val="6"/>
    </w:pPr>
    <w:rPr>
      <w:sz w:val="20"/>
    </w:rPr>
  </w:style>
  <w:style w:type="paragraph" w:styleId="Heading8">
    <w:name w:val="heading 8"/>
    <w:basedOn w:val="Normal"/>
    <w:next w:val="Normal"/>
    <w:link w:val="Heading8Char"/>
    <w:qFormat/>
    <w:rsid w:val="009A1C0D"/>
    <w:pPr>
      <w:numPr>
        <w:ilvl w:val="7"/>
        <w:numId w:val="6"/>
      </w:numPr>
      <w:spacing w:before="240" w:after="60"/>
      <w:outlineLvl w:val="7"/>
    </w:pPr>
    <w:rPr>
      <w:i/>
      <w:iCs/>
      <w:sz w:val="20"/>
    </w:rPr>
  </w:style>
  <w:style w:type="paragraph" w:styleId="Heading9">
    <w:name w:val="heading 9"/>
    <w:basedOn w:val="Normal"/>
    <w:next w:val="Normal"/>
    <w:link w:val="Heading9Char"/>
    <w:qFormat/>
    <w:rsid w:val="009A1C0D"/>
    <w:pPr>
      <w:numPr>
        <w:ilvl w:val="8"/>
        <w:numId w:val="6"/>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1C0D"/>
    <w:rPr>
      <w:rFonts w:ascii="Trebuchet MS" w:eastAsia="Times New Roman" w:hAnsi="Trebuchet MS" w:cs="Arial"/>
      <w:b/>
      <w:kern w:val="28"/>
      <w:sz w:val="20"/>
      <w:szCs w:val="20"/>
    </w:rPr>
  </w:style>
  <w:style w:type="character" w:customStyle="1" w:styleId="Heading2Char">
    <w:name w:val="Heading 2 Char"/>
    <w:basedOn w:val="DefaultParagraphFont"/>
    <w:link w:val="Heading2"/>
    <w:rsid w:val="009A1C0D"/>
    <w:rPr>
      <w:rFonts w:ascii="Trebuchet MS" w:eastAsia="Times New Roman" w:hAnsi="Trebuchet MS" w:cs="Arial"/>
      <w:b/>
      <w:bCs/>
      <w:i/>
      <w:iCs/>
      <w:sz w:val="20"/>
      <w:szCs w:val="28"/>
    </w:rPr>
  </w:style>
  <w:style w:type="character" w:customStyle="1" w:styleId="Heading3Char">
    <w:name w:val="Heading 3 Char"/>
    <w:basedOn w:val="DefaultParagraphFont"/>
    <w:link w:val="Heading3"/>
    <w:rsid w:val="009A1C0D"/>
    <w:rPr>
      <w:rFonts w:ascii="Trebuchet MS" w:eastAsia="Times New Roman" w:hAnsi="Trebuchet MS" w:cs="Arial"/>
      <w:b/>
      <w:bCs/>
      <w:sz w:val="20"/>
      <w:szCs w:val="26"/>
    </w:rPr>
  </w:style>
  <w:style w:type="character" w:customStyle="1" w:styleId="Heading4Char">
    <w:name w:val="Heading 4 Char"/>
    <w:basedOn w:val="DefaultParagraphFont"/>
    <w:link w:val="Heading4"/>
    <w:rsid w:val="009A1C0D"/>
    <w:rPr>
      <w:rFonts w:ascii="Trebuchet MS" w:eastAsia="Times New Roman" w:hAnsi="Trebuchet MS" w:cs="Arial"/>
      <w:b/>
      <w:bCs/>
      <w:sz w:val="20"/>
      <w:szCs w:val="28"/>
    </w:rPr>
  </w:style>
  <w:style w:type="character" w:customStyle="1" w:styleId="Heading5Char">
    <w:name w:val="Heading 5 Char"/>
    <w:basedOn w:val="DefaultParagraphFont"/>
    <w:link w:val="Heading5"/>
    <w:rsid w:val="009A1C0D"/>
    <w:rPr>
      <w:rFonts w:ascii="Trebuchet MS" w:eastAsia="Times New Roman" w:hAnsi="Trebuchet MS" w:cs="Arial"/>
      <w:b/>
      <w:bCs/>
      <w:i/>
      <w:iCs/>
      <w:sz w:val="20"/>
      <w:szCs w:val="26"/>
    </w:rPr>
  </w:style>
  <w:style w:type="character" w:customStyle="1" w:styleId="Heading6Char">
    <w:name w:val="Heading 6 Char"/>
    <w:basedOn w:val="DefaultParagraphFont"/>
    <w:link w:val="Heading6"/>
    <w:rsid w:val="009A1C0D"/>
    <w:rPr>
      <w:rFonts w:ascii="Trebuchet MS" w:eastAsia="Times New Roman" w:hAnsi="Trebuchet MS" w:cs="Arial"/>
      <w:b/>
      <w:bCs/>
      <w:sz w:val="20"/>
    </w:rPr>
  </w:style>
  <w:style w:type="character" w:customStyle="1" w:styleId="Heading7Char">
    <w:name w:val="Heading 7 Char"/>
    <w:basedOn w:val="DefaultParagraphFont"/>
    <w:link w:val="Heading7"/>
    <w:rsid w:val="009A1C0D"/>
    <w:rPr>
      <w:rFonts w:ascii="Trebuchet MS" w:eastAsia="Times New Roman" w:hAnsi="Trebuchet MS" w:cs="Arial"/>
      <w:sz w:val="20"/>
      <w:szCs w:val="24"/>
    </w:rPr>
  </w:style>
  <w:style w:type="character" w:customStyle="1" w:styleId="Heading8Char">
    <w:name w:val="Heading 8 Char"/>
    <w:basedOn w:val="DefaultParagraphFont"/>
    <w:link w:val="Heading8"/>
    <w:rsid w:val="009A1C0D"/>
    <w:rPr>
      <w:rFonts w:ascii="Trebuchet MS" w:eastAsia="Times New Roman" w:hAnsi="Trebuchet MS" w:cs="Arial"/>
      <w:i/>
      <w:iCs/>
      <w:sz w:val="20"/>
      <w:szCs w:val="24"/>
    </w:rPr>
  </w:style>
  <w:style w:type="character" w:customStyle="1" w:styleId="Heading9Char">
    <w:name w:val="Heading 9 Char"/>
    <w:basedOn w:val="DefaultParagraphFont"/>
    <w:link w:val="Heading9"/>
    <w:rsid w:val="009A1C0D"/>
    <w:rPr>
      <w:rFonts w:ascii="Trebuchet MS" w:eastAsia="Times New Roman" w:hAnsi="Trebuchet MS" w:cs="Arial"/>
    </w:rPr>
  </w:style>
  <w:style w:type="paragraph" w:customStyle="1" w:styleId="Wig9ptboldcaps">
    <w:name w:val="#Wig 9pt bold caps"/>
    <w:rsid w:val="009A1C0D"/>
    <w:pPr>
      <w:tabs>
        <w:tab w:val="left" w:pos="992"/>
        <w:tab w:val="left" w:pos="1843"/>
        <w:tab w:val="left" w:pos="2835"/>
      </w:tabs>
      <w:spacing w:after="0" w:line="240" w:lineRule="auto"/>
    </w:pPr>
    <w:rPr>
      <w:rFonts w:ascii="Trebuchet MS" w:eastAsia="Times New Roman" w:hAnsi="Trebuchet MS" w:cs="Arial"/>
      <w:b/>
      <w:caps/>
      <w:sz w:val="18"/>
      <w:szCs w:val="24"/>
    </w:rPr>
  </w:style>
  <w:style w:type="paragraph" w:customStyle="1" w:styleId="Wigbody">
    <w:name w:val="#Wigbody"/>
    <w:rsid w:val="009A1C0D"/>
    <w:pPr>
      <w:tabs>
        <w:tab w:val="left" w:pos="993"/>
        <w:tab w:val="left" w:pos="2127"/>
        <w:tab w:val="left" w:pos="3119"/>
        <w:tab w:val="left" w:pos="4253"/>
      </w:tabs>
      <w:spacing w:before="240" w:after="120" w:line="240" w:lineRule="auto"/>
      <w:jc w:val="both"/>
    </w:pPr>
    <w:rPr>
      <w:rFonts w:ascii="Trebuchet MS" w:eastAsia="Times New Roman" w:hAnsi="Trebuchet MS" w:cs="Times New Roman"/>
      <w:sz w:val="18"/>
      <w:szCs w:val="20"/>
    </w:rPr>
  </w:style>
  <w:style w:type="paragraph" w:customStyle="1" w:styleId="Wigschedtitle">
    <w:name w:val="#Wigschedtitle"/>
    <w:basedOn w:val="Wigsched"/>
    <w:rsid w:val="009A1C0D"/>
    <w:rPr>
      <w:caps w:val="0"/>
    </w:rPr>
  </w:style>
  <w:style w:type="paragraph" w:customStyle="1" w:styleId="Wigsched">
    <w:name w:val="#Wigsched"/>
    <w:rsid w:val="009A1C0D"/>
    <w:pPr>
      <w:spacing w:before="240" w:after="120" w:line="240" w:lineRule="auto"/>
      <w:jc w:val="center"/>
    </w:pPr>
    <w:rPr>
      <w:rFonts w:ascii="Trebuchet MS" w:eastAsia="Times New Roman" w:hAnsi="Trebuchet MS" w:cs="Times New Roman"/>
      <w:b/>
      <w:caps/>
      <w:sz w:val="18"/>
      <w:szCs w:val="24"/>
      <w:u w:val="single"/>
    </w:rPr>
  </w:style>
  <w:style w:type="paragraph" w:customStyle="1" w:styleId="Wig10ptboldcaps">
    <w:name w:val="#Wig 10pt bold caps"/>
    <w:rsid w:val="009A1C0D"/>
    <w:pPr>
      <w:spacing w:before="240" w:after="120" w:line="240" w:lineRule="auto"/>
    </w:pPr>
    <w:rPr>
      <w:rFonts w:ascii="Trebuchet MS" w:eastAsia="Times New Roman" w:hAnsi="Trebuchet MS" w:cs="Times New Roman"/>
      <w:b/>
      <w:caps/>
      <w:sz w:val="20"/>
      <w:szCs w:val="20"/>
    </w:rPr>
  </w:style>
  <w:style w:type="paragraph" w:customStyle="1" w:styleId="WigParties">
    <w:name w:val="#Wig Parties"/>
    <w:rsid w:val="009A1C0D"/>
    <w:pPr>
      <w:numPr>
        <w:numId w:val="1"/>
      </w:numPr>
      <w:spacing w:before="240" w:after="120" w:line="240" w:lineRule="auto"/>
      <w:jc w:val="both"/>
    </w:pPr>
    <w:rPr>
      <w:rFonts w:ascii="Trebuchet MS" w:eastAsia="Times New Roman" w:hAnsi="Trebuchet MS" w:cs="Times New Roman"/>
      <w:sz w:val="18"/>
      <w:szCs w:val="20"/>
    </w:rPr>
  </w:style>
  <w:style w:type="paragraph" w:customStyle="1" w:styleId="WigRecitalA">
    <w:name w:val="#Wig Recital (A)"/>
    <w:rsid w:val="009A1C0D"/>
    <w:pPr>
      <w:numPr>
        <w:numId w:val="2"/>
      </w:numPr>
      <w:spacing w:before="240" w:after="120" w:line="240" w:lineRule="auto"/>
      <w:jc w:val="both"/>
    </w:pPr>
    <w:rPr>
      <w:rFonts w:ascii="Trebuchet MS" w:eastAsia="Times New Roman" w:hAnsi="Trebuchet MS" w:cs="Times New Roman"/>
      <w:sz w:val="18"/>
      <w:szCs w:val="20"/>
    </w:rPr>
  </w:style>
  <w:style w:type="paragraph" w:customStyle="1" w:styleId="Wighead1">
    <w:name w:val="#Wighead 1"/>
    <w:next w:val="Normal"/>
    <w:rsid w:val="009A1C0D"/>
    <w:pPr>
      <w:tabs>
        <w:tab w:val="num" w:pos="992"/>
      </w:tabs>
      <w:spacing w:before="240" w:after="120" w:line="240" w:lineRule="auto"/>
      <w:ind w:left="992" w:hanging="992"/>
      <w:jc w:val="both"/>
    </w:pPr>
    <w:rPr>
      <w:rFonts w:ascii="Trebuchet MS" w:eastAsia="Times New Roman" w:hAnsi="Trebuchet MS" w:cs="Times New Roman"/>
      <w:b/>
      <w:sz w:val="18"/>
      <w:szCs w:val="24"/>
      <w:u w:val="single"/>
    </w:rPr>
  </w:style>
  <w:style w:type="paragraph" w:customStyle="1" w:styleId="WIGHEAD">
    <w:name w:val="#WIGHEAD"/>
    <w:basedOn w:val="Wighead1"/>
    <w:next w:val="Wighead1"/>
    <w:rsid w:val="009A1C0D"/>
    <w:pPr>
      <w:tabs>
        <w:tab w:val="clear" w:pos="992"/>
      </w:tabs>
      <w:ind w:left="0" w:firstLine="0"/>
    </w:pPr>
    <w:rPr>
      <w:caps/>
      <w:sz w:val="20"/>
      <w:u w:val="none"/>
    </w:rPr>
  </w:style>
  <w:style w:type="paragraph" w:customStyle="1" w:styleId="Wigpara1">
    <w:name w:val="#Wigpara 1"/>
    <w:rsid w:val="009A1C0D"/>
    <w:pPr>
      <w:numPr>
        <w:ilvl w:val="1"/>
        <w:numId w:val="2"/>
      </w:numPr>
      <w:spacing w:before="240" w:after="120" w:line="240" w:lineRule="auto"/>
      <w:jc w:val="both"/>
    </w:pPr>
    <w:rPr>
      <w:rFonts w:ascii="Trebuchet MS" w:eastAsia="Times New Roman" w:hAnsi="Trebuchet MS" w:cs="Times New Roman"/>
      <w:sz w:val="18"/>
      <w:szCs w:val="20"/>
    </w:rPr>
  </w:style>
  <w:style w:type="paragraph" w:customStyle="1" w:styleId="Wigpara2">
    <w:name w:val="#Wigpara 2"/>
    <w:basedOn w:val="Normal"/>
    <w:rsid w:val="009A1C0D"/>
    <w:pPr>
      <w:numPr>
        <w:ilvl w:val="2"/>
        <w:numId w:val="2"/>
      </w:numPr>
      <w:tabs>
        <w:tab w:val="num" w:pos="1702"/>
        <w:tab w:val="left" w:pos="1985"/>
      </w:tabs>
      <w:spacing w:before="240" w:after="120"/>
      <w:ind w:left="1702"/>
      <w:jc w:val="both"/>
    </w:pPr>
    <w:rPr>
      <w:rFonts w:cs="Times New Roman"/>
    </w:rPr>
  </w:style>
  <w:style w:type="paragraph" w:customStyle="1" w:styleId="Wigpara3">
    <w:name w:val="#Wigpara 3"/>
    <w:basedOn w:val="Normal"/>
    <w:rsid w:val="009A1C0D"/>
    <w:pPr>
      <w:numPr>
        <w:ilvl w:val="3"/>
        <w:numId w:val="2"/>
      </w:numPr>
      <w:tabs>
        <w:tab w:val="clear" w:pos="1986"/>
        <w:tab w:val="num" w:pos="993"/>
      </w:tabs>
      <w:spacing w:before="240" w:after="120"/>
      <w:ind w:left="993"/>
      <w:jc w:val="both"/>
    </w:pPr>
    <w:rPr>
      <w:rFonts w:cs="Times New Roman"/>
    </w:rPr>
  </w:style>
  <w:style w:type="paragraph" w:customStyle="1" w:styleId="wigpara4">
    <w:name w:val="#wigpara4"/>
    <w:rsid w:val="009A1C0D"/>
    <w:pPr>
      <w:numPr>
        <w:ilvl w:val="4"/>
        <w:numId w:val="2"/>
      </w:numPr>
      <w:spacing w:before="240" w:after="120" w:line="240" w:lineRule="auto"/>
      <w:jc w:val="both"/>
    </w:pPr>
    <w:rPr>
      <w:rFonts w:ascii="Trebuchet MS" w:eastAsia="Times New Roman" w:hAnsi="Trebuchet MS" w:cs="Times New Roman"/>
      <w:sz w:val="18"/>
      <w:szCs w:val="20"/>
    </w:rPr>
  </w:style>
  <w:style w:type="paragraph" w:customStyle="1" w:styleId="wigpara5">
    <w:name w:val="#wigpara5"/>
    <w:next w:val="Wigbody"/>
    <w:rsid w:val="009A1C0D"/>
    <w:pPr>
      <w:tabs>
        <w:tab w:val="num" w:pos="4253"/>
      </w:tabs>
      <w:spacing w:before="240" w:after="120" w:line="240" w:lineRule="auto"/>
      <w:ind w:left="4253" w:hanging="1134"/>
      <w:jc w:val="both"/>
    </w:pPr>
    <w:rPr>
      <w:rFonts w:ascii="Trebuchet MS" w:eastAsia="Times New Roman" w:hAnsi="Trebuchet MS" w:cs="Times New Roman"/>
      <w:sz w:val="18"/>
      <w:szCs w:val="20"/>
    </w:rPr>
  </w:style>
  <w:style w:type="character" w:styleId="CommentReference">
    <w:name w:val="annotation reference"/>
    <w:semiHidden/>
    <w:rsid w:val="009A1C0D"/>
    <w:rPr>
      <w:rFonts w:ascii="Trebuchet MS" w:hAnsi="Trebuchet MS"/>
      <w:sz w:val="14"/>
      <w:szCs w:val="16"/>
    </w:rPr>
  </w:style>
  <w:style w:type="paragraph" w:styleId="CommentText">
    <w:name w:val="annotation text"/>
    <w:basedOn w:val="Normal"/>
    <w:link w:val="CommentTextChar"/>
    <w:semiHidden/>
    <w:rsid w:val="009A1C0D"/>
    <w:rPr>
      <w:rFonts w:cs="Times New Roman"/>
      <w:sz w:val="14"/>
      <w:szCs w:val="20"/>
    </w:rPr>
  </w:style>
  <w:style w:type="character" w:customStyle="1" w:styleId="CommentTextChar">
    <w:name w:val="Comment Text Char"/>
    <w:basedOn w:val="DefaultParagraphFont"/>
    <w:link w:val="CommentText"/>
    <w:semiHidden/>
    <w:rsid w:val="009A1C0D"/>
    <w:rPr>
      <w:rFonts w:ascii="Trebuchet MS" w:eastAsia="Times New Roman" w:hAnsi="Trebuchet MS" w:cs="Times New Roman"/>
      <w:sz w:val="14"/>
      <w:szCs w:val="20"/>
    </w:rPr>
  </w:style>
  <w:style w:type="paragraph" w:styleId="DocumentMap">
    <w:name w:val="Document Map"/>
    <w:basedOn w:val="Normal"/>
    <w:link w:val="DocumentMapChar"/>
    <w:semiHidden/>
    <w:rsid w:val="009A1C0D"/>
    <w:pPr>
      <w:shd w:val="clear" w:color="auto" w:fill="000080"/>
    </w:pPr>
    <w:rPr>
      <w:rFonts w:cs="Tahoma"/>
    </w:rPr>
  </w:style>
  <w:style w:type="character" w:customStyle="1" w:styleId="DocumentMapChar">
    <w:name w:val="Document Map Char"/>
    <w:basedOn w:val="DefaultParagraphFont"/>
    <w:link w:val="DocumentMap"/>
    <w:semiHidden/>
    <w:rsid w:val="009A1C0D"/>
    <w:rPr>
      <w:rFonts w:ascii="Trebuchet MS" w:eastAsia="Times New Roman" w:hAnsi="Trebuchet MS" w:cs="Tahoma"/>
      <w:sz w:val="18"/>
      <w:szCs w:val="24"/>
      <w:shd w:val="clear" w:color="auto" w:fill="000080"/>
    </w:rPr>
  </w:style>
  <w:style w:type="character" w:styleId="Emphasis">
    <w:name w:val="Emphasis"/>
    <w:qFormat/>
    <w:rsid w:val="009A1C0D"/>
    <w:rPr>
      <w:rFonts w:ascii="Trebuchet MS" w:hAnsi="Trebuchet MS"/>
      <w:iCs/>
    </w:rPr>
  </w:style>
  <w:style w:type="character" w:styleId="EndnoteReference">
    <w:name w:val="endnote reference"/>
    <w:semiHidden/>
    <w:rsid w:val="009A1C0D"/>
    <w:rPr>
      <w:rFonts w:ascii="Trebuchet MS" w:hAnsi="Trebuchet MS"/>
      <w:sz w:val="14"/>
      <w:vertAlign w:val="superscript"/>
    </w:rPr>
  </w:style>
  <w:style w:type="paragraph" w:styleId="EndnoteText">
    <w:name w:val="endnote text"/>
    <w:basedOn w:val="Normal"/>
    <w:link w:val="EndnoteTextChar"/>
    <w:semiHidden/>
    <w:rsid w:val="009A1C0D"/>
    <w:rPr>
      <w:sz w:val="14"/>
      <w:szCs w:val="20"/>
    </w:rPr>
  </w:style>
  <w:style w:type="character" w:customStyle="1" w:styleId="EndnoteTextChar">
    <w:name w:val="Endnote Text Char"/>
    <w:basedOn w:val="DefaultParagraphFont"/>
    <w:link w:val="EndnoteText"/>
    <w:semiHidden/>
    <w:rsid w:val="009A1C0D"/>
    <w:rPr>
      <w:rFonts w:ascii="Trebuchet MS" w:eastAsia="Times New Roman" w:hAnsi="Trebuchet MS" w:cs="Arial"/>
      <w:sz w:val="14"/>
      <w:szCs w:val="20"/>
    </w:rPr>
  </w:style>
  <w:style w:type="paragraph" w:styleId="EnvelopeAddress">
    <w:name w:val="envelope address"/>
    <w:basedOn w:val="Normal"/>
    <w:rsid w:val="009A1C0D"/>
    <w:pPr>
      <w:framePr w:w="7920" w:h="1980" w:hRule="exact" w:hSpace="180" w:wrap="auto" w:hAnchor="page" w:xAlign="center" w:yAlign="bottom"/>
      <w:ind w:left="2880"/>
    </w:pPr>
    <w:rPr>
      <w:sz w:val="24"/>
    </w:rPr>
  </w:style>
  <w:style w:type="paragraph" w:styleId="EnvelopeReturn">
    <w:name w:val="envelope return"/>
    <w:basedOn w:val="Normal"/>
    <w:rsid w:val="009A1C0D"/>
    <w:rPr>
      <w:sz w:val="20"/>
      <w:szCs w:val="20"/>
    </w:rPr>
  </w:style>
  <w:style w:type="character" w:styleId="FollowedHyperlink">
    <w:name w:val="FollowedHyperlink"/>
    <w:rsid w:val="009A1C0D"/>
    <w:rPr>
      <w:rFonts w:ascii="Trebuchet MS" w:hAnsi="Trebuchet MS"/>
      <w:color w:val="800080"/>
      <w:u w:val="single"/>
    </w:rPr>
  </w:style>
  <w:style w:type="paragraph" w:styleId="Footer">
    <w:name w:val="footer"/>
    <w:basedOn w:val="Normal"/>
    <w:link w:val="FooterChar"/>
    <w:rsid w:val="009A1C0D"/>
    <w:pPr>
      <w:tabs>
        <w:tab w:val="center" w:pos="4153"/>
        <w:tab w:val="right" w:pos="8306"/>
      </w:tabs>
    </w:pPr>
    <w:rPr>
      <w:sz w:val="14"/>
    </w:rPr>
  </w:style>
  <w:style w:type="character" w:customStyle="1" w:styleId="FooterChar">
    <w:name w:val="Footer Char"/>
    <w:basedOn w:val="DefaultParagraphFont"/>
    <w:link w:val="Footer"/>
    <w:rsid w:val="009A1C0D"/>
    <w:rPr>
      <w:rFonts w:ascii="Trebuchet MS" w:eastAsia="Times New Roman" w:hAnsi="Trebuchet MS" w:cs="Arial"/>
      <w:sz w:val="14"/>
      <w:szCs w:val="24"/>
    </w:rPr>
  </w:style>
  <w:style w:type="character" w:styleId="FootnoteReference">
    <w:name w:val="footnote reference"/>
    <w:semiHidden/>
    <w:rsid w:val="009A1C0D"/>
    <w:rPr>
      <w:rFonts w:ascii="Trebuchet MS" w:hAnsi="Trebuchet MS"/>
      <w:sz w:val="14"/>
      <w:vertAlign w:val="superscript"/>
    </w:rPr>
  </w:style>
  <w:style w:type="paragraph" w:styleId="FootnoteText">
    <w:name w:val="footnote text"/>
    <w:basedOn w:val="Normal"/>
    <w:link w:val="FootnoteTextChar"/>
    <w:semiHidden/>
    <w:rsid w:val="009A1C0D"/>
    <w:rPr>
      <w:sz w:val="14"/>
      <w:szCs w:val="20"/>
    </w:rPr>
  </w:style>
  <w:style w:type="character" w:customStyle="1" w:styleId="FootnoteTextChar">
    <w:name w:val="Footnote Text Char"/>
    <w:basedOn w:val="DefaultParagraphFont"/>
    <w:link w:val="FootnoteText"/>
    <w:semiHidden/>
    <w:rsid w:val="009A1C0D"/>
    <w:rPr>
      <w:rFonts w:ascii="Trebuchet MS" w:eastAsia="Times New Roman" w:hAnsi="Trebuchet MS" w:cs="Arial"/>
      <w:sz w:val="14"/>
      <w:szCs w:val="20"/>
    </w:rPr>
  </w:style>
  <w:style w:type="character" w:styleId="HTMLAcronym">
    <w:name w:val="HTML Acronym"/>
    <w:rsid w:val="009A1C0D"/>
    <w:rPr>
      <w:rFonts w:ascii="Trebuchet MS" w:hAnsi="Trebuchet MS"/>
    </w:rPr>
  </w:style>
  <w:style w:type="character" w:styleId="HTMLCite">
    <w:name w:val="HTML Cite"/>
    <w:rsid w:val="009A1C0D"/>
    <w:rPr>
      <w:rFonts w:ascii="Trebuchet MS" w:hAnsi="Trebuchet MS"/>
      <w:iCs/>
    </w:rPr>
  </w:style>
  <w:style w:type="character" w:styleId="HTMLDefinition">
    <w:name w:val="HTML Definition"/>
    <w:rsid w:val="009A1C0D"/>
    <w:rPr>
      <w:rFonts w:ascii="Trebuchet MS" w:hAnsi="Trebuchet MS"/>
      <w:iCs/>
    </w:rPr>
  </w:style>
  <w:style w:type="character" w:styleId="HTMLVariable">
    <w:name w:val="HTML Variable"/>
    <w:rsid w:val="009A1C0D"/>
    <w:rPr>
      <w:rFonts w:ascii="Trebuchet MS" w:hAnsi="Trebuchet MS"/>
      <w:iCs/>
    </w:rPr>
  </w:style>
  <w:style w:type="paragraph" w:styleId="Index1">
    <w:name w:val="index 1"/>
    <w:basedOn w:val="Normal"/>
    <w:next w:val="Normal"/>
    <w:autoRedefine/>
    <w:semiHidden/>
    <w:rsid w:val="009A1C0D"/>
    <w:pPr>
      <w:ind w:left="180" w:hanging="180"/>
    </w:pPr>
  </w:style>
  <w:style w:type="paragraph" w:styleId="IndexHeading">
    <w:name w:val="index heading"/>
    <w:basedOn w:val="Normal"/>
    <w:next w:val="Index1"/>
    <w:semiHidden/>
    <w:rsid w:val="009A1C0D"/>
    <w:rPr>
      <w:b/>
      <w:bCs/>
    </w:rPr>
  </w:style>
  <w:style w:type="character" w:styleId="LineNumber">
    <w:name w:val="line number"/>
    <w:rsid w:val="009A1C0D"/>
    <w:rPr>
      <w:rFonts w:ascii="Trebuchet MS" w:hAnsi="Trebuchet MS"/>
    </w:rPr>
  </w:style>
  <w:style w:type="paragraph" w:styleId="MessageHeader">
    <w:name w:val="Message Header"/>
    <w:basedOn w:val="Normal"/>
    <w:link w:val="MessageHeaderChar"/>
    <w:rsid w:val="009A1C0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MessageHeaderChar">
    <w:name w:val="Message Header Char"/>
    <w:basedOn w:val="DefaultParagraphFont"/>
    <w:link w:val="MessageHeader"/>
    <w:rsid w:val="009A1C0D"/>
    <w:rPr>
      <w:rFonts w:ascii="Trebuchet MS" w:eastAsia="Times New Roman" w:hAnsi="Trebuchet MS" w:cs="Arial"/>
      <w:sz w:val="24"/>
      <w:szCs w:val="24"/>
      <w:shd w:val="pct20" w:color="auto" w:fill="auto"/>
    </w:rPr>
  </w:style>
  <w:style w:type="character" w:styleId="PageNumber">
    <w:name w:val="page number"/>
    <w:rsid w:val="009A1C0D"/>
    <w:rPr>
      <w:rFonts w:ascii="Trebuchet MS" w:hAnsi="Trebuchet MS"/>
    </w:rPr>
  </w:style>
  <w:style w:type="character" w:styleId="Strong">
    <w:name w:val="Strong"/>
    <w:qFormat/>
    <w:rsid w:val="009A1C0D"/>
    <w:rPr>
      <w:rFonts w:ascii="Trebuchet MS" w:hAnsi="Trebuchet MS"/>
      <w:b/>
      <w:bCs/>
    </w:rPr>
  </w:style>
  <w:style w:type="paragraph" w:styleId="Subtitle">
    <w:name w:val="Subtitle"/>
    <w:basedOn w:val="Normal"/>
    <w:link w:val="SubtitleChar"/>
    <w:qFormat/>
    <w:rsid w:val="009A1C0D"/>
    <w:pPr>
      <w:spacing w:after="60"/>
      <w:jc w:val="center"/>
      <w:outlineLvl w:val="1"/>
    </w:pPr>
    <w:rPr>
      <w:sz w:val="24"/>
    </w:rPr>
  </w:style>
  <w:style w:type="character" w:customStyle="1" w:styleId="SubtitleChar">
    <w:name w:val="Subtitle Char"/>
    <w:basedOn w:val="DefaultParagraphFont"/>
    <w:link w:val="Subtitle"/>
    <w:rsid w:val="009A1C0D"/>
    <w:rPr>
      <w:rFonts w:ascii="Trebuchet MS" w:eastAsia="Times New Roman" w:hAnsi="Trebuchet MS" w:cs="Arial"/>
      <w:sz w:val="24"/>
      <w:szCs w:val="24"/>
    </w:rPr>
  </w:style>
  <w:style w:type="paragraph" w:styleId="Title">
    <w:name w:val="Title"/>
    <w:basedOn w:val="Normal"/>
    <w:link w:val="TitleChar"/>
    <w:qFormat/>
    <w:rsid w:val="009A1C0D"/>
    <w:pPr>
      <w:spacing w:before="240" w:after="60"/>
      <w:jc w:val="center"/>
      <w:outlineLvl w:val="0"/>
    </w:pPr>
    <w:rPr>
      <w:b/>
      <w:bCs/>
      <w:kern w:val="28"/>
      <w:sz w:val="32"/>
      <w:szCs w:val="32"/>
    </w:rPr>
  </w:style>
  <w:style w:type="character" w:customStyle="1" w:styleId="TitleChar">
    <w:name w:val="Title Char"/>
    <w:basedOn w:val="DefaultParagraphFont"/>
    <w:link w:val="Title"/>
    <w:rsid w:val="009A1C0D"/>
    <w:rPr>
      <w:rFonts w:ascii="Trebuchet MS" w:eastAsia="Times New Roman" w:hAnsi="Trebuchet MS" w:cs="Arial"/>
      <w:b/>
      <w:bCs/>
      <w:kern w:val="28"/>
      <w:sz w:val="32"/>
      <w:szCs w:val="32"/>
    </w:rPr>
  </w:style>
  <w:style w:type="paragraph" w:styleId="TOAHeading">
    <w:name w:val="toa heading"/>
    <w:basedOn w:val="Normal"/>
    <w:next w:val="Normal"/>
    <w:semiHidden/>
    <w:rsid w:val="009A1C0D"/>
    <w:pPr>
      <w:spacing w:before="120"/>
    </w:pPr>
    <w:rPr>
      <w:b/>
      <w:bCs/>
      <w:sz w:val="24"/>
    </w:rPr>
  </w:style>
  <w:style w:type="paragraph" w:styleId="TOC9">
    <w:name w:val="toc 9"/>
    <w:basedOn w:val="Normal"/>
    <w:next w:val="Normal"/>
    <w:autoRedefine/>
    <w:semiHidden/>
    <w:rsid w:val="009A1C0D"/>
    <w:pPr>
      <w:ind w:left="1440"/>
    </w:pPr>
  </w:style>
  <w:style w:type="paragraph" w:styleId="Header">
    <w:name w:val="header"/>
    <w:basedOn w:val="Normal"/>
    <w:link w:val="HeaderChar"/>
    <w:rsid w:val="009A1C0D"/>
    <w:pPr>
      <w:tabs>
        <w:tab w:val="center" w:pos="4153"/>
        <w:tab w:val="right" w:pos="8306"/>
      </w:tabs>
    </w:pPr>
  </w:style>
  <w:style w:type="character" w:customStyle="1" w:styleId="HeaderChar">
    <w:name w:val="Header Char"/>
    <w:basedOn w:val="DefaultParagraphFont"/>
    <w:link w:val="Header"/>
    <w:rsid w:val="009A1C0D"/>
    <w:rPr>
      <w:rFonts w:ascii="Trebuchet MS" w:eastAsia="Times New Roman" w:hAnsi="Trebuchet MS" w:cs="Arial"/>
      <w:sz w:val="18"/>
      <w:szCs w:val="24"/>
    </w:rPr>
  </w:style>
  <w:style w:type="paragraph" w:styleId="TOC1">
    <w:name w:val="toc 1"/>
    <w:basedOn w:val="Normal"/>
    <w:next w:val="Normal"/>
    <w:autoRedefine/>
    <w:uiPriority w:val="39"/>
    <w:rsid w:val="009A1C0D"/>
    <w:pPr>
      <w:tabs>
        <w:tab w:val="right" w:leader="dot" w:pos="8364"/>
      </w:tabs>
    </w:pPr>
  </w:style>
  <w:style w:type="paragraph" w:styleId="TOC2">
    <w:name w:val="toc 2"/>
    <w:basedOn w:val="Normal"/>
    <w:next w:val="Normal"/>
    <w:autoRedefine/>
    <w:uiPriority w:val="39"/>
    <w:rsid w:val="009A1C0D"/>
    <w:pPr>
      <w:tabs>
        <w:tab w:val="left" w:pos="720"/>
        <w:tab w:val="right" w:leader="dot" w:pos="8364"/>
      </w:tabs>
      <w:ind w:left="720" w:hanging="540"/>
    </w:pPr>
    <w:rPr>
      <w:rFonts w:asciiTheme="minorHAnsi" w:hAnsiTheme="minorHAnsi" w:cs="Times New Roman"/>
      <w:noProof/>
      <w:sz w:val="24"/>
      <w:u w:val="single"/>
    </w:rPr>
  </w:style>
  <w:style w:type="paragraph" w:styleId="TOC3">
    <w:name w:val="toc 3"/>
    <w:basedOn w:val="Normal"/>
    <w:next w:val="Normal"/>
    <w:autoRedefine/>
    <w:uiPriority w:val="39"/>
    <w:rsid w:val="009A1C0D"/>
    <w:pPr>
      <w:tabs>
        <w:tab w:val="right" w:leader="dot" w:pos="8364"/>
      </w:tabs>
      <w:ind w:left="360"/>
    </w:pPr>
  </w:style>
  <w:style w:type="paragraph" w:styleId="TOC4">
    <w:name w:val="toc 4"/>
    <w:basedOn w:val="Normal"/>
    <w:next w:val="Normal"/>
    <w:autoRedefine/>
    <w:uiPriority w:val="39"/>
    <w:rsid w:val="009A1C0D"/>
    <w:pPr>
      <w:tabs>
        <w:tab w:val="right" w:leader="dot" w:pos="8364"/>
      </w:tabs>
      <w:ind w:left="540"/>
    </w:pPr>
  </w:style>
  <w:style w:type="paragraph" w:styleId="TOC5">
    <w:name w:val="toc 5"/>
    <w:basedOn w:val="Normal"/>
    <w:next w:val="Normal"/>
    <w:autoRedefine/>
    <w:semiHidden/>
    <w:rsid w:val="009A1C0D"/>
    <w:pPr>
      <w:ind w:left="720"/>
    </w:pPr>
  </w:style>
  <w:style w:type="paragraph" w:styleId="TOC6">
    <w:name w:val="toc 6"/>
    <w:basedOn w:val="Normal"/>
    <w:next w:val="Normal"/>
    <w:autoRedefine/>
    <w:semiHidden/>
    <w:rsid w:val="009A1C0D"/>
    <w:pPr>
      <w:ind w:left="900"/>
    </w:pPr>
  </w:style>
  <w:style w:type="paragraph" w:styleId="TOC7">
    <w:name w:val="toc 7"/>
    <w:basedOn w:val="Normal"/>
    <w:next w:val="Normal"/>
    <w:autoRedefine/>
    <w:semiHidden/>
    <w:rsid w:val="009A1C0D"/>
    <w:pPr>
      <w:ind w:left="1080"/>
    </w:pPr>
  </w:style>
  <w:style w:type="paragraph" w:styleId="TOC8">
    <w:name w:val="toc 8"/>
    <w:basedOn w:val="Normal"/>
    <w:next w:val="Normal"/>
    <w:autoRedefine/>
    <w:semiHidden/>
    <w:rsid w:val="009A1C0D"/>
    <w:pPr>
      <w:ind w:left="1260"/>
    </w:pPr>
  </w:style>
  <w:style w:type="character" w:styleId="Hyperlink">
    <w:name w:val="Hyperlink"/>
    <w:rsid w:val="009A1C0D"/>
    <w:rPr>
      <w:color w:val="0000FF"/>
      <w:u w:val="single"/>
    </w:rPr>
  </w:style>
  <w:style w:type="paragraph" w:styleId="BalloonText">
    <w:name w:val="Balloon Text"/>
    <w:basedOn w:val="Normal"/>
    <w:link w:val="BalloonTextChar"/>
    <w:semiHidden/>
    <w:rsid w:val="009A1C0D"/>
    <w:rPr>
      <w:rFonts w:ascii="Tahoma" w:hAnsi="Tahoma" w:cs="Tahoma"/>
      <w:sz w:val="16"/>
      <w:szCs w:val="16"/>
    </w:rPr>
  </w:style>
  <w:style w:type="character" w:customStyle="1" w:styleId="BalloonTextChar">
    <w:name w:val="Balloon Text Char"/>
    <w:basedOn w:val="DefaultParagraphFont"/>
    <w:link w:val="BalloonText"/>
    <w:semiHidden/>
    <w:rsid w:val="009A1C0D"/>
    <w:rPr>
      <w:rFonts w:ascii="Tahoma" w:eastAsia="Times New Roman" w:hAnsi="Tahoma" w:cs="Tahoma"/>
      <w:sz w:val="16"/>
      <w:szCs w:val="16"/>
    </w:rPr>
  </w:style>
  <w:style w:type="paragraph" w:customStyle="1" w:styleId="Level1">
    <w:name w:val="Level 1"/>
    <w:basedOn w:val="Normal"/>
    <w:rsid w:val="009A1C0D"/>
    <w:pPr>
      <w:numPr>
        <w:numId w:val="12"/>
      </w:numPr>
      <w:tabs>
        <w:tab w:val="clear" w:pos="0"/>
      </w:tabs>
      <w:adjustRightInd w:val="0"/>
      <w:spacing w:after="220" w:line="360" w:lineRule="auto"/>
      <w:outlineLvl w:val="0"/>
    </w:pPr>
    <w:rPr>
      <w:rFonts w:ascii="Frutiger 45 Light" w:eastAsia="Frutiger 45 Light" w:hAnsi="Frutiger 45 Light" w:cs="Frutiger 45 Light"/>
      <w:sz w:val="20"/>
      <w:szCs w:val="20"/>
      <w:lang w:eastAsia="en-GB"/>
    </w:rPr>
  </w:style>
  <w:style w:type="paragraph" w:customStyle="1" w:styleId="Level2">
    <w:name w:val="Level 2"/>
    <w:basedOn w:val="Normal"/>
    <w:rsid w:val="009A1C0D"/>
    <w:pPr>
      <w:numPr>
        <w:ilvl w:val="1"/>
        <w:numId w:val="12"/>
      </w:numPr>
      <w:tabs>
        <w:tab w:val="clear" w:pos="0"/>
      </w:tabs>
      <w:adjustRightInd w:val="0"/>
      <w:spacing w:after="220" w:line="360" w:lineRule="auto"/>
      <w:outlineLvl w:val="1"/>
    </w:pPr>
    <w:rPr>
      <w:rFonts w:ascii="Frutiger 45 Light" w:eastAsia="Frutiger 45 Light" w:hAnsi="Frutiger 45 Light" w:cs="Frutiger 45 Light"/>
      <w:sz w:val="20"/>
      <w:szCs w:val="20"/>
      <w:lang w:eastAsia="en-GB"/>
    </w:rPr>
  </w:style>
  <w:style w:type="paragraph" w:styleId="ListParagraph">
    <w:name w:val="List Paragraph"/>
    <w:basedOn w:val="Normal"/>
    <w:uiPriority w:val="34"/>
    <w:qFormat/>
    <w:rsid w:val="009A1C0D"/>
    <w:pPr>
      <w:ind w:left="720"/>
    </w:pPr>
  </w:style>
  <w:style w:type="paragraph" w:styleId="CommentSubject">
    <w:name w:val="annotation subject"/>
    <w:basedOn w:val="CommentText"/>
    <w:next w:val="CommentText"/>
    <w:link w:val="CommentSubjectChar"/>
    <w:uiPriority w:val="99"/>
    <w:semiHidden/>
    <w:unhideWhenUsed/>
    <w:rsid w:val="009A1C0D"/>
    <w:rPr>
      <w:b/>
      <w:bCs/>
    </w:rPr>
  </w:style>
  <w:style w:type="character" w:customStyle="1" w:styleId="CommentSubjectChar">
    <w:name w:val="Comment Subject Char"/>
    <w:basedOn w:val="CommentTextChar"/>
    <w:link w:val="CommentSubject"/>
    <w:uiPriority w:val="99"/>
    <w:semiHidden/>
    <w:rsid w:val="009A1C0D"/>
    <w:rPr>
      <w:rFonts w:ascii="Trebuchet MS" w:eastAsia="Times New Roman" w:hAnsi="Trebuchet MS" w:cs="Times New Roman"/>
      <w:b/>
      <w:bCs/>
      <w:sz w:val="14"/>
      <w:szCs w:val="20"/>
    </w:rPr>
  </w:style>
  <w:style w:type="paragraph" w:customStyle="1" w:styleId="Default">
    <w:name w:val="Default"/>
    <w:rsid w:val="009A1C0D"/>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Revision">
    <w:name w:val="Revision"/>
    <w:hidden/>
    <w:uiPriority w:val="99"/>
    <w:semiHidden/>
    <w:rsid w:val="009A1C0D"/>
    <w:pPr>
      <w:spacing w:after="0" w:line="240" w:lineRule="auto"/>
    </w:pPr>
    <w:rPr>
      <w:rFonts w:ascii="Trebuchet MS" w:eastAsia="Times New Roman" w:hAnsi="Trebuchet MS" w:cs="Arial"/>
      <w:sz w:val="18"/>
      <w:szCs w:val="24"/>
    </w:rPr>
  </w:style>
  <w:style w:type="paragraph" w:styleId="NoSpacing">
    <w:name w:val="No Spacing"/>
    <w:uiPriority w:val="1"/>
    <w:qFormat/>
    <w:rsid w:val="009A1C0D"/>
    <w:pPr>
      <w:spacing w:after="0" w:line="240" w:lineRule="auto"/>
    </w:pPr>
    <w:rPr>
      <w:rFonts w:ascii="Calibri" w:hAnsi="Calibri"/>
    </w:rPr>
  </w:style>
  <w:style w:type="table" w:styleId="TableGrid">
    <w:name w:val="Table Grid"/>
    <w:basedOn w:val="TableNormal"/>
    <w:uiPriority w:val="59"/>
    <w:rsid w:val="009A1C0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4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014013">
      <w:bodyDiv w:val="1"/>
      <w:marLeft w:val="0"/>
      <w:marRight w:val="0"/>
      <w:marTop w:val="0"/>
      <w:marBottom w:val="0"/>
      <w:divBdr>
        <w:top w:val="none" w:sz="0" w:space="0" w:color="auto"/>
        <w:left w:val="none" w:sz="0" w:space="0" w:color="auto"/>
        <w:bottom w:val="none" w:sz="0" w:space="0" w:color="auto"/>
        <w:right w:val="none" w:sz="0" w:space="0" w:color="auto"/>
      </w:divBdr>
    </w:div>
    <w:div w:id="1613703707">
      <w:bodyDiv w:val="1"/>
      <w:marLeft w:val="0"/>
      <w:marRight w:val="0"/>
      <w:marTop w:val="0"/>
      <w:marBottom w:val="0"/>
      <w:divBdr>
        <w:top w:val="none" w:sz="0" w:space="0" w:color="auto"/>
        <w:left w:val="none" w:sz="0" w:space="0" w:color="auto"/>
        <w:bottom w:val="none" w:sz="0" w:space="0" w:color="auto"/>
        <w:right w:val="none" w:sz="0" w:space="0" w:color="auto"/>
      </w:divBdr>
    </w:div>
    <w:div w:id="192630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ntefract-races.co.uk" TargetMode="External"/><Relationship Id="rId13" Type="http://schemas.openxmlformats.org/officeDocument/2006/relationships/hyperlink" Target="mailto:info@pontefract-races.co.uk" TargetMode="External"/><Relationship Id="rId18" Type="http://schemas.openxmlformats.org/officeDocument/2006/relationships/hyperlink" Target="http://www.pontefract-races.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racingtv.com" TargetMode="External"/><Relationship Id="rId17" Type="http://schemas.openxmlformats.org/officeDocument/2006/relationships/hyperlink" Target="http://www.pontefract-races.co.uk" TargetMode="External"/><Relationship Id="rId2" Type="http://schemas.openxmlformats.org/officeDocument/2006/relationships/styles" Target="styles.xml"/><Relationship Id="rId16" Type="http://schemas.openxmlformats.org/officeDocument/2006/relationships/hyperlink" Target="http://www.pontefract-races.co.u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ntefract-races.co.uk" TargetMode="External"/><Relationship Id="rId5" Type="http://schemas.openxmlformats.org/officeDocument/2006/relationships/footnotes" Target="footnotes.xml"/><Relationship Id="rId15" Type="http://schemas.openxmlformats.org/officeDocument/2006/relationships/hyperlink" Target="http://www.pontefract-races.co.uk" TargetMode="External"/><Relationship Id="rId10" Type="http://schemas.openxmlformats.org/officeDocument/2006/relationships/hyperlink" Target="http://www.pontefract-races.co.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ontefract-races.co.uk" TargetMode="External"/><Relationship Id="rId14" Type="http://schemas.openxmlformats.org/officeDocument/2006/relationships/hyperlink" Target="http://www.pontefract-races.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16254</Words>
  <Characters>92650</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Hammill</dc:creator>
  <cp:keywords/>
  <dc:description/>
  <cp:lastModifiedBy>Hospitality | Pontefract Park Race Co. Ltd</cp:lastModifiedBy>
  <cp:revision>145</cp:revision>
  <cp:lastPrinted>2024-03-26T09:34:00Z</cp:lastPrinted>
  <dcterms:created xsi:type="dcterms:W3CDTF">2023-06-08T08:36:00Z</dcterms:created>
  <dcterms:modified xsi:type="dcterms:W3CDTF">2024-03-26T09:35:00Z</dcterms:modified>
</cp:coreProperties>
</file>